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AE07AA" w14:textId="569CE179" w:rsidR="00437A36" w:rsidRDefault="008A3029" w:rsidP="0054192B">
      <w:pPr>
        <w:tabs>
          <w:tab w:val="left" w:leader="underscore" w:pos="10206"/>
        </w:tabs>
        <w:jc w:val="center"/>
        <w:rPr>
          <w:rFonts w:ascii="Times New Roman" w:hAnsi="Times New Roman"/>
          <w:b/>
          <w:noProof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pict w14:anchorId="34A7B30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467.15pt;height:660.55pt">
            <v:imagedata r:id="rId11" o:title="¦а¦Я (3) 38.03.02 5 6 TБ¦¦¦-_page-0019"/>
          </v:shape>
        </w:pict>
      </w:r>
    </w:p>
    <w:p w14:paraId="4585F369" w14:textId="6F4F75AC" w:rsidR="00437A36" w:rsidRDefault="008A3029" w:rsidP="0054192B">
      <w:pPr>
        <w:tabs>
          <w:tab w:val="left" w:leader="underscore" w:pos="10206"/>
        </w:tabs>
        <w:jc w:val="center"/>
        <w:rPr>
          <w:rFonts w:ascii="Times New Roman" w:hAnsi="Times New Roman"/>
          <w:b/>
          <w:noProof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noProof/>
          <w:sz w:val="24"/>
          <w:szCs w:val="24"/>
        </w:rPr>
        <w:lastRenderedPageBreak/>
        <w:pict w14:anchorId="17BF6ECB">
          <v:shape id="_x0000_i1025" type="#_x0000_t75" style="width:467.15pt;height:660.55pt">
            <v:imagedata r:id="rId12" o:title="¦а¦Я (7) 38.03.02 5 6 TБ¦¦¦-_page-0018"/>
          </v:shape>
        </w:pict>
      </w:r>
    </w:p>
    <w:p w14:paraId="3ED7D1AB" w14:textId="77777777" w:rsidR="00C678B5" w:rsidRDefault="00C678B5" w:rsidP="0054192B">
      <w:pPr>
        <w:tabs>
          <w:tab w:val="left" w:leader="underscore" w:pos="10206"/>
        </w:tabs>
        <w:jc w:val="center"/>
        <w:rPr>
          <w:rFonts w:ascii="Times New Roman" w:hAnsi="Times New Roman"/>
          <w:b/>
          <w:noProof/>
          <w:sz w:val="24"/>
          <w:szCs w:val="24"/>
        </w:rPr>
      </w:pPr>
    </w:p>
    <w:p w14:paraId="789374BE" w14:textId="77777777" w:rsidR="00437A36" w:rsidRDefault="00437A36" w:rsidP="0054192B">
      <w:pPr>
        <w:tabs>
          <w:tab w:val="left" w:leader="underscore" w:pos="10206"/>
        </w:tabs>
        <w:jc w:val="center"/>
        <w:rPr>
          <w:rFonts w:ascii="Times New Roman" w:hAnsi="Times New Roman"/>
          <w:b/>
          <w:noProof/>
          <w:sz w:val="24"/>
          <w:szCs w:val="24"/>
        </w:rPr>
      </w:pPr>
    </w:p>
    <w:p w14:paraId="4BF2A53E" w14:textId="77777777" w:rsidR="00437A36" w:rsidRDefault="00437A36" w:rsidP="0054192B">
      <w:pPr>
        <w:tabs>
          <w:tab w:val="left" w:leader="underscore" w:pos="10206"/>
        </w:tabs>
        <w:jc w:val="center"/>
        <w:rPr>
          <w:rFonts w:ascii="Times New Roman" w:hAnsi="Times New Roman"/>
          <w:b/>
          <w:noProof/>
          <w:sz w:val="24"/>
          <w:szCs w:val="24"/>
        </w:rPr>
      </w:pPr>
    </w:p>
    <w:p w14:paraId="36BA1E0E" w14:textId="77777777" w:rsidR="00437A36" w:rsidRDefault="00437A36" w:rsidP="0054192B">
      <w:pPr>
        <w:tabs>
          <w:tab w:val="left" w:leader="underscore" w:pos="10206"/>
        </w:tabs>
        <w:jc w:val="center"/>
        <w:rPr>
          <w:rFonts w:ascii="Times New Roman" w:hAnsi="Times New Roman"/>
          <w:b/>
          <w:noProof/>
          <w:sz w:val="24"/>
          <w:szCs w:val="24"/>
        </w:rPr>
      </w:pPr>
    </w:p>
    <w:p w14:paraId="1D1FD375" w14:textId="77777777" w:rsidR="00437A36" w:rsidRDefault="00437A36" w:rsidP="0054192B">
      <w:pPr>
        <w:tabs>
          <w:tab w:val="left" w:leader="underscore" w:pos="10206"/>
        </w:tabs>
        <w:jc w:val="center"/>
        <w:rPr>
          <w:rFonts w:ascii="Times New Roman" w:hAnsi="Times New Roman"/>
          <w:b/>
          <w:noProof/>
          <w:sz w:val="24"/>
          <w:szCs w:val="24"/>
        </w:rPr>
      </w:pPr>
    </w:p>
    <w:p w14:paraId="68FFF735" w14:textId="77777777" w:rsidR="00437A36" w:rsidRDefault="00437A36" w:rsidP="0054192B">
      <w:pPr>
        <w:tabs>
          <w:tab w:val="left" w:leader="underscore" w:pos="10206"/>
        </w:tabs>
        <w:jc w:val="center"/>
        <w:rPr>
          <w:rFonts w:ascii="Times New Roman" w:hAnsi="Times New Roman"/>
          <w:b/>
          <w:noProof/>
          <w:sz w:val="24"/>
          <w:szCs w:val="24"/>
        </w:rPr>
      </w:pPr>
    </w:p>
    <w:p w14:paraId="3EBBA5F0" w14:textId="77777777" w:rsidR="0054192B" w:rsidRPr="0054192B" w:rsidRDefault="0054192B" w:rsidP="0054192B">
      <w:pPr>
        <w:tabs>
          <w:tab w:val="left" w:leader="underscore" w:pos="10206"/>
        </w:tabs>
        <w:jc w:val="center"/>
        <w:rPr>
          <w:rFonts w:ascii="Times New Roman" w:hAnsi="Times New Roman"/>
          <w:b/>
          <w:sz w:val="24"/>
          <w:szCs w:val="24"/>
        </w:rPr>
      </w:pPr>
      <w:r w:rsidRPr="0054192B">
        <w:rPr>
          <w:rFonts w:ascii="Times New Roman" w:hAnsi="Times New Roman"/>
          <w:b/>
          <w:sz w:val="24"/>
          <w:szCs w:val="24"/>
        </w:rPr>
        <w:t>Аннотация рабочей программы по дисциплине</w:t>
      </w:r>
    </w:p>
    <w:p w14:paraId="3FD9C16D" w14:textId="4DD90383" w:rsidR="0054192B" w:rsidRPr="0054192B" w:rsidRDefault="001D4EBE" w:rsidP="0054192B">
      <w:pPr>
        <w:tabs>
          <w:tab w:val="left" w:leader="underscore" w:pos="10206"/>
        </w:tabs>
        <w:jc w:val="center"/>
        <w:rPr>
          <w:rFonts w:ascii="Times New Roman" w:hAnsi="Times New Roman"/>
          <w:b/>
          <w:sz w:val="24"/>
          <w:szCs w:val="24"/>
        </w:rPr>
      </w:pPr>
      <w:r w:rsidRPr="001D4EBE">
        <w:rPr>
          <w:rFonts w:ascii="Times New Roman" w:hAnsi="Times New Roman" w:hint="eastAsia"/>
          <w:sz w:val="24"/>
          <w:szCs w:val="24"/>
        </w:rPr>
        <w:t>Анализ</w:t>
      </w:r>
      <w:r w:rsidRPr="001D4EBE">
        <w:rPr>
          <w:rFonts w:ascii="Times New Roman" w:hAnsi="Times New Roman"/>
          <w:sz w:val="24"/>
          <w:szCs w:val="24"/>
        </w:rPr>
        <w:t xml:space="preserve"> </w:t>
      </w:r>
      <w:r w:rsidRPr="001D4EBE">
        <w:rPr>
          <w:rFonts w:ascii="Times New Roman" w:hAnsi="Times New Roman" w:hint="eastAsia"/>
          <w:sz w:val="24"/>
          <w:szCs w:val="24"/>
        </w:rPr>
        <w:t>финансово</w:t>
      </w:r>
      <w:r w:rsidRPr="001D4EBE">
        <w:rPr>
          <w:rFonts w:ascii="Times New Roman" w:hAnsi="Times New Roman"/>
          <w:sz w:val="24"/>
          <w:szCs w:val="24"/>
        </w:rPr>
        <w:t>-</w:t>
      </w:r>
      <w:r w:rsidRPr="001D4EBE">
        <w:rPr>
          <w:rFonts w:ascii="Times New Roman" w:hAnsi="Times New Roman" w:hint="eastAsia"/>
          <w:sz w:val="24"/>
          <w:szCs w:val="24"/>
        </w:rPr>
        <w:t>хозяйственной</w:t>
      </w:r>
      <w:r w:rsidRPr="001D4EBE">
        <w:rPr>
          <w:rFonts w:ascii="Times New Roman" w:hAnsi="Times New Roman"/>
          <w:sz w:val="24"/>
          <w:szCs w:val="24"/>
        </w:rPr>
        <w:t xml:space="preserve"> </w:t>
      </w:r>
      <w:r w:rsidRPr="001D4EBE">
        <w:rPr>
          <w:rFonts w:ascii="Times New Roman" w:hAnsi="Times New Roman" w:hint="eastAsia"/>
          <w:sz w:val="24"/>
          <w:szCs w:val="24"/>
        </w:rPr>
        <w:t>деятельности</w:t>
      </w:r>
      <w:r w:rsidRPr="001D4EBE">
        <w:rPr>
          <w:rFonts w:ascii="Times New Roman" w:hAnsi="Times New Roman"/>
          <w:sz w:val="24"/>
          <w:szCs w:val="24"/>
        </w:rPr>
        <w:t xml:space="preserve"> </w:t>
      </w:r>
      <w:r w:rsidRPr="001D4EBE">
        <w:rPr>
          <w:rFonts w:ascii="Times New Roman" w:hAnsi="Times New Roman" w:hint="eastAsia"/>
          <w:sz w:val="24"/>
          <w:szCs w:val="24"/>
        </w:rPr>
        <w:t>предприятия</w:t>
      </w:r>
      <w:r w:rsidRPr="001D4EBE">
        <w:rPr>
          <w:rFonts w:ascii="Times New Roman" w:hAnsi="Times New Roman"/>
          <w:sz w:val="24"/>
          <w:szCs w:val="24"/>
        </w:rPr>
        <w:t xml:space="preserve"> (</w:t>
      </w:r>
      <w:r w:rsidRPr="001D4EBE">
        <w:rPr>
          <w:rFonts w:ascii="Times New Roman" w:hAnsi="Times New Roman" w:hint="eastAsia"/>
          <w:sz w:val="24"/>
          <w:szCs w:val="24"/>
        </w:rPr>
        <w:t>организации</w:t>
      </w:r>
      <w:r w:rsidRPr="001D4EBE">
        <w:rPr>
          <w:rFonts w:ascii="Times New Roman" w:hAnsi="Times New Roman"/>
          <w:sz w:val="24"/>
          <w:szCs w:val="24"/>
        </w:rPr>
        <w:t>)</w:t>
      </w:r>
    </w:p>
    <w:p w14:paraId="1FDE5940" w14:textId="77777777" w:rsidR="0054192B" w:rsidRPr="0054192B" w:rsidRDefault="0054192B" w:rsidP="0054192B">
      <w:pPr>
        <w:tabs>
          <w:tab w:val="left" w:leader="underscore" w:pos="10206"/>
        </w:tabs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3012C03F" w14:textId="77777777" w:rsidR="0054192B" w:rsidRPr="00991986" w:rsidRDefault="0054192B" w:rsidP="00991986">
      <w:pPr>
        <w:tabs>
          <w:tab w:val="left" w:leader="underscore" w:pos="10206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54192B">
        <w:rPr>
          <w:rFonts w:ascii="Times New Roman" w:hAnsi="Times New Roman"/>
          <w:b/>
          <w:sz w:val="24"/>
          <w:szCs w:val="24"/>
        </w:rPr>
        <w:t>Цель преподавания дисциплины</w:t>
      </w:r>
      <w:r w:rsidR="00991986">
        <w:rPr>
          <w:rFonts w:ascii="Times New Roman" w:hAnsi="Times New Roman"/>
          <w:b/>
          <w:sz w:val="24"/>
          <w:szCs w:val="24"/>
        </w:rPr>
        <w:t xml:space="preserve"> - </w:t>
      </w:r>
      <w:r w:rsidRPr="00991986">
        <w:rPr>
          <w:rFonts w:ascii="Times New Roman" w:hAnsi="Times New Roman"/>
          <w:sz w:val="24"/>
          <w:szCs w:val="24"/>
        </w:rPr>
        <w:t>освое</w:t>
      </w:r>
      <w:r w:rsidR="001277EC">
        <w:rPr>
          <w:rFonts w:ascii="Times New Roman" w:hAnsi="Times New Roman"/>
          <w:sz w:val="24"/>
          <w:szCs w:val="24"/>
        </w:rPr>
        <w:t>ние компетенций в области теории и практического проведения</w:t>
      </w:r>
      <w:r w:rsidRPr="00991986">
        <w:rPr>
          <w:rFonts w:ascii="Times New Roman" w:hAnsi="Times New Roman"/>
          <w:sz w:val="24"/>
          <w:szCs w:val="24"/>
        </w:rPr>
        <w:t xml:space="preserve"> анализа </w:t>
      </w:r>
      <w:r w:rsidR="001277EC" w:rsidRPr="00437A36">
        <w:rPr>
          <w:rFonts w:ascii="Times New Roman" w:hAnsi="Times New Roman" w:hint="eastAsia"/>
          <w:sz w:val="24"/>
          <w:szCs w:val="24"/>
        </w:rPr>
        <w:t>финансово</w:t>
      </w:r>
      <w:r w:rsidR="001277EC" w:rsidRPr="00437A36">
        <w:rPr>
          <w:rFonts w:ascii="Times New Roman" w:hAnsi="Times New Roman"/>
          <w:sz w:val="24"/>
          <w:szCs w:val="24"/>
        </w:rPr>
        <w:t>-</w:t>
      </w:r>
      <w:r w:rsidR="001277EC" w:rsidRPr="00437A36">
        <w:rPr>
          <w:rFonts w:ascii="Times New Roman" w:hAnsi="Times New Roman" w:hint="eastAsia"/>
          <w:sz w:val="24"/>
          <w:szCs w:val="24"/>
        </w:rPr>
        <w:t>хозяйственной</w:t>
      </w:r>
      <w:r w:rsidR="001277EC" w:rsidRPr="00437A36">
        <w:rPr>
          <w:rFonts w:ascii="Times New Roman" w:hAnsi="Times New Roman"/>
          <w:sz w:val="24"/>
          <w:szCs w:val="24"/>
        </w:rPr>
        <w:t xml:space="preserve"> </w:t>
      </w:r>
      <w:r w:rsidR="001277EC" w:rsidRPr="00437A36">
        <w:rPr>
          <w:rFonts w:ascii="Times New Roman" w:hAnsi="Times New Roman" w:hint="eastAsia"/>
          <w:sz w:val="24"/>
          <w:szCs w:val="24"/>
        </w:rPr>
        <w:t>деятельности</w:t>
      </w:r>
      <w:r w:rsidR="001277EC" w:rsidRPr="00437A36">
        <w:rPr>
          <w:rFonts w:ascii="Times New Roman" w:hAnsi="Times New Roman"/>
          <w:sz w:val="24"/>
          <w:szCs w:val="24"/>
        </w:rPr>
        <w:t xml:space="preserve"> </w:t>
      </w:r>
      <w:r w:rsidR="001277EC" w:rsidRPr="00437A36">
        <w:rPr>
          <w:rFonts w:ascii="Times New Roman" w:hAnsi="Times New Roman" w:hint="eastAsia"/>
          <w:sz w:val="24"/>
          <w:szCs w:val="24"/>
        </w:rPr>
        <w:t>производственного</w:t>
      </w:r>
      <w:r w:rsidR="001277EC" w:rsidRPr="00437A36">
        <w:rPr>
          <w:rFonts w:ascii="Times New Roman" w:hAnsi="Times New Roman"/>
          <w:sz w:val="24"/>
          <w:szCs w:val="24"/>
        </w:rPr>
        <w:t xml:space="preserve"> </w:t>
      </w:r>
      <w:r w:rsidR="001277EC" w:rsidRPr="00437A36">
        <w:rPr>
          <w:rFonts w:ascii="Times New Roman" w:hAnsi="Times New Roman" w:hint="eastAsia"/>
          <w:sz w:val="24"/>
          <w:szCs w:val="24"/>
        </w:rPr>
        <w:t>предприятия</w:t>
      </w:r>
      <w:r w:rsidR="00FA202A">
        <w:rPr>
          <w:rFonts w:ascii="Times New Roman" w:hAnsi="Times New Roman"/>
          <w:sz w:val="24"/>
          <w:szCs w:val="24"/>
        </w:rPr>
        <w:t>, в том числе нефтяной и газовой промышленности</w:t>
      </w:r>
      <w:r w:rsidRPr="00991986">
        <w:rPr>
          <w:rFonts w:ascii="Times New Roman" w:hAnsi="Times New Roman"/>
          <w:sz w:val="24"/>
          <w:szCs w:val="24"/>
        </w:rPr>
        <w:t>.</w:t>
      </w:r>
    </w:p>
    <w:p w14:paraId="5A65FC1D" w14:textId="77777777" w:rsidR="0054192B" w:rsidRPr="0054192B" w:rsidRDefault="0054192B" w:rsidP="0054192B">
      <w:pPr>
        <w:tabs>
          <w:tab w:val="left" w:leader="underscore" w:pos="10206"/>
        </w:tabs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4192B">
        <w:rPr>
          <w:rFonts w:ascii="Times New Roman" w:hAnsi="Times New Roman"/>
          <w:b/>
          <w:sz w:val="24"/>
          <w:szCs w:val="24"/>
        </w:rPr>
        <w:t>Задачи изучения</w:t>
      </w:r>
    </w:p>
    <w:p w14:paraId="1585CC77" w14:textId="77777777" w:rsidR="0054192B" w:rsidRPr="0054192B" w:rsidRDefault="0054192B" w:rsidP="0054192B">
      <w:pPr>
        <w:tabs>
          <w:tab w:val="left" w:leader="underscore" w:pos="10206"/>
        </w:tabs>
        <w:jc w:val="both"/>
        <w:rPr>
          <w:rFonts w:ascii="Times New Roman" w:hAnsi="Times New Roman"/>
          <w:sz w:val="24"/>
          <w:szCs w:val="24"/>
        </w:rPr>
      </w:pPr>
      <w:r w:rsidRPr="0054192B">
        <w:rPr>
          <w:rFonts w:ascii="Times New Roman" w:hAnsi="Times New Roman"/>
          <w:sz w:val="24"/>
          <w:szCs w:val="24"/>
        </w:rPr>
        <w:t>- получение системы знаний в области теории экономического анализа;</w:t>
      </w:r>
    </w:p>
    <w:p w14:paraId="4901A23C" w14:textId="77777777" w:rsidR="0054192B" w:rsidRPr="0054192B" w:rsidRDefault="0054192B" w:rsidP="0054192B">
      <w:pPr>
        <w:jc w:val="both"/>
        <w:rPr>
          <w:rFonts w:ascii="Times New Roman" w:hAnsi="Times New Roman"/>
          <w:sz w:val="24"/>
          <w:szCs w:val="24"/>
        </w:rPr>
      </w:pPr>
      <w:r w:rsidRPr="0054192B">
        <w:rPr>
          <w:rFonts w:ascii="Times New Roman" w:hAnsi="Times New Roman"/>
          <w:sz w:val="24"/>
          <w:szCs w:val="24"/>
        </w:rPr>
        <w:t xml:space="preserve">- формирование навыков и умений анализа результатов и эффективности финансово-хозяйственной деятельности </w:t>
      </w:r>
      <w:r w:rsidR="00146864">
        <w:rPr>
          <w:rFonts w:ascii="Times New Roman" w:hAnsi="Times New Roman"/>
          <w:sz w:val="24"/>
          <w:szCs w:val="24"/>
        </w:rPr>
        <w:t xml:space="preserve">производственного </w:t>
      </w:r>
      <w:r w:rsidR="00146864" w:rsidRPr="00991986">
        <w:rPr>
          <w:rFonts w:ascii="Times New Roman" w:hAnsi="Times New Roman"/>
          <w:sz w:val="24"/>
          <w:szCs w:val="24"/>
        </w:rPr>
        <w:t>предприятия</w:t>
      </w:r>
      <w:r w:rsidRPr="0054192B">
        <w:rPr>
          <w:rFonts w:ascii="Times New Roman" w:hAnsi="Times New Roman"/>
          <w:sz w:val="24"/>
          <w:szCs w:val="24"/>
        </w:rPr>
        <w:t xml:space="preserve"> для обеспечения принятия управленческих решений;</w:t>
      </w:r>
    </w:p>
    <w:p w14:paraId="5EB9A9B1" w14:textId="77777777" w:rsidR="0054192B" w:rsidRPr="0054192B" w:rsidRDefault="0054192B" w:rsidP="0054192B">
      <w:pPr>
        <w:tabs>
          <w:tab w:val="left" w:pos="1134"/>
          <w:tab w:val="left" w:leader="underscore" w:pos="10206"/>
        </w:tabs>
        <w:jc w:val="both"/>
        <w:rPr>
          <w:rFonts w:ascii="Times New Roman" w:hAnsi="Times New Roman"/>
          <w:sz w:val="24"/>
          <w:szCs w:val="24"/>
        </w:rPr>
      </w:pPr>
      <w:r w:rsidRPr="0054192B">
        <w:rPr>
          <w:rFonts w:ascii="Times New Roman" w:hAnsi="Times New Roman"/>
          <w:sz w:val="24"/>
          <w:szCs w:val="24"/>
        </w:rPr>
        <w:t>- овладение навыками применения полученных знаний для успешной практической профессиональной деятельности.</w:t>
      </w:r>
    </w:p>
    <w:p w14:paraId="5C3B8471" w14:textId="77777777" w:rsidR="0054192B" w:rsidRPr="0054192B" w:rsidRDefault="0054192B" w:rsidP="0054192B">
      <w:pPr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4192B">
        <w:rPr>
          <w:rFonts w:ascii="Times New Roman" w:hAnsi="Times New Roman"/>
          <w:b/>
          <w:sz w:val="24"/>
          <w:szCs w:val="24"/>
        </w:rPr>
        <w:t>В ходе изучения дисциплины у обучающегося формируются следующие компетенции:</w:t>
      </w:r>
    </w:p>
    <w:p w14:paraId="23B20EED" w14:textId="77777777" w:rsidR="00735345" w:rsidRPr="00735345" w:rsidRDefault="00735345" w:rsidP="00735345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735345">
        <w:rPr>
          <w:rFonts w:ascii="Times New Roman" w:hAnsi="Times New Roman"/>
          <w:sz w:val="24"/>
          <w:szCs w:val="24"/>
        </w:rPr>
        <w:t xml:space="preserve">ОПК-2 - Способен осуществлять сбор, обработку и анализ данных, необходимых для решения поставленных управленческих задач, с использованием современного инструментария и интеллектуальных информационно-аналитических систем; </w:t>
      </w:r>
    </w:p>
    <w:p w14:paraId="00F35359" w14:textId="77777777" w:rsidR="00735345" w:rsidRPr="00735345" w:rsidRDefault="00735345" w:rsidP="00735345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735345">
        <w:rPr>
          <w:rFonts w:ascii="Times New Roman" w:hAnsi="Times New Roman"/>
          <w:sz w:val="24"/>
          <w:szCs w:val="24"/>
        </w:rPr>
        <w:t xml:space="preserve">ПК-4 - Способен выполнять сбор, мониторинг и обработку данных для проведения расчетов по планированию, проектированию и оценке эффективности производственной деятельности предприятий нефтегазовой отрасли; </w:t>
      </w:r>
    </w:p>
    <w:p w14:paraId="036420AA" w14:textId="15F1ACED" w:rsidR="00146864" w:rsidRDefault="00735345" w:rsidP="00735345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735345">
        <w:rPr>
          <w:rFonts w:ascii="Times New Roman" w:hAnsi="Times New Roman"/>
          <w:sz w:val="24"/>
          <w:szCs w:val="24"/>
        </w:rPr>
        <w:t>ПК-6 - Владеет навыками проведения экономических исследований и составления отчетов по результатам финансово-хозяйственной деятельности предприятий нефтегазовой отрасли и их подразделений</w:t>
      </w:r>
      <w:r w:rsidR="00146864">
        <w:rPr>
          <w:rFonts w:ascii="Times New Roman" w:hAnsi="Times New Roman"/>
          <w:sz w:val="24"/>
          <w:szCs w:val="24"/>
        </w:rPr>
        <w:t>.</w:t>
      </w:r>
    </w:p>
    <w:p w14:paraId="3345DCD2" w14:textId="77777777" w:rsidR="0054192B" w:rsidRPr="0054192B" w:rsidRDefault="0054192B" w:rsidP="0054192B">
      <w:pPr>
        <w:ind w:firstLine="709"/>
        <w:jc w:val="both"/>
        <w:rPr>
          <w:rFonts w:ascii="Times New Roman" w:hAnsi="Times New Roman"/>
        </w:rPr>
      </w:pPr>
    </w:p>
    <w:p w14:paraId="1A352D92" w14:textId="77777777" w:rsidR="0054192B" w:rsidRPr="0054192B" w:rsidRDefault="0054192B" w:rsidP="0054192B">
      <w:pPr>
        <w:ind w:firstLine="709"/>
        <w:jc w:val="both"/>
        <w:rPr>
          <w:rFonts w:ascii="Times New Roman" w:hAnsi="Times New Roman"/>
        </w:rPr>
        <w:sectPr w:rsidR="0054192B" w:rsidRPr="0054192B" w:rsidSect="001C4618">
          <w:pgSz w:w="11906" w:h="16838"/>
          <w:pgMar w:top="1134" w:right="850" w:bottom="1134" w:left="1701" w:header="567" w:footer="510" w:gutter="0"/>
          <w:cols w:space="720"/>
          <w:docGrid w:linePitch="272"/>
        </w:sectPr>
      </w:pPr>
    </w:p>
    <w:p w14:paraId="0522063F" w14:textId="77777777" w:rsidR="00F02B0A" w:rsidRPr="0054192B" w:rsidRDefault="00F02B0A" w:rsidP="0084493D">
      <w:pPr>
        <w:pStyle w:val="af8"/>
        <w:numPr>
          <w:ilvl w:val="0"/>
          <w:numId w:val="4"/>
        </w:numPr>
        <w:tabs>
          <w:tab w:val="left" w:leader="underscore" w:pos="10206"/>
        </w:tabs>
        <w:spacing w:line="252" w:lineRule="auto"/>
        <w:rPr>
          <w:b/>
          <w:sz w:val="24"/>
        </w:rPr>
      </w:pPr>
      <w:r w:rsidRPr="0054192B">
        <w:rPr>
          <w:b/>
          <w:sz w:val="24"/>
        </w:rPr>
        <w:lastRenderedPageBreak/>
        <w:t>Перечень планируемых результатов обучения по дисциплине (модулю), соотнесённых с планируемыми результатами освоения образовательной программы</w:t>
      </w:r>
    </w:p>
    <w:p w14:paraId="055647F4" w14:textId="77777777" w:rsidR="00F02B0A" w:rsidRPr="0054192B" w:rsidRDefault="00F02B0A" w:rsidP="00F02B0A">
      <w:pPr>
        <w:tabs>
          <w:tab w:val="left" w:leader="underscore" w:pos="10206"/>
        </w:tabs>
        <w:spacing w:line="252" w:lineRule="auto"/>
        <w:rPr>
          <w:rFonts w:ascii="Times New Roman" w:hAnsi="Times New Roman"/>
          <w:b/>
          <w:sz w:val="24"/>
          <w:szCs w:val="24"/>
        </w:rPr>
      </w:pPr>
    </w:p>
    <w:p w14:paraId="5A12FD6F" w14:textId="77777777" w:rsidR="00146864" w:rsidRPr="00991986" w:rsidRDefault="00F02B0A" w:rsidP="00146864">
      <w:pPr>
        <w:tabs>
          <w:tab w:val="left" w:leader="underscore" w:pos="10206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54192B">
        <w:rPr>
          <w:rFonts w:ascii="Times New Roman" w:hAnsi="Times New Roman"/>
          <w:b/>
          <w:sz w:val="24"/>
          <w:szCs w:val="24"/>
        </w:rPr>
        <w:t xml:space="preserve"> </w:t>
      </w:r>
      <w:r w:rsidR="001277EC" w:rsidRPr="0054192B">
        <w:rPr>
          <w:rFonts w:ascii="Times New Roman" w:hAnsi="Times New Roman"/>
          <w:b/>
          <w:sz w:val="24"/>
          <w:szCs w:val="24"/>
        </w:rPr>
        <w:t>Цель преподавания дисциплины</w:t>
      </w:r>
      <w:r w:rsidR="001277EC">
        <w:rPr>
          <w:rFonts w:ascii="Times New Roman" w:hAnsi="Times New Roman"/>
          <w:b/>
          <w:sz w:val="24"/>
          <w:szCs w:val="24"/>
        </w:rPr>
        <w:t xml:space="preserve"> - </w:t>
      </w:r>
      <w:r w:rsidR="001277EC" w:rsidRPr="00991986">
        <w:rPr>
          <w:rFonts w:ascii="Times New Roman" w:hAnsi="Times New Roman"/>
          <w:sz w:val="24"/>
          <w:szCs w:val="24"/>
        </w:rPr>
        <w:t>освое</w:t>
      </w:r>
      <w:r w:rsidR="001277EC">
        <w:rPr>
          <w:rFonts w:ascii="Times New Roman" w:hAnsi="Times New Roman"/>
          <w:sz w:val="24"/>
          <w:szCs w:val="24"/>
        </w:rPr>
        <w:t>ние компетенций в области теории и практического проведения</w:t>
      </w:r>
      <w:r w:rsidR="001277EC" w:rsidRPr="00991986">
        <w:rPr>
          <w:rFonts w:ascii="Times New Roman" w:hAnsi="Times New Roman"/>
          <w:sz w:val="24"/>
          <w:szCs w:val="24"/>
        </w:rPr>
        <w:t xml:space="preserve"> анализа </w:t>
      </w:r>
      <w:r w:rsidR="001277EC" w:rsidRPr="00437A36">
        <w:rPr>
          <w:rFonts w:ascii="Times New Roman" w:hAnsi="Times New Roman" w:hint="eastAsia"/>
          <w:sz w:val="24"/>
          <w:szCs w:val="24"/>
        </w:rPr>
        <w:t>финансово</w:t>
      </w:r>
      <w:r w:rsidR="001277EC" w:rsidRPr="00437A36">
        <w:rPr>
          <w:rFonts w:ascii="Times New Roman" w:hAnsi="Times New Roman"/>
          <w:sz w:val="24"/>
          <w:szCs w:val="24"/>
        </w:rPr>
        <w:t>-</w:t>
      </w:r>
      <w:r w:rsidR="001277EC" w:rsidRPr="00437A36">
        <w:rPr>
          <w:rFonts w:ascii="Times New Roman" w:hAnsi="Times New Roman" w:hint="eastAsia"/>
          <w:sz w:val="24"/>
          <w:szCs w:val="24"/>
        </w:rPr>
        <w:t>хозяйственной</w:t>
      </w:r>
      <w:r w:rsidR="001277EC" w:rsidRPr="00437A36">
        <w:rPr>
          <w:rFonts w:ascii="Times New Roman" w:hAnsi="Times New Roman"/>
          <w:sz w:val="24"/>
          <w:szCs w:val="24"/>
        </w:rPr>
        <w:t xml:space="preserve"> </w:t>
      </w:r>
      <w:r w:rsidR="001277EC" w:rsidRPr="00437A36">
        <w:rPr>
          <w:rFonts w:ascii="Times New Roman" w:hAnsi="Times New Roman" w:hint="eastAsia"/>
          <w:sz w:val="24"/>
          <w:szCs w:val="24"/>
        </w:rPr>
        <w:t>деятельности</w:t>
      </w:r>
      <w:r w:rsidR="001277EC" w:rsidRPr="00437A36">
        <w:rPr>
          <w:rFonts w:ascii="Times New Roman" w:hAnsi="Times New Roman"/>
          <w:sz w:val="24"/>
          <w:szCs w:val="24"/>
        </w:rPr>
        <w:t xml:space="preserve"> </w:t>
      </w:r>
      <w:r w:rsidR="001277EC" w:rsidRPr="00437A36">
        <w:rPr>
          <w:rFonts w:ascii="Times New Roman" w:hAnsi="Times New Roman" w:hint="eastAsia"/>
          <w:sz w:val="24"/>
          <w:szCs w:val="24"/>
        </w:rPr>
        <w:t>производственного</w:t>
      </w:r>
      <w:r w:rsidR="001277EC" w:rsidRPr="00437A36">
        <w:rPr>
          <w:rFonts w:ascii="Times New Roman" w:hAnsi="Times New Roman"/>
          <w:sz w:val="24"/>
          <w:szCs w:val="24"/>
        </w:rPr>
        <w:t xml:space="preserve"> </w:t>
      </w:r>
      <w:r w:rsidR="001277EC" w:rsidRPr="00437A36">
        <w:rPr>
          <w:rFonts w:ascii="Times New Roman" w:hAnsi="Times New Roman" w:hint="eastAsia"/>
          <w:sz w:val="24"/>
          <w:szCs w:val="24"/>
        </w:rPr>
        <w:t>предприятия</w:t>
      </w:r>
      <w:r w:rsidR="00FA202A">
        <w:rPr>
          <w:rFonts w:ascii="Times New Roman" w:hAnsi="Times New Roman"/>
          <w:sz w:val="24"/>
          <w:szCs w:val="24"/>
        </w:rPr>
        <w:t>, в том числе нефтяной и газовой промышленности</w:t>
      </w:r>
      <w:r w:rsidR="001277EC" w:rsidRPr="00991986">
        <w:rPr>
          <w:rFonts w:ascii="Times New Roman" w:hAnsi="Times New Roman"/>
          <w:sz w:val="24"/>
          <w:szCs w:val="24"/>
        </w:rPr>
        <w:t>.</w:t>
      </w:r>
    </w:p>
    <w:p w14:paraId="25916218" w14:textId="77777777" w:rsidR="00146864" w:rsidRPr="0054192B" w:rsidRDefault="00146864" w:rsidP="00146864">
      <w:pPr>
        <w:tabs>
          <w:tab w:val="left" w:leader="underscore" w:pos="10206"/>
        </w:tabs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4192B">
        <w:rPr>
          <w:rFonts w:ascii="Times New Roman" w:hAnsi="Times New Roman"/>
          <w:b/>
          <w:sz w:val="24"/>
          <w:szCs w:val="24"/>
        </w:rPr>
        <w:t>Задачи изучения</w:t>
      </w:r>
    </w:p>
    <w:p w14:paraId="556CF33B" w14:textId="77777777" w:rsidR="00146864" w:rsidRPr="0054192B" w:rsidRDefault="00146864" w:rsidP="00146864">
      <w:pPr>
        <w:tabs>
          <w:tab w:val="left" w:leader="underscore" w:pos="10206"/>
        </w:tabs>
        <w:jc w:val="both"/>
        <w:rPr>
          <w:rFonts w:ascii="Times New Roman" w:hAnsi="Times New Roman"/>
          <w:sz w:val="24"/>
          <w:szCs w:val="24"/>
        </w:rPr>
      </w:pPr>
      <w:r w:rsidRPr="0054192B">
        <w:rPr>
          <w:rFonts w:ascii="Times New Roman" w:hAnsi="Times New Roman"/>
          <w:sz w:val="24"/>
          <w:szCs w:val="24"/>
        </w:rPr>
        <w:t>- получение системы знаний в области теории экономического анализа;</w:t>
      </w:r>
    </w:p>
    <w:p w14:paraId="4FBC0755" w14:textId="77777777" w:rsidR="00146864" w:rsidRPr="0054192B" w:rsidRDefault="00146864" w:rsidP="00146864">
      <w:pPr>
        <w:jc w:val="both"/>
        <w:rPr>
          <w:rFonts w:ascii="Times New Roman" w:hAnsi="Times New Roman"/>
          <w:sz w:val="24"/>
          <w:szCs w:val="24"/>
        </w:rPr>
      </w:pPr>
      <w:r w:rsidRPr="0054192B">
        <w:rPr>
          <w:rFonts w:ascii="Times New Roman" w:hAnsi="Times New Roman"/>
          <w:sz w:val="24"/>
          <w:szCs w:val="24"/>
        </w:rPr>
        <w:t xml:space="preserve">- формирование навыков и умений анализа результатов и эффективности финансово-хозяйственной деятельности </w:t>
      </w:r>
      <w:r>
        <w:rPr>
          <w:rFonts w:ascii="Times New Roman" w:hAnsi="Times New Roman"/>
          <w:sz w:val="24"/>
          <w:szCs w:val="24"/>
        </w:rPr>
        <w:t xml:space="preserve">производственного </w:t>
      </w:r>
      <w:r w:rsidRPr="00991986">
        <w:rPr>
          <w:rFonts w:ascii="Times New Roman" w:hAnsi="Times New Roman"/>
          <w:sz w:val="24"/>
          <w:szCs w:val="24"/>
        </w:rPr>
        <w:t>предприятия</w:t>
      </w:r>
      <w:r w:rsidRPr="0054192B">
        <w:rPr>
          <w:rFonts w:ascii="Times New Roman" w:hAnsi="Times New Roman"/>
          <w:sz w:val="24"/>
          <w:szCs w:val="24"/>
        </w:rPr>
        <w:t xml:space="preserve"> для обеспечения принятия управленческих решений;</w:t>
      </w:r>
    </w:p>
    <w:p w14:paraId="7B722D1B" w14:textId="77777777" w:rsidR="00F02B0A" w:rsidRPr="0054192B" w:rsidRDefault="00146864" w:rsidP="00146864">
      <w:pPr>
        <w:tabs>
          <w:tab w:val="left" w:leader="underscore" w:pos="10206"/>
        </w:tabs>
        <w:spacing w:line="252" w:lineRule="auto"/>
        <w:jc w:val="both"/>
        <w:rPr>
          <w:rFonts w:ascii="Times New Roman" w:hAnsi="Times New Roman"/>
          <w:sz w:val="24"/>
          <w:szCs w:val="24"/>
        </w:rPr>
      </w:pPr>
      <w:r w:rsidRPr="0054192B">
        <w:rPr>
          <w:rFonts w:ascii="Times New Roman" w:hAnsi="Times New Roman"/>
          <w:sz w:val="24"/>
          <w:szCs w:val="24"/>
        </w:rPr>
        <w:t>- овладение навыками применения полученных знаний для успешной практической профессиональной деятельности.</w:t>
      </w:r>
      <w:r w:rsidR="00034829" w:rsidRPr="0054192B">
        <w:rPr>
          <w:rFonts w:ascii="Times New Roman" w:hAnsi="Times New Roman"/>
        </w:rPr>
        <w:t xml:space="preserve"> </w:t>
      </w:r>
    </w:p>
    <w:p w14:paraId="66394DDB" w14:textId="77777777" w:rsidR="00F02B0A" w:rsidRPr="0054192B" w:rsidRDefault="00F02B0A" w:rsidP="00F02B0A">
      <w:pPr>
        <w:tabs>
          <w:tab w:val="left" w:leader="underscore" w:pos="10206"/>
        </w:tabs>
        <w:rPr>
          <w:rFonts w:ascii="Times New Roman" w:hAnsi="Times New Roman"/>
          <w:sz w:val="24"/>
          <w:szCs w:val="24"/>
        </w:rPr>
      </w:pPr>
    </w:p>
    <w:p w14:paraId="3F6CBDE0" w14:textId="77777777" w:rsidR="00F02B0A" w:rsidRPr="0054192B" w:rsidRDefault="00F02B0A" w:rsidP="00F02B0A">
      <w:pPr>
        <w:jc w:val="center"/>
        <w:rPr>
          <w:rFonts w:ascii="Times New Roman" w:hAnsi="Times New Roman"/>
          <w:b/>
          <w:sz w:val="24"/>
          <w:szCs w:val="24"/>
        </w:rPr>
      </w:pPr>
      <w:r w:rsidRPr="0054192B">
        <w:rPr>
          <w:rFonts w:ascii="Times New Roman" w:hAnsi="Times New Roman"/>
          <w:b/>
          <w:sz w:val="24"/>
          <w:szCs w:val="24"/>
        </w:rPr>
        <w:t>1.3 Компетенции обучающегося, формируемые в результате освоения дисциплины</w:t>
      </w:r>
    </w:p>
    <w:p w14:paraId="49BD02C1" w14:textId="330A7FD4" w:rsidR="00F02B0A" w:rsidRDefault="00F02B0A" w:rsidP="00F02B0A">
      <w:pPr>
        <w:pStyle w:val="af8"/>
        <w:suppressAutoHyphens/>
        <w:ind w:left="0" w:firstLine="709"/>
        <w:jc w:val="both"/>
        <w:rPr>
          <w:sz w:val="24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"/>
        <w:gridCol w:w="11"/>
        <w:gridCol w:w="6955"/>
        <w:gridCol w:w="11"/>
        <w:gridCol w:w="1695"/>
        <w:gridCol w:w="11"/>
      </w:tblGrid>
      <w:tr w:rsidR="009A02C2" w:rsidRPr="009A02C2" w14:paraId="696246E8" w14:textId="77777777" w:rsidTr="007C3E08">
        <w:trPr>
          <w:gridAfter w:val="1"/>
          <w:wAfter w:w="11" w:type="dxa"/>
          <w:tblHeader/>
          <w:jc w:val="center"/>
        </w:trPr>
        <w:tc>
          <w:tcPr>
            <w:tcW w:w="673" w:type="dxa"/>
            <w:shd w:val="clear" w:color="auto" w:fill="auto"/>
          </w:tcPr>
          <w:p w14:paraId="13BDD969" w14:textId="77777777" w:rsidR="00735345" w:rsidRPr="009A02C2" w:rsidRDefault="00735345" w:rsidP="007C3E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C2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</w:p>
          <w:p w14:paraId="754A3D59" w14:textId="77777777" w:rsidR="00735345" w:rsidRPr="009A02C2" w:rsidRDefault="00735345" w:rsidP="007C3E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A02C2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A02C2">
              <w:rPr>
                <w:rFonts w:ascii="Times New Roman" w:hAnsi="Times New Roman"/>
                <w:sz w:val="24"/>
                <w:szCs w:val="24"/>
              </w:rPr>
              <w:t>-п</w:t>
            </w:r>
          </w:p>
        </w:tc>
        <w:tc>
          <w:tcPr>
            <w:tcW w:w="6966" w:type="dxa"/>
            <w:gridSpan w:val="2"/>
            <w:shd w:val="clear" w:color="auto" w:fill="auto"/>
          </w:tcPr>
          <w:p w14:paraId="3C2085FB" w14:textId="77777777" w:rsidR="00735345" w:rsidRPr="009A02C2" w:rsidRDefault="00735345" w:rsidP="007C3E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C2">
              <w:rPr>
                <w:rFonts w:ascii="Times New Roman" w:hAnsi="Times New Roman"/>
                <w:sz w:val="24"/>
                <w:szCs w:val="24"/>
              </w:rPr>
              <w:t>Содержание формируемых компетенций</w:t>
            </w:r>
          </w:p>
        </w:tc>
        <w:tc>
          <w:tcPr>
            <w:tcW w:w="1706" w:type="dxa"/>
            <w:gridSpan w:val="2"/>
            <w:shd w:val="clear" w:color="auto" w:fill="auto"/>
          </w:tcPr>
          <w:p w14:paraId="46C0B165" w14:textId="77777777" w:rsidR="00735345" w:rsidRPr="009A02C2" w:rsidRDefault="00735345" w:rsidP="007C3E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C2">
              <w:rPr>
                <w:rFonts w:ascii="Times New Roman" w:hAnsi="Times New Roman"/>
                <w:sz w:val="24"/>
                <w:szCs w:val="24"/>
              </w:rPr>
              <w:t>Индекс компетенции</w:t>
            </w:r>
          </w:p>
        </w:tc>
      </w:tr>
      <w:tr w:rsidR="009A02C2" w:rsidRPr="009A02C2" w14:paraId="1521367C" w14:textId="77777777" w:rsidTr="007C3E08">
        <w:trPr>
          <w:jc w:val="center"/>
        </w:trPr>
        <w:tc>
          <w:tcPr>
            <w:tcW w:w="9356" w:type="dxa"/>
            <w:gridSpan w:val="6"/>
          </w:tcPr>
          <w:p w14:paraId="7A471C9A" w14:textId="1E339221" w:rsidR="00735345" w:rsidRPr="009A02C2" w:rsidRDefault="00735345" w:rsidP="007C3E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C2">
              <w:rPr>
                <w:rFonts w:ascii="Times New Roman" w:hAnsi="Times New Roman"/>
                <w:sz w:val="24"/>
                <w:szCs w:val="24"/>
              </w:rPr>
              <w:t>Общепрофессиональные (ОПК)</w:t>
            </w:r>
          </w:p>
        </w:tc>
      </w:tr>
      <w:tr w:rsidR="009A02C2" w:rsidRPr="009A02C2" w14:paraId="18951188" w14:textId="77777777" w:rsidTr="007C3E08">
        <w:trPr>
          <w:jc w:val="center"/>
        </w:trPr>
        <w:tc>
          <w:tcPr>
            <w:tcW w:w="684" w:type="dxa"/>
            <w:gridSpan w:val="2"/>
          </w:tcPr>
          <w:p w14:paraId="3633F44F" w14:textId="77777777" w:rsidR="00735345" w:rsidRPr="009A02C2" w:rsidRDefault="00735345" w:rsidP="007C3E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C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66" w:type="dxa"/>
            <w:gridSpan w:val="2"/>
            <w:vAlign w:val="center"/>
          </w:tcPr>
          <w:p w14:paraId="02305C8F" w14:textId="119C9AF3" w:rsidR="00735345" w:rsidRPr="009A02C2" w:rsidRDefault="00735345" w:rsidP="007C3E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02C2">
              <w:rPr>
                <w:rFonts w:ascii="Times New Roman" w:hAnsi="Times New Roman"/>
                <w:sz w:val="24"/>
                <w:szCs w:val="24"/>
              </w:rPr>
              <w:t>Способен осуществлять сбор, обработку и анализ данных, необходимых для решения поставленных управленческих задач, с использованием современного инструментария и интеллектуальных информационно-аналитических систем</w:t>
            </w:r>
          </w:p>
        </w:tc>
        <w:tc>
          <w:tcPr>
            <w:tcW w:w="1706" w:type="dxa"/>
            <w:gridSpan w:val="2"/>
          </w:tcPr>
          <w:p w14:paraId="145B95F8" w14:textId="59E87DFF" w:rsidR="00735345" w:rsidRPr="009A02C2" w:rsidRDefault="00735345" w:rsidP="007C3E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C2">
              <w:rPr>
                <w:rFonts w:ascii="Times New Roman" w:hAnsi="Times New Roman"/>
                <w:sz w:val="24"/>
                <w:szCs w:val="24"/>
              </w:rPr>
              <w:t>ОПК-2</w:t>
            </w:r>
          </w:p>
        </w:tc>
      </w:tr>
      <w:tr w:rsidR="009A02C2" w:rsidRPr="009A02C2" w14:paraId="6AB95624" w14:textId="77777777" w:rsidTr="007C3E08">
        <w:trPr>
          <w:jc w:val="center"/>
        </w:trPr>
        <w:tc>
          <w:tcPr>
            <w:tcW w:w="9356" w:type="dxa"/>
            <w:gridSpan w:val="6"/>
          </w:tcPr>
          <w:p w14:paraId="29CE4EFF" w14:textId="77777777" w:rsidR="00735345" w:rsidRPr="009A02C2" w:rsidRDefault="00735345" w:rsidP="007C3E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C2">
              <w:rPr>
                <w:rFonts w:ascii="Times New Roman" w:hAnsi="Times New Roman"/>
                <w:sz w:val="24"/>
                <w:szCs w:val="24"/>
              </w:rPr>
              <w:t>Профессиональные (ПК)</w:t>
            </w:r>
          </w:p>
        </w:tc>
      </w:tr>
      <w:tr w:rsidR="009A02C2" w:rsidRPr="009A02C2" w14:paraId="3134A802" w14:textId="77777777" w:rsidTr="007C3E08">
        <w:trPr>
          <w:jc w:val="center"/>
        </w:trPr>
        <w:tc>
          <w:tcPr>
            <w:tcW w:w="684" w:type="dxa"/>
            <w:gridSpan w:val="2"/>
          </w:tcPr>
          <w:p w14:paraId="632A842F" w14:textId="77777777" w:rsidR="00735345" w:rsidRPr="009A02C2" w:rsidRDefault="00735345" w:rsidP="007C3E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C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66" w:type="dxa"/>
            <w:gridSpan w:val="2"/>
            <w:vAlign w:val="center"/>
          </w:tcPr>
          <w:p w14:paraId="711DE87F" w14:textId="5617249A" w:rsidR="00735345" w:rsidRPr="009A02C2" w:rsidRDefault="00735345" w:rsidP="007C3E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02C2">
              <w:rPr>
                <w:rFonts w:ascii="Times New Roman" w:hAnsi="Times New Roman"/>
                <w:sz w:val="24"/>
                <w:szCs w:val="24"/>
              </w:rPr>
              <w:t>Способен выполнять сбор, мониторинг и обработку данных для проведения расчетов по планированию, проектированию и оценке эффективности производственной деятельности предприятий нефтегазовой отрасли</w:t>
            </w:r>
          </w:p>
        </w:tc>
        <w:tc>
          <w:tcPr>
            <w:tcW w:w="1706" w:type="dxa"/>
            <w:gridSpan w:val="2"/>
          </w:tcPr>
          <w:p w14:paraId="236D3FC8" w14:textId="2911AB8C" w:rsidR="00735345" w:rsidRPr="009A02C2" w:rsidRDefault="00735345" w:rsidP="007C3E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C2">
              <w:rPr>
                <w:rFonts w:ascii="Times New Roman" w:hAnsi="Times New Roman"/>
                <w:sz w:val="24"/>
                <w:szCs w:val="24"/>
              </w:rPr>
              <w:t>ПК-4</w:t>
            </w:r>
          </w:p>
        </w:tc>
      </w:tr>
      <w:tr w:rsidR="009A02C2" w:rsidRPr="009A02C2" w14:paraId="35625C34" w14:textId="77777777" w:rsidTr="007C3E08">
        <w:trPr>
          <w:jc w:val="center"/>
        </w:trPr>
        <w:tc>
          <w:tcPr>
            <w:tcW w:w="684" w:type="dxa"/>
            <w:gridSpan w:val="2"/>
          </w:tcPr>
          <w:p w14:paraId="36D026B2" w14:textId="50E40B86" w:rsidR="00735345" w:rsidRPr="009A02C2" w:rsidRDefault="00735345" w:rsidP="007C3E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C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66" w:type="dxa"/>
            <w:gridSpan w:val="2"/>
            <w:vAlign w:val="center"/>
          </w:tcPr>
          <w:p w14:paraId="6A694CEF" w14:textId="4E993613" w:rsidR="00735345" w:rsidRPr="009A02C2" w:rsidRDefault="00735345" w:rsidP="007C3E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02C2">
              <w:rPr>
                <w:rFonts w:ascii="Times New Roman" w:hAnsi="Times New Roman"/>
                <w:sz w:val="24"/>
                <w:szCs w:val="24"/>
              </w:rPr>
              <w:t>Владеет навыками проведения экономических исследований и составления отчетов по результатам финансово-хозяйственной деятельности предприятий нефтегазовой отрасли и их подразделений</w:t>
            </w:r>
          </w:p>
        </w:tc>
        <w:tc>
          <w:tcPr>
            <w:tcW w:w="1706" w:type="dxa"/>
            <w:gridSpan w:val="2"/>
          </w:tcPr>
          <w:p w14:paraId="64B95798" w14:textId="0187B78C" w:rsidR="00735345" w:rsidRPr="009A02C2" w:rsidRDefault="00735345" w:rsidP="007C3E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C2">
              <w:rPr>
                <w:rFonts w:ascii="Times New Roman" w:hAnsi="Times New Roman"/>
                <w:sz w:val="24"/>
                <w:szCs w:val="24"/>
              </w:rPr>
              <w:t>ПК-6</w:t>
            </w:r>
          </w:p>
        </w:tc>
      </w:tr>
    </w:tbl>
    <w:p w14:paraId="34D6A66F" w14:textId="29BBAF91" w:rsidR="00735345" w:rsidRDefault="00735345" w:rsidP="00F02B0A">
      <w:pPr>
        <w:pStyle w:val="af8"/>
        <w:suppressAutoHyphens/>
        <w:ind w:left="0" w:firstLine="709"/>
        <w:jc w:val="both"/>
        <w:rPr>
          <w:sz w:val="24"/>
        </w:rPr>
      </w:pPr>
    </w:p>
    <w:p w14:paraId="5CC22666" w14:textId="77777777" w:rsidR="00F02B0A" w:rsidRPr="0054192B" w:rsidRDefault="00F02B0A" w:rsidP="00F02B0A">
      <w:pPr>
        <w:shd w:val="clear" w:color="auto" w:fill="FFFFFF"/>
        <w:tabs>
          <w:tab w:val="left" w:pos="874"/>
        </w:tabs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54192B">
        <w:rPr>
          <w:rFonts w:ascii="Times New Roman" w:hAnsi="Times New Roman"/>
          <w:b/>
          <w:color w:val="000000"/>
          <w:sz w:val="24"/>
          <w:szCs w:val="24"/>
        </w:rPr>
        <w:t>Знать:</w:t>
      </w:r>
    </w:p>
    <w:p w14:paraId="1F480401" w14:textId="77777777" w:rsidR="00072C30" w:rsidRPr="0054192B" w:rsidRDefault="00072C30" w:rsidP="00072C30">
      <w:pPr>
        <w:ind w:left="709"/>
        <w:jc w:val="both"/>
        <w:rPr>
          <w:rFonts w:ascii="Times New Roman" w:hAnsi="Times New Roman"/>
          <w:sz w:val="24"/>
          <w:szCs w:val="24"/>
        </w:rPr>
      </w:pPr>
      <w:r w:rsidRPr="0054192B">
        <w:rPr>
          <w:rFonts w:ascii="Times New Roman" w:hAnsi="Times New Roman"/>
          <w:sz w:val="24"/>
          <w:szCs w:val="24"/>
        </w:rPr>
        <w:t xml:space="preserve">- теоретические основы экономического анализа хозяйственной деятельности </w:t>
      </w:r>
      <w:r w:rsidR="00FA202A">
        <w:rPr>
          <w:rFonts w:ascii="Times New Roman" w:hAnsi="Times New Roman"/>
          <w:sz w:val="24"/>
          <w:szCs w:val="24"/>
        </w:rPr>
        <w:t>производственного предприятия</w:t>
      </w:r>
      <w:r w:rsidRPr="0054192B">
        <w:rPr>
          <w:rFonts w:ascii="Times New Roman" w:hAnsi="Times New Roman"/>
          <w:sz w:val="24"/>
          <w:szCs w:val="24"/>
        </w:rPr>
        <w:t xml:space="preserve">;  </w:t>
      </w:r>
    </w:p>
    <w:p w14:paraId="28CE51E3" w14:textId="77777777" w:rsidR="00072C30" w:rsidRPr="0054192B" w:rsidRDefault="00072C30" w:rsidP="00072C30">
      <w:pPr>
        <w:ind w:left="709"/>
        <w:jc w:val="both"/>
        <w:rPr>
          <w:rFonts w:ascii="Times New Roman" w:hAnsi="Times New Roman"/>
          <w:sz w:val="24"/>
          <w:szCs w:val="24"/>
        </w:rPr>
      </w:pPr>
      <w:r w:rsidRPr="0054192B">
        <w:rPr>
          <w:rFonts w:ascii="Times New Roman" w:hAnsi="Times New Roman"/>
          <w:sz w:val="24"/>
          <w:szCs w:val="24"/>
        </w:rPr>
        <w:t>- количественные и качественные методы, применяемые в экономическом анализе;</w:t>
      </w:r>
    </w:p>
    <w:p w14:paraId="0E283BCC" w14:textId="77777777" w:rsidR="00072C30" w:rsidRPr="0054192B" w:rsidRDefault="00072C30" w:rsidP="00072C30">
      <w:pPr>
        <w:ind w:left="709"/>
        <w:jc w:val="both"/>
        <w:rPr>
          <w:rFonts w:ascii="Times New Roman" w:hAnsi="Times New Roman"/>
          <w:sz w:val="24"/>
          <w:szCs w:val="24"/>
        </w:rPr>
      </w:pPr>
      <w:r w:rsidRPr="0054192B">
        <w:rPr>
          <w:rFonts w:ascii="Times New Roman" w:hAnsi="Times New Roman"/>
          <w:sz w:val="24"/>
          <w:szCs w:val="24"/>
        </w:rPr>
        <w:t>- способы моделирования детерминированных факторных зависимостей;</w:t>
      </w:r>
    </w:p>
    <w:p w14:paraId="388ABBC7" w14:textId="77777777" w:rsidR="00D53D48" w:rsidRPr="0054192B" w:rsidRDefault="00072C30" w:rsidP="00836884">
      <w:pPr>
        <w:tabs>
          <w:tab w:val="left" w:pos="1418"/>
        </w:tabs>
        <w:ind w:left="709"/>
        <w:jc w:val="both"/>
        <w:rPr>
          <w:rFonts w:ascii="Times New Roman" w:hAnsi="Times New Roman"/>
          <w:sz w:val="24"/>
          <w:szCs w:val="24"/>
        </w:rPr>
      </w:pPr>
      <w:r w:rsidRPr="0054192B">
        <w:rPr>
          <w:rFonts w:ascii="Times New Roman" w:hAnsi="Times New Roman"/>
          <w:sz w:val="24"/>
          <w:szCs w:val="24"/>
        </w:rPr>
        <w:t xml:space="preserve">- принципы и способы поиска и подсчета резервов повышения эффективности хозяйственной деятельности </w:t>
      </w:r>
      <w:r w:rsidR="00FA202A">
        <w:rPr>
          <w:rFonts w:ascii="Times New Roman" w:hAnsi="Times New Roman"/>
          <w:sz w:val="24"/>
          <w:szCs w:val="24"/>
        </w:rPr>
        <w:t>производственного предприятия, в том числе нефтяной и газовой промышленности</w:t>
      </w:r>
      <w:r w:rsidRPr="0054192B">
        <w:rPr>
          <w:rFonts w:ascii="Times New Roman" w:hAnsi="Times New Roman"/>
          <w:sz w:val="24"/>
          <w:szCs w:val="24"/>
        </w:rPr>
        <w:t>.</w:t>
      </w:r>
    </w:p>
    <w:p w14:paraId="3D52A3C0" w14:textId="77777777" w:rsidR="00F02B0A" w:rsidRPr="0054192B" w:rsidRDefault="00F02B0A" w:rsidP="00F02B0A">
      <w:pPr>
        <w:jc w:val="both"/>
        <w:rPr>
          <w:rFonts w:ascii="Times New Roman" w:hAnsi="Times New Roman"/>
          <w:b/>
          <w:sz w:val="24"/>
          <w:szCs w:val="24"/>
        </w:rPr>
      </w:pPr>
      <w:r w:rsidRPr="0054192B">
        <w:rPr>
          <w:rFonts w:ascii="Times New Roman" w:hAnsi="Times New Roman"/>
          <w:b/>
          <w:sz w:val="24"/>
          <w:szCs w:val="24"/>
        </w:rPr>
        <w:t>Уметь:</w:t>
      </w:r>
    </w:p>
    <w:p w14:paraId="2660CA27" w14:textId="77777777" w:rsidR="00836884" w:rsidRPr="0054192B" w:rsidRDefault="00836884" w:rsidP="00836884">
      <w:pPr>
        <w:ind w:left="709"/>
        <w:jc w:val="both"/>
        <w:rPr>
          <w:rFonts w:ascii="Times New Roman" w:hAnsi="Times New Roman"/>
          <w:sz w:val="24"/>
          <w:szCs w:val="24"/>
        </w:rPr>
      </w:pPr>
      <w:r w:rsidRPr="0054192B">
        <w:rPr>
          <w:rFonts w:ascii="Times New Roman" w:hAnsi="Times New Roman"/>
          <w:sz w:val="24"/>
          <w:szCs w:val="24"/>
        </w:rPr>
        <w:t xml:space="preserve">- выявлять взаимосвязи между явлениями и процессами в </w:t>
      </w:r>
      <w:r w:rsidR="00FA202A">
        <w:rPr>
          <w:rFonts w:ascii="Times New Roman" w:hAnsi="Times New Roman"/>
          <w:sz w:val="24"/>
          <w:szCs w:val="24"/>
        </w:rPr>
        <w:t>финансово-</w:t>
      </w:r>
      <w:r w:rsidRPr="0054192B">
        <w:rPr>
          <w:rFonts w:ascii="Times New Roman" w:hAnsi="Times New Roman"/>
          <w:sz w:val="24"/>
          <w:szCs w:val="24"/>
        </w:rPr>
        <w:t xml:space="preserve">хозяйственной деятельности с учетом особенностей </w:t>
      </w:r>
      <w:r w:rsidR="00FA202A">
        <w:rPr>
          <w:rFonts w:ascii="Times New Roman" w:hAnsi="Times New Roman"/>
          <w:sz w:val="24"/>
          <w:szCs w:val="24"/>
        </w:rPr>
        <w:t xml:space="preserve">нефтегазовой </w:t>
      </w:r>
      <w:r w:rsidRPr="0054192B">
        <w:rPr>
          <w:rFonts w:ascii="Times New Roman" w:hAnsi="Times New Roman"/>
          <w:sz w:val="24"/>
          <w:szCs w:val="24"/>
        </w:rPr>
        <w:t>отрасли;</w:t>
      </w:r>
    </w:p>
    <w:p w14:paraId="6A3805FE" w14:textId="77777777" w:rsidR="00836884" w:rsidRPr="0054192B" w:rsidRDefault="00836884" w:rsidP="00836884">
      <w:pPr>
        <w:ind w:left="709"/>
        <w:jc w:val="both"/>
        <w:rPr>
          <w:rFonts w:ascii="Times New Roman" w:hAnsi="Times New Roman"/>
          <w:sz w:val="24"/>
          <w:szCs w:val="24"/>
        </w:rPr>
      </w:pPr>
      <w:r w:rsidRPr="0054192B">
        <w:rPr>
          <w:rFonts w:ascii="Times New Roman" w:hAnsi="Times New Roman"/>
          <w:sz w:val="24"/>
          <w:szCs w:val="24"/>
        </w:rPr>
        <w:t xml:space="preserve">- подготовить исходные данные для проведения экономического анализа </w:t>
      </w:r>
      <w:r w:rsidR="00FA202A">
        <w:rPr>
          <w:rFonts w:ascii="Times New Roman" w:hAnsi="Times New Roman"/>
          <w:sz w:val="24"/>
          <w:szCs w:val="24"/>
        </w:rPr>
        <w:t>финансово-</w:t>
      </w:r>
      <w:r w:rsidRPr="0054192B">
        <w:rPr>
          <w:rFonts w:ascii="Times New Roman" w:hAnsi="Times New Roman"/>
          <w:sz w:val="24"/>
          <w:szCs w:val="24"/>
        </w:rPr>
        <w:t>хозяйственной деятельности</w:t>
      </w:r>
      <w:r w:rsidR="00B755D2" w:rsidRPr="0054192B">
        <w:rPr>
          <w:rFonts w:ascii="Times New Roman" w:hAnsi="Times New Roman"/>
          <w:sz w:val="24"/>
          <w:szCs w:val="24"/>
        </w:rPr>
        <w:t xml:space="preserve"> </w:t>
      </w:r>
      <w:r w:rsidR="00FA202A">
        <w:rPr>
          <w:rFonts w:ascii="Times New Roman" w:hAnsi="Times New Roman"/>
          <w:sz w:val="24"/>
          <w:szCs w:val="24"/>
        </w:rPr>
        <w:t>производственного предприятия</w:t>
      </w:r>
      <w:r w:rsidRPr="0054192B">
        <w:rPr>
          <w:rFonts w:ascii="Times New Roman" w:hAnsi="Times New Roman"/>
          <w:sz w:val="24"/>
          <w:szCs w:val="24"/>
        </w:rPr>
        <w:t xml:space="preserve">; </w:t>
      </w:r>
    </w:p>
    <w:p w14:paraId="024ADA96" w14:textId="77777777" w:rsidR="00836884" w:rsidRPr="0054192B" w:rsidRDefault="00836884" w:rsidP="00836884">
      <w:pPr>
        <w:ind w:left="709"/>
        <w:jc w:val="both"/>
        <w:rPr>
          <w:rFonts w:ascii="Times New Roman" w:hAnsi="Times New Roman"/>
          <w:sz w:val="24"/>
          <w:szCs w:val="24"/>
        </w:rPr>
      </w:pPr>
      <w:r w:rsidRPr="0054192B">
        <w:rPr>
          <w:rFonts w:ascii="Times New Roman" w:hAnsi="Times New Roman"/>
          <w:sz w:val="24"/>
          <w:szCs w:val="24"/>
        </w:rPr>
        <w:t xml:space="preserve">- проводить расчет и анализ показателей, характеризующих результаты </w:t>
      </w:r>
      <w:r w:rsidR="00FA202A">
        <w:rPr>
          <w:rFonts w:ascii="Times New Roman" w:hAnsi="Times New Roman"/>
          <w:sz w:val="24"/>
          <w:szCs w:val="24"/>
        </w:rPr>
        <w:t>финансово-</w:t>
      </w:r>
      <w:r w:rsidRPr="0054192B">
        <w:rPr>
          <w:rFonts w:ascii="Times New Roman" w:hAnsi="Times New Roman"/>
          <w:sz w:val="24"/>
          <w:szCs w:val="24"/>
        </w:rPr>
        <w:t xml:space="preserve">хозяйственной деятельности предприятия нефтяной и газовой промышленности, на основе </w:t>
      </w:r>
      <w:proofErr w:type="gramStart"/>
      <w:r w:rsidRPr="0054192B">
        <w:rPr>
          <w:rFonts w:ascii="Times New Roman" w:hAnsi="Times New Roman"/>
          <w:sz w:val="24"/>
          <w:szCs w:val="24"/>
        </w:rPr>
        <w:t>использования</w:t>
      </w:r>
      <w:proofErr w:type="gramEnd"/>
      <w:r w:rsidRPr="0054192B">
        <w:rPr>
          <w:rFonts w:ascii="Times New Roman" w:hAnsi="Times New Roman"/>
          <w:sz w:val="24"/>
          <w:szCs w:val="24"/>
        </w:rPr>
        <w:t xml:space="preserve"> типовых методик;</w:t>
      </w:r>
    </w:p>
    <w:p w14:paraId="0CB062E5" w14:textId="77777777" w:rsidR="00836884" w:rsidRPr="0054192B" w:rsidRDefault="00836884" w:rsidP="00836884">
      <w:pPr>
        <w:ind w:left="709"/>
        <w:jc w:val="both"/>
        <w:rPr>
          <w:rFonts w:ascii="Times New Roman" w:hAnsi="Times New Roman"/>
          <w:sz w:val="24"/>
          <w:szCs w:val="24"/>
        </w:rPr>
      </w:pPr>
      <w:r w:rsidRPr="0054192B">
        <w:rPr>
          <w:rFonts w:ascii="Times New Roman" w:hAnsi="Times New Roman"/>
          <w:sz w:val="24"/>
          <w:szCs w:val="24"/>
        </w:rPr>
        <w:t xml:space="preserve">- выявлять резервы повышения эффективности </w:t>
      </w:r>
      <w:r w:rsidR="00FA202A">
        <w:rPr>
          <w:rFonts w:ascii="Times New Roman" w:hAnsi="Times New Roman"/>
          <w:sz w:val="24"/>
          <w:szCs w:val="24"/>
        </w:rPr>
        <w:t>финансово-</w:t>
      </w:r>
      <w:r w:rsidRPr="0054192B">
        <w:rPr>
          <w:rFonts w:ascii="Times New Roman" w:hAnsi="Times New Roman"/>
          <w:sz w:val="24"/>
          <w:szCs w:val="24"/>
        </w:rPr>
        <w:t xml:space="preserve">хозяйственной деятельности </w:t>
      </w:r>
      <w:r w:rsidR="00FA202A">
        <w:rPr>
          <w:rFonts w:ascii="Times New Roman" w:hAnsi="Times New Roman"/>
          <w:sz w:val="24"/>
          <w:szCs w:val="24"/>
        </w:rPr>
        <w:t>производственного предприятия</w:t>
      </w:r>
      <w:r w:rsidRPr="0054192B">
        <w:rPr>
          <w:rFonts w:ascii="Times New Roman" w:hAnsi="Times New Roman"/>
          <w:sz w:val="24"/>
          <w:szCs w:val="24"/>
        </w:rPr>
        <w:t>;</w:t>
      </w:r>
    </w:p>
    <w:p w14:paraId="65CE99B9" w14:textId="77777777" w:rsidR="00836884" w:rsidRPr="0054192B" w:rsidRDefault="00836884" w:rsidP="00836884">
      <w:pPr>
        <w:ind w:left="709"/>
        <w:jc w:val="both"/>
        <w:rPr>
          <w:rFonts w:ascii="Times New Roman" w:hAnsi="Times New Roman"/>
          <w:sz w:val="24"/>
          <w:szCs w:val="24"/>
        </w:rPr>
      </w:pPr>
      <w:r w:rsidRPr="0054192B">
        <w:rPr>
          <w:rFonts w:ascii="Times New Roman" w:hAnsi="Times New Roman"/>
          <w:sz w:val="24"/>
          <w:szCs w:val="24"/>
        </w:rPr>
        <w:t>- делать обоснованные выводы для принятия управленческих решений;</w:t>
      </w:r>
    </w:p>
    <w:p w14:paraId="41EC3752" w14:textId="77777777" w:rsidR="00D53D48" w:rsidRPr="0054192B" w:rsidRDefault="00836884" w:rsidP="00836884">
      <w:pPr>
        <w:ind w:left="709"/>
        <w:jc w:val="both"/>
        <w:rPr>
          <w:rFonts w:ascii="Times New Roman" w:hAnsi="Times New Roman"/>
          <w:sz w:val="24"/>
          <w:szCs w:val="24"/>
        </w:rPr>
      </w:pPr>
      <w:r w:rsidRPr="0054192B">
        <w:rPr>
          <w:rFonts w:ascii="Times New Roman" w:hAnsi="Times New Roman"/>
          <w:sz w:val="24"/>
          <w:szCs w:val="24"/>
        </w:rPr>
        <w:lastRenderedPageBreak/>
        <w:t>- строить экономические и финансовые модели применительно конкретным задачам управления</w:t>
      </w:r>
      <w:r w:rsidR="00B755D2" w:rsidRPr="0054192B">
        <w:rPr>
          <w:rFonts w:ascii="Times New Roman" w:hAnsi="Times New Roman"/>
          <w:sz w:val="24"/>
          <w:szCs w:val="24"/>
        </w:rPr>
        <w:t xml:space="preserve"> с учетом особенностей отрасли</w:t>
      </w:r>
      <w:r w:rsidRPr="0054192B">
        <w:rPr>
          <w:rFonts w:ascii="Times New Roman" w:hAnsi="Times New Roman"/>
          <w:sz w:val="24"/>
          <w:szCs w:val="24"/>
        </w:rPr>
        <w:t>.</w:t>
      </w:r>
    </w:p>
    <w:p w14:paraId="1E132FA4" w14:textId="77777777" w:rsidR="00F02B0A" w:rsidRPr="0054192B" w:rsidRDefault="00F02B0A" w:rsidP="00F02B0A">
      <w:pPr>
        <w:jc w:val="both"/>
        <w:rPr>
          <w:rFonts w:ascii="Times New Roman" w:hAnsi="Times New Roman"/>
          <w:b/>
          <w:sz w:val="24"/>
          <w:szCs w:val="24"/>
        </w:rPr>
      </w:pPr>
      <w:r w:rsidRPr="0054192B">
        <w:rPr>
          <w:rFonts w:ascii="Times New Roman" w:hAnsi="Times New Roman"/>
          <w:b/>
          <w:sz w:val="24"/>
          <w:szCs w:val="24"/>
        </w:rPr>
        <w:t>Владеть:</w:t>
      </w:r>
    </w:p>
    <w:p w14:paraId="61175ACD" w14:textId="77777777" w:rsidR="00836884" w:rsidRPr="0054192B" w:rsidRDefault="00836884" w:rsidP="00836884">
      <w:pPr>
        <w:ind w:left="709"/>
        <w:jc w:val="both"/>
        <w:rPr>
          <w:rFonts w:ascii="Times New Roman" w:hAnsi="Times New Roman"/>
          <w:sz w:val="24"/>
          <w:szCs w:val="24"/>
        </w:rPr>
      </w:pPr>
      <w:r w:rsidRPr="0054192B">
        <w:rPr>
          <w:rFonts w:ascii="Times New Roman" w:hAnsi="Times New Roman"/>
          <w:sz w:val="24"/>
          <w:szCs w:val="24"/>
        </w:rPr>
        <w:t>-</w:t>
      </w:r>
      <w:r w:rsidR="004250DE" w:rsidRPr="0054192B">
        <w:rPr>
          <w:rFonts w:ascii="Times New Roman" w:hAnsi="Times New Roman"/>
          <w:sz w:val="24"/>
          <w:szCs w:val="24"/>
        </w:rPr>
        <w:t xml:space="preserve"> м</w:t>
      </w:r>
      <w:r w:rsidRPr="0054192B">
        <w:rPr>
          <w:rFonts w:ascii="Times New Roman" w:hAnsi="Times New Roman"/>
          <w:sz w:val="24"/>
          <w:szCs w:val="24"/>
        </w:rPr>
        <w:t xml:space="preserve">етодикой проведения экономического анализа </w:t>
      </w:r>
      <w:r w:rsidR="00FA202A">
        <w:rPr>
          <w:rFonts w:ascii="Times New Roman" w:hAnsi="Times New Roman"/>
          <w:sz w:val="24"/>
          <w:szCs w:val="24"/>
        </w:rPr>
        <w:t>финансово-хозяйственной</w:t>
      </w:r>
      <w:r w:rsidRPr="0054192B">
        <w:rPr>
          <w:rFonts w:ascii="Times New Roman" w:hAnsi="Times New Roman"/>
          <w:sz w:val="24"/>
          <w:szCs w:val="24"/>
        </w:rPr>
        <w:t xml:space="preserve"> деятельности </w:t>
      </w:r>
      <w:r w:rsidR="00FA202A">
        <w:rPr>
          <w:rFonts w:ascii="Times New Roman" w:hAnsi="Times New Roman"/>
          <w:sz w:val="24"/>
          <w:szCs w:val="24"/>
        </w:rPr>
        <w:t>производственного предприятия, в том числе нефтяной и газовой промышленности</w:t>
      </w:r>
      <w:r w:rsidRPr="0054192B">
        <w:rPr>
          <w:rFonts w:ascii="Times New Roman" w:hAnsi="Times New Roman"/>
          <w:sz w:val="24"/>
          <w:szCs w:val="24"/>
        </w:rPr>
        <w:t>;</w:t>
      </w:r>
    </w:p>
    <w:p w14:paraId="58035B77" w14:textId="77777777" w:rsidR="00836884" w:rsidRPr="0054192B" w:rsidRDefault="004250DE" w:rsidP="00836884">
      <w:pPr>
        <w:ind w:left="709"/>
        <w:jc w:val="both"/>
        <w:rPr>
          <w:rFonts w:ascii="Times New Roman" w:hAnsi="Times New Roman"/>
          <w:sz w:val="24"/>
          <w:szCs w:val="24"/>
        </w:rPr>
      </w:pPr>
      <w:r w:rsidRPr="0054192B">
        <w:rPr>
          <w:rFonts w:ascii="Times New Roman" w:hAnsi="Times New Roman"/>
          <w:sz w:val="24"/>
          <w:szCs w:val="24"/>
        </w:rPr>
        <w:t>- н</w:t>
      </w:r>
      <w:r w:rsidR="00836884" w:rsidRPr="0054192B">
        <w:rPr>
          <w:rFonts w:ascii="Times New Roman" w:hAnsi="Times New Roman"/>
          <w:sz w:val="24"/>
          <w:szCs w:val="24"/>
        </w:rPr>
        <w:t>авыками моделирования детерминированных факторных зависимостей.</w:t>
      </w:r>
    </w:p>
    <w:p w14:paraId="13D8BAC7" w14:textId="77777777" w:rsidR="00836884" w:rsidRPr="0054192B" w:rsidRDefault="00836884" w:rsidP="00836884">
      <w:pPr>
        <w:widowControl w:val="0"/>
        <w:ind w:firstLine="567"/>
        <w:jc w:val="both"/>
        <w:rPr>
          <w:rFonts w:ascii="Times New Roman" w:hAnsi="Times New Roman"/>
          <w:sz w:val="24"/>
          <w:szCs w:val="24"/>
        </w:rPr>
      </w:pPr>
      <w:r w:rsidRPr="0054192B">
        <w:rPr>
          <w:rFonts w:ascii="Times New Roman" w:hAnsi="Times New Roman"/>
          <w:sz w:val="24"/>
          <w:szCs w:val="24"/>
        </w:rPr>
        <w:t>Быть способным:</w:t>
      </w:r>
    </w:p>
    <w:p w14:paraId="7C820FE6" w14:textId="77777777" w:rsidR="00836884" w:rsidRPr="0054192B" w:rsidRDefault="00836884" w:rsidP="00836884">
      <w:pPr>
        <w:widowControl w:val="0"/>
        <w:ind w:left="357" w:firstLine="351"/>
        <w:jc w:val="both"/>
        <w:rPr>
          <w:rFonts w:ascii="Times New Roman" w:hAnsi="Times New Roman"/>
          <w:sz w:val="24"/>
          <w:szCs w:val="24"/>
        </w:rPr>
      </w:pPr>
      <w:r w:rsidRPr="0054192B">
        <w:rPr>
          <w:rFonts w:ascii="Times New Roman" w:hAnsi="Times New Roman"/>
          <w:sz w:val="24"/>
          <w:szCs w:val="24"/>
        </w:rPr>
        <w:t>- анализировать и оценивать информацию в процессе экономического анализа;</w:t>
      </w:r>
    </w:p>
    <w:p w14:paraId="24A8DFD2" w14:textId="77777777" w:rsidR="00836884" w:rsidRPr="0054192B" w:rsidRDefault="00836884" w:rsidP="00836884">
      <w:pPr>
        <w:ind w:left="360" w:firstLine="348"/>
        <w:jc w:val="both"/>
        <w:rPr>
          <w:rFonts w:ascii="Times New Roman" w:hAnsi="Times New Roman"/>
          <w:sz w:val="24"/>
          <w:szCs w:val="24"/>
        </w:rPr>
      </w:pPr>
      <w:r w:rsidRPr="0054192B">
        <w:rPr>
          <w:rFonts w:ascii="Times New Roman" w:hAnsi="Times New Roman"/>
          <w:sz w:val="24"/>
          <w:szCs w:val="24"/>
        </w:rPr>
        <w:t>- применять основные методики экономического анализа</w:t>
      </w:r>
      <w:r w:rsidR="00FA202A">
        <w:rPr>
          <w:rFonts w:ascii="Times New Roman" w:hAnsi="Times New Roman"/>
          <w:sz w:val="24"/>
          <w:szCs w:val="24"/>
        </w:rPr>
        <w:t xml:space="preserve"> финансово-хозяйственной деятельности производственного предприятия</w:t>
      </w:r>
      <w:r w:rsidRPr="0054192B">
        <w:rPr>
          <w:rFonts w:ascii="Times New Roman" w:hAnsi="Times New Roman"/>
          <w:sz w:val="24"/>
          <w:szCs w:val="24"/>
        </w:rPr>
        <w:t>;</w:t>
      </w:r>
    </w:p>
    <w:p w14:paraId="7D9F391A" w14:textId="7E8DFA61" w:rsidR="00836884" w:rsidRDefault="00836884" w:rsidP="00836884">
      <w:pPr>
        <w:ind w:left="360" w:firstLine="348"/>
        <w:jc w:val="both"/>
        <w:rPr>
          <w:rFonts w:ascii="Times New Roman" w:hAnsi="Times New Roman"/>
          <w:sz w:val="24"/>
          <w:szCs w:val="24"/>
        </w:rPr>
      </w:pPr>
      <w:r w:rsidRPr="0054192B">
        <w:rPr>
          <w:rFonts w:ascii="Times New Roman" w:hAnsi="Times New Roman"/>
          <w:sz w:val="24"/>
          <w:szCs w:val="24"/>
        </w:rPr>
        <w:t xml:space="preserve">- обосновывать управленческие решения, направленные на повышение эффективности </w:t>
      </w:r>
      <w:r w:rsidR="00FA202A">
        <w:rPr>
          <w:rFonts w:ascii="Times New Roman" w:hAnsi="Times New Roman"/>
          <w:sz w:val="24"/>
          <w:szCs w:val="24"/>
        </w:rPr>
        <w:t>финансово-хозяйственной</w:t>
      </w:r>
      <w:r w:rsidRPr="0054192B">
        <w:rPr>
          <w:rFonts w:ascii="Times New Roman" w:hAnsi="Times New Roman"/>
          <w:sz w:val="24"/>
          <w:szCs w:val="24"/>
        </w:rPr>
        <w:t xml:space="preserve"> деятельности</w:t>
      </w:r>
      <w:r w:rsidR="00B755D2" w:rsidRPr="0054192B">
        <w:rPr>
          <w:rFonts w:ascii="Times New Roman" w:hAnsi="Times New Roman"/>
          <w:sz w:val="24"/>
          <w:szCs w:val="24"/>
        </w:rPr>
        <w:t xml:space="preserve"> </w:t>
      </w:r>
      <w:r w:rsidR="00FA202A">
        <w:rPr>
          <w:rFonts w:ascii="Times New Roman" w:hAnsi="Times New Roman"/>
          <w:sz w:val="24"/>
          <w:szCs w:val="24"/>
        </w:rPr>
        <w:t>производственного предприятия</w:t>
      </w:r>
      <w:r w:rsidRPr="0054192B">
        <w:rPr>
          <w:rFonts w:ascii="Times New Roman" w:hAnsi="Times New Roman"/>
          <w:sz w:val="24"/>
          <w:szCs w:val="24"/>
        </w:rPr>
        <w:t>.</w:t>
      </w:r>
    </w:p>
    <w:p w14:paraId="27CB4C4F" w14:textId="77777777" w:rsidR="007A7DF3" w:rsidRPr="0054192B" w:rsidRDefault="007A7DF3" w:rsidP="00836884">
      <w:pPr>
        <w:ind w:left="360" w:firstLine="348"/>
        <w:jc w:val="both"/>
        <w:rPr>
          <w:rFonts w:ascii="Times New Roman" w:hAnsi="Times New Roman"/>
          <w:sz w:val="24"/>
          <w:szCs w:val="24"/>
        </w:rPr>
      </w:pPr>
    </w:p>
    <w:p w14:paraId="605E9507" w14:textId="3D3B29EC" w:rsidR="00F02B0A" w:rsidRPr="0054192B" w:rsidRDefault="00F02B0A" w:rsidP="00F02B0A">
      <w:pPr>
        <w:tabs>
          <w:tab w:val="left" w:leader="underscore" w:pos="10206"/>
        </w:tabs>
        <w:spacing w:line="252" w:lineRule="auto"/>
        <w:jc w:val="both"/>
        <w:rPr>
          <w:rFonts w:ascii="Times New Roman" w:hAnsi="Times New Roman"/>
          <w:sz w:val="24"/>
          <w:szCs w:val="24"/>
        </w:rPr>
      </w:pPr>
      <w:r w:rsidRPr="0054192B">
        <w:rPr>
          <w:rFonts w:ascii="Times New Roman" w:hAnsi="Times New Roman"/>
          <w:sz w:val="24"/>
          <w:szCs w:val="24"/>
        </w:rPr>
        <w:t xml:space="preserve">         </w:t>
      </w:r>
      <w:r w:rsidRPr="0054192B">
        <w:rPr>
          <w:rFonts w:ascii="Times New Roman" w:hAnsi="Times New Roman"/>
          <w:b/>
          <w:sz w:val="24"/>
          <w:szCs w:val="24"/>
        </w:rPr>
        <w:t>2. Место дисциплины в структуре образовательной программы</w:t>
      </w:r>
      <w:r w:rsidRPr="0054192B">
        <w:rPr>
          <w:rFonts w:ascii="Times New Roman" w:hAnsi="Times New Roman"/>
          <w:sz w:val="24"/>
          <w:szCs w:val="24"/>
        </w:rPr>
        <w:t xml:space="preserve"> </w:t>
      </w:r>
    </w:p>
    <w:p w14:paraId="29818169" w14:textId="7626CC9D" w:rsidR="00F02B0A" w:rsidRPr="0054192B" w:rsidRDefault="00F02B0A" w:rsidP="007A7DF3">
      <w:pPr>
        <w:tabs>
          <w:tab w:val="left" w:leader="underscore" w:pos="10206"/>
        </w:tabs>
        <w:spacing w:line="252" w:lineRule="auto"/>
        <w:jc w:val="both"/>
        <w:rPr>
          <w:b/>
        </w:rPr>
      </w:pPr>
      <w:r w:rsidRPr="0054192B">
        <w:rPr>
          <w:rFonts w:ascii="Times New Roman" w:hAnsi="Times New Roman"/>
          <w:sz w:val="24"/>
          <w:szCs w:val="24"/>
        </w:rPr>
        <w:t xml:space="preserve">          </w:t>
      </w:r>
      <w:r w:rsidRPr="0054192B">
        <w:rPr>
          <w:b/>
        </w:rPr>
        <w:t xml:space="preserve">   </w:t>
      </w:r>
    </w:p>
    <w:p w14:paraId="684E71A2" w14:textId="77777777" w:rsidR="00F02B0A" w:rsidRPr="0054192B" w:rsidRDefault="00F02B0A" w:rsidP="00F02B0A">
      <w:pPr>
        <w:tabs>
          <w:tab w:val="left" w:leader="underscore" w:pos="10206"/>
        </w:tabs>
        <w:spacing w:line="252" w:lineRule="auto"/>
        <w:jc w:val="both"/>
        <w:rPr>
          <w:rFonts w:ascii="Times New Roman" w:hAnsi="Times New Roman"/>
          <w:b/>
          <w:sz w:val="24"/>
          <w:szCs w:val="24"/>
        </w:rPr>
      </w:pPr>
      <w:r w:rsidRPr="0054192B">
        <w:rPr>
          <w:rFonts w:ascii="Times New Roman" w:hAnsi="Times New Roman"/>
          <w:b/>
          <w:sz w:val="24"/>
          <w:szCs w:val="24"/>
        </w:rPr>
        <w:t xml:space="preserve">  2</w:t>
      </w:r>
      <w:r w:rsidRPr="0054192B">
        <w:rPr>
          <w:rFonts w:ascii="Times New Roman" w:hAnsi="Times New Roman"/>
          <w:sz w:val="24"/>
          <w:szCs w:val="24"/>
        </w:rPr>
        <w:t>.</w:t>
      </w:r>
      <w:r w:rsidRPr="0054192B">
        <w:rPr>
          <w:rFonts w:ascii="Times New Roman" w:hAnsi="Times New Roman"/>
          <w:b/>
          <w:sz w:val="24"/>
          <w:szCs w:val="24"/>
        </w:rPr>
        <w:t>1 Перечень дисциплин, усвоение которых бакалаврами необходимо для изучения данной дисциплины:</w:t>
      </w:r>
    </w:p>
    <w:p w14:paraId="03E0B6E0" w14:textId="77777777" w:rsidR="00CB34A4" w:rsidRDefault="004250DE" w:rsidP="00CB34A4">
      <w:pPr>
        <w:pStyle w:val="a"/>
        <w:rPr>
          <w:szCs w:val="24"/>
        </w:rPr>
      </w:pPr>
      <w:r w:rsidRPr="0054192B">
        <w:rPr>
          <w:szCs w:val="24"/>
        </w:rPr>
        <w:t>Операционный менеджмент на предприятиях нефтяной и газовой промышленности</w:t>
      </w:r>
      <w:r w:rsidR="003E7739" w:rsidRPr="0054192B">
        <w:rPr>
          <w:szCs w:val="24"/>
        </w:rPr>
        <w:t>.</w:t>
      </w:r>
    </w:p>
    <w:p w14:paraId="5ED46DCA" w14:textId="4984A509" w:rsidR="00F02B0A" w:rsidRDefault="00F02B0A" w:rsidP="00CB34A4">
      <w:pPr>
        <w:pStyle w:val="a"/>
        <w:rPr>
          <w:szCs w:val="24"/>
        </w:rPr>
      </w:pPr>
      <w:r w:rsidRPr="00CB34A4">
        <w:rPr>
          <w:szCs w:val="24"/>
        </w:rPr>
        <w:t>Экономика организаций (предприятий)</w:t>
      </w:r>
      <w:r w:rsidR="000C417B" w:rsidRPr="00CB34A4">
        <w:rPr>
          <w:szCs w:val="24"/>
        </w:rPr>
        <w:t xml:space="preserve"> </w:t>
      </w:r>
      <w:r w:rsidR="00FC4156" w:rsidRPr="00CB34A4">
        <w:rPr>
          <w:szCs w:val="24"/>
        </w:rPr>
        <w:t>нефтяной и газовой промышленности</w:t>
      </w:r>
      <w:r w:rsidRPr="00CB34A4">
        <w:rPr>
          <w:szCs w:val="24"/>
        </w:rPr>
        <w:t>.</w:t>
      </w:r>
    </w:p>
    <w:p w14:paraId="00BC29CF" w14:textId="365FCB7F" w:rsidR="007A7DF3" w:rsidRPr="007A7DF3" w:rsidRDefault="007A7DF3" w:rsidP="00CB34A4">
      <w:pPr>
        <w:pStyle w:val="a"/>
        <w:rPr>
          <w:szCs w:val="24"/>
        </w:rPr>
      </w:pPr>
      <w:r w:rsidRPr="007A7DF3">
        <w:rPr>
          <w:szCs w:val="24"/>
        </w:rPr>
        <w:t>Планирование производства на предприятиях нефтяной и газовой промышленности</w:t>
      </w:r>
    </w:p>
    <w:p w14:paraId="1684C3FD" w14:textId="77777777" w:rsidR="00F02B0A" w:rsidRPr="007A7DF3" w:rsidRDefault="00F02B0A" w:rsidP="00F02B0A">
      <w:pPr>
        <w:tabs>
          <w:tab w:val="left" w:leader="underscore" w:pos="10206"/>
        </w:tabs>
        <w:spacing w:line="252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7A7DF3"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    </w:t>
      </w:r>
    </w:p>
    <w:p w14:paraId="7E5F8012" w14:textId="77777777" w:rsidR="00F02B0A" w:rsidRPr="0054192B" w:rsidRDefault="00F02B0A" w:rsidP="00F02B0A">
      <w:pPr>
        <w:tabs>
          <w:tab w:val="left" w:leader="underscore" w:pos="10206"/>
        </w:tabs>
        <w:jc w:val="both"/>
        <w:rPr>
          <w:rFonts w:ascii="Times New Roman" w:hAnsi="Times New Roman"/>
          <w:b/>
          <w:sz w:val="24"/>
          <w:szCs w:val="24"/>
        </w:rPr>
        <w:sectPr w:rsidR="00F02B0A" w:rsidRPr="0054192B" w:rsidSect="00032644">
          <w:headerReference w:type="even" r:id="rId13"/>
          <w:footerReference w:type="even" r:id="rId14"/>
          <w:footerReference w:type="default" r:id="rId15"/>
          <w:pgSz w:w="11906" w:h="16838" w:code="9"/>
          <w:pgMar w:top="851" w:right="851" w:bottom="851" w:left="851" w:header="567" w:footer="680" w:gutter="0"/>
          <w:pgNumType w:start="3"/>
          <w:cols w:space="708"/>
          <w:docGrid w:linePitch="360"/>
        </w:sectPr>
      </w:pPr>
      <w:r w:rsidRPr="0054192B">
        <w:rPr>
          <w:rFonts w:ascii="Times New Roman" w:hAnsi="Times New Roman"/>
          <w:b/>
          <w:sz w:val="24"/>
          <w:szCs w:val="24"/>
        </w:rPr>
        <w:t>2.2 Перечень дисциплин, изучение которых базируется на материале данной дисциплины</w:t>
      </w:r>
    </w:p>
    <w:p w14:paraId="3DD08B6C" w14:textId="67BC7561" w:rsidR="007A7DF3" w:rsidRPr="007A7DF3" w:rsidRDefault="007A7DF3" w:rsidP="0084493D">
      <w:pPr>
        <w:pStyle w:val="af8"/>
        <w:numPr>
          <w:ilvl w:val="0"/>
          <w:numId w:val="7"/>
        </w:numPr>
        <w:jc w:val="both"/>
        <w:rPr>
          <w:sz w:val="24"/>
        </w:rPr>
      </w:pPr>
      <w:r w:rsidRPr="007A7DF3">
        <w:rPr>
          <w:rFonts w:hint="eastAsia"/>
          <w:sz w:val="24"/>
        </w:rPr>
        <w:lastRenderedPageBreak/>
        <w:t>Управление</w:t>
      </w:r>
      <w:r w:rsidRPr="007A7DF3">
        <w:rPr>
          <w:sz w:val="24"/>
        </w:rPr>
        <w:t xml:space="preserve"> </w:t>
      </w:r>
      <w:r w:rsidRPr="007A7DF3">
        <w:rPr>
          <w:rFonts w:hint="eastAsia"/>
          <w:sz w:val="24"/>
        </w:rPr>
        <w:t>рисками</w:t>
      </w:r>
      <w:r w:rsidRPr="007A7DF3">
        <w:rPr>
          <w:sz w:val="24"/>
        </w:rPr>
        <w:t xml:space="preserve"> </w:t>
      </w:r>
      <w:r w:rsidRPr="007A7DF3">
        <w:rPr>
          <w:rFonts w:hint="eastAsia"/>
          <w:sz w:val="24"/>
        </w:rPr>
        <w:t>организации</w:t>
      </w:r>
      <w:r>
        <w:rPr>
          <w:sz w:val="24"/>
        </w:rPr>
        <w:t>.</w:t>
      </w:r>
    </w:p>
    <w:p w14:paraId="30C13777" w14:textId="0EB12B23" w:rsidR="007E2F4D" w:rsidRPr="0054192B" w:rsidRDefault="004250DE" w:rsidP="0084493D">
      <w:pPr>
        <w:pStyle w:val="af8"/>
        <w:numPr>
          <w:ilvl w:val="0"/>
          <w:numId w:val="7"/>
        </w:numPr>
        <w:jc w:val="both"/>
        <w:rPr>
          <w:sz w:val="24"/>
        </w:rPr>
      </w:pPr>
      <w:r w:rsidRPr="0054192B">
        <w:rPr>
          <w:color w:val="000000"/>
          <w:sz w:val="24"/>
        </w:rPr>
        <w:t>Государственная итоговая аттестация.</w:t>
      </w:r>
    </w:p>
    <w:p w14:paraId="7F798CB2" w14:textId="77777777" w:rsidR="001A2AE9" w:rsidRPr="0054192B" w:rsidRDefault="001A2AE9" w:rsidP="00F02B0A">
      <w:pPr>
        <w:jc w:val="both"/>
        <w:rPr>
          <w:rFonts w:ascii="Times New Roman" w:hAnsi="Times New Roman"/>
          <w:sz w:val="24"/>
          <w:szCs w:val="24"/>
        </w:rPr>
      </w:pPr>
    </w:p>
    <w:p w14:paraId="751778E7" w14:textId="77777777" w:rsidR="00F02B0A" w:rsidRPr="0054192B" w:rsidRDefault="00F02B0A" w:rsidP="00F02B0A">
      <w:pPr>
        <w:jc w:val="both"/>
        <w:rPr>
          <w:rFonts w:ascii="Times New Roman" w:hAnsi="Times New Roman"/>
          <w:b/>
          <w:sz w:val="24"/>
          <w:szCs w:val="24"/>
        </w:rPr>
      </w:pPr>
      <w:r w:rsidRPr="0054192B">
        <w:rPr>
          <w:rFonts w:ascii="Times New Roman" w:hAnsi="Times New Roman"/>
          <w:b/>
          <w:sz w:val="24"/>
          <w:szCs w:val="24"/>
        </w:rPr>
        <w:t>3. Структура и содержание дисциплины:</w:t>
      </w:r>
    </w:p>
    <w:p w14:paraId="20863A05" w14:textId="77777777" w:rsidR="00F02B0A" w:rsidRPr="0054192B" w:rsidRDefault="00F02B0A" w:rsidP="00F02B0A">
      <w:pPr>
        <w:jc w:val="both"/>
        <w:rPr>
          <w:rFonts w:ascii="Times New Roman" w:hAnsi="Times New Roman"/>
          <w:sz w:val="24"/>
          <w:szCs w:val="24"/>
        </w:rPr>
      </w:pPr>
    </w:p>
    <w:p w14:paraId="586C8E48" w14:textId="77777777" w:rsidR="00F02B0A" w:rsidRPr="0054192B" w:rsidRDefault="00F02B0A" w:rsidP="00F02B0A">
      <w:pPr>
        <w:jc w:val="both"/>
        <w:rPr>
          <w:rFonts w:ascii="Times New Roman" w:hAnsi="Times New Roman"/>
          <w:sz w:val="24"/>
          <w:szCs w:val="24"/>
        </w:rPr>
      </w:pPr>
      <w:r w:rsidRPr="0054192B">
        <w:rPr>
          <w:rFonts w:ascii="Times New Roman" w:hAnsi="Times New Roman"/>
          <w:sz w:val="24"/>
          <w:szCs w:val="24"/>
        </w:rPr>
        <w:t xml:space="preserve">Общая трудоемкость дисциплины составляет </w:t>
      </w:r>
      <w:r w:rsidR="00A829C6">
        <w:rPr>
          <w:rFonts w:ascii="Times New Roman" w:hAnsi="Times New Roman"/>
          <w:sz w:val="24"/>
          <w:szCs w:val="24"/>
        </w:rPr>
        <w:t>7</w:t>
      </w:r>
      <w:r w:rsidRPr="0054192B">
        <w:rPr>
          <w:rFonts w:ascii="Times New Roman" w:hAnsi="Times New Roman"/>
          <w:sz w:val="24"/>
          <w:szCs w:val="24"/>
        </w:rPr>
        <w:t xml:space="preserve"> зачетных единиц, </w:t>
      </w:r>
      <w:r w:rsidR="003F4B13">
        <w:rPr>
          <w:rFonts w:ascii="Times New Roman" w:hAnsi="Times New Roman"/>
          <w:sz w:val="24"/>
          <w:szCs w:val="24"/>
        </w:rPr>
        <w:t>2</w:t>
      </w:r>
      <w:r w:rsidR="00A829C6">
        <w:rPr>
          <w:rFonts w:ascii="Times New Roman" w:hAnsi="Times New Roman"/>
          <w:sz w:val="24"/>
          <w:szCs w:val="24"/>
        </w:rPr>
        <w:t>52</w:t>
      </w:r>
      <w:r w:rsidRPr="0054192B">
        <w:rPr>
          <w:rFonts w:ascii="Times New Roman" w:hAnsi="Times New Roman"/>
          <w:sz w:val="24"/>
          <w:szCs w:val="24"/>
        </w:rPr>
        <w:t xml:space="preserve"> час</w:t>
      </w:r>
      <w:r w:rsidR="00A829C6">
        <w:rPr>
          <w:rFonts w:ascii="Times New Roman" w:hAnsi="Times New Roman"/>
          <w:sz w:val="24"/>
          <w:szCs w:val="24"/>
        </w:rPr>
        <w:t>а</w:t>
      </w:r>
      <w:r w:rsidRPr="0054192B">
        <w:rPr>
          <w:rFonts w:ascii="Times New Roman" w:hAnsi="Times New Roman"/>
          <w:sz w:val="24"/>
          <w:szCs w:val="24"/>
        </w:rPr>
        <w:t>.</w:t>
      </w:r>
    </w:p>
    <w:p w14:paraId="579B5066" w14:textId="77777777" w:rsidR="00F02B0A" w:rsidRPr="0054192B" w:rsidRDefault="00F02B0A" w:rsidP="00F02B0A">
      <w:pPr>
        <w:jc w:val="both"/>
        <w:rPr>
          <w:rFonts w:ascii="Times New Roman" w:hAnsi="Times New Roman"/>
          <w:sz w:val="24"/>
          <w:szCs w:val="24"/>
        </w:rPr>
      </w:pPr>
    </w:p>
    <w:p w14:paraId="7C6836A3" w14:textId="77777777" w:rsidR="00F02B0A" w:rsidRPr="003B565C" w:rsidRDefault="00F02B0A" w:rsidP="00F02B0A">
      <w:pPr>
        <w:jc w:val="both"/>
        <w:rPr>
          <w:rFonts w:ascii="Times New Roman" w:hAnsi="Times New Roman"/>
          <w:b/>
          <w:sz w:val="24"/>
          <w:szCs w:val="24"/>
        </w:rPr>
      </w:pPr>
      <w:r w:rsidRPr="003B565C">
        <w:rPr>
          <w:rFonts w:ascii="Times New Roman" w:hAnsi="Times New Roman"/>
          <w:b/>
          <w:sz w:val="24"/>
          <w:szCs w:val="24"/>
        </w:rPr>
        <w:t>3.1. Объем дисциплины и виды учебной работы</w:t>
      </w:r>
    </w:p>
    <w:p w14:paraId="45050666" w14:textId="77777777" w:rsidR="0054192B" w:rsidRPr="0054192B" w:rsidRDefault="0054192B" w:rsidP="00F02B0A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102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9"/>
        <w:gridCol w:w="882"/>
        <w:gridCol w:w="882"/>
        <w:gridCol w:w="331"/>
        <w:gridCol w:w="709"/>
        <w:gridCol w:w="708"/>
        <w:gridCol w:w="676"/>
        <w:gridCol w:w="606"/>
        <w:gridCol w:w="606"/>
        <w:gridCol w:w="799"/>
        <w:gridCol w:w="799"/>
        <w:gridCol w:w="1212"/>
        <w:gridCol w:w="523"/>
        <w:gridCol w:w="523"/>
      </w:tblGrid>
      <w:tr w:rsidR="006F4F1A" w:rsidRPr="0054192B" w14:paraId="72A5DBD4" w14:textId="77777777" w:rsidTr="006F4F1A">
        <w:trPr>
          <w:trHeight w:val="630"/>
          <w:tblHeader/>
          <w:jc w:val="center"/>
        </w:trPr>
        <w:tc>
          <w:tcPr>
            <w:tcW w:w="1019" w:type="dxa"/>
            <w:vMerge w:val="restart"/>
            <w:shd w:val="clear" w:color="auto" w:fill="auto"/>
            <w:textDirection w:val="btLr"/>
            <w:vAlign w:val="center"/>
          </w:tcPr>
          <w:p w14:paraId="6CD34235" w14:textId="77777777" w:rsidR="006F4F1A" w:rsidRPr="0054192B" w:rsidRDefault="006F4F1A" w:rsidP="0054192B">
            <w:pPr>
              <w:jc w:val="center"/>
              <w:rPr>
                <w:rFonts w:ascii="Times New Roman" w:hAnsi="Times New Roman"/>
              </w:rPr>
            </w:pPr>
            <w:r w:rsidRPr="0054192B">
              <w:rPr>
                <w:rFonts w:ascii="Times New Roman" w:hAnsi="Times New Roman"/>
              </w:rPr>
              <w:t>Семестр</w:t>
            </w:r>
          </w:p>
        </w:tc>
        <w:tc>
          <w:tcPr>
            <w:tcW w:w="882" w:type="dxa"/>
            <w:vMerge w:val="restart"/>
            <w:shd w:val="clear" w:color="auto" w:fill="auto"/>
            <w:textDirection w:val="btLr"/>
            <w:vAlign w:val="center"/>
          </w:tcPr>
          <w:p w14:paraId="7F9FCC35" w14:textId="77777777" w:rsidR="006F4F1A" w:rsidRPr="0054192B" w:rsidRDefault="006F4F1A" w:rsidP="0054192B">
            <w:pPr>
              <w:jc w:val="center"/>
              <w:rPr>
                <w:rFonts w:ascii="Times New Roman" w:hAnsi="Times New Roman"/>
              </w:rPr>
            </w:pPr>
            <w:r w:rsidRPr="0054192B">
              <w:rPr>
                <w:rFonts w:ascii="Times New Roman" w:hAnsi="Times New Roman"/>
              </w:rPr>
              <w:t>Всего часов</w:t>
            </w:r>
          </w:p>
        </w:tc>
        <w:tc>
          <w:tcPr>
            <w:tcW w:w="882" w:type="dxa"/>
            <w:vMerge w:val="restart"/>
            <w:textDirection w:val="btLr"/>
            <w:vAlign w:val="center"/>
          </w:tcPr>
          <w:p w14:paraId="306A0F41" w14:textId="77777777" w:rsidR="006F4F1A" w:rsidRPr="0054192B" w:rsidRDefault="006F4F1A" w:rsidP="0054192B">
            <w:pPr>
              <w:jc w:val="center"/>
              <w:rPr>
                <w:rFonts w:ascii="Times New Roman" w:hAnsi="Times New Roman"/>
              </w:rPr>
            </w:pPr>
            <w:r w:rsidRPr="0054192B">
              <w:rPr>
                <w:rFonts w:ascii="Times New Roman" w:hAnsi="Times New Roman"/>
              </w:rPr>
              <w:t>Итого контактные часы</w:t>
            </w:r>
          </w:p>
        </w:tc>
        <w:tc>
          <w:tcPr>
            <w:tcW w:w="3636" w:type="dxa"/>
            <w:gridSpan w:val="6"/>
          </w:tcPr>
          <w:p w14:paraId="6FD81025" w14:textId="77777777" w:rsidR="006F4F1A" w:rsidRPr="0054192B" w:rsidRDefault="006F4F1A" w:rsidP="0054192B">
            <w:pPr>
              <w:jc w:val="center"/>
              <w:rPr>
                <w:rFonts w:ascii="Times New Roman" w:hAnsi="Times New Roman"/>
              </w:rPr>
            </w:pPr>
            <w:r w:rsidRPr="0054192B">
              <w:rPr>
                <w:rFonts w:ascii="Times New Roman" w:hAnsi="Times New Roman"/>
              </w:rPr>
              <w:t>В том числе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14:paraId="4EF04BFC" w14:textId="77777777" w:rsidR="006F4F1A" w:rsidRPr="0054192B" w:rsidRDefault="006F4F1A" w:rsidP="0054192B">
            <w:pPr>
              <w:jc w:val="center"/>
              <w:rPr>
                <w:rFonts w:ascii="Times New Roman" w:hAnsi="Times New Roman"/>
              </w:rPr>
            </w:pPr>
            <w:r w:rsidRPr="0054192B">
              <w:rPr>
                <w:rFonts w:ascii="Times New Roman" w:hAnsi="Times New Roman"/>
              </w:rPr>
              <w:t>СРС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14:paraId="739FD5CA" w14:textId="77777777" w:rsidR="006F4F1A" w:rsidRPr="0054192B" w:rsidRDefault="006F4F1A" w:rsidP="0054192B">
            <w:pPr>
              <w:jc w:val="center"/>
              <w:rPr>
                <w:rFonts w:ascii="Times New Roman" w:hAnsi="Times New Roman"/>
              </w:rPr>
            </w:pPr>
            <w:r w:rsidRPr="0054192B">
              <w:rPr>
                <w:rFonts w:ascii="Times New Roman" w:hAnsi="Times New Roman"/>
              </w:rPr>
              <w:t>Контроль</w:t>
            </w: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 w14:paraId="55D99F04" w14:textId="77777777" w:rsidR="006F4F1A" w:rsidRPr="0054192B" w:rsidRDefault="006F4F1A" w:rsidP="0054192B">
            <w:pPr>
              <w:jc w:val="center"/>
              <w:rPr>
                <w:rFonts w:ascii="Times New Roman" w:hAnsi="Times New Roman"/>
              </w:rPr>
            </w:pPr>
            <w:r w:rsidRPr="0054192B">
              <w:rPr>
                <w:rFonts w:ascii="Times New Roman" w:hAnsi="Times New Roman"/>
              </w:rPr>
              <w:t>КП, КР, РГР, контр</w:t>
            </w:r>
            <w:proofErr w:type="gramStart"/>
            <w:r w:rsidRPr="0054192B">
              <w:rPr>
                <w:rFonts w:ascii="Times New Roman" w:hAnsi="Times New Roman"/>
              </w:rPr>
              <w:t>. раб</w:t>
            </w:r>
            <w:proofErr w:type="gramEnd"/>
            <w:r w:rsidRPr="0054192B">
              <w:rPr>
                <w:rFonts w:ascii="Times New Roman" w:hAnsi="Times New Roman"/>
              </w:rPr>
              <w:t>, реферат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14:paraId="18B64761" w14:textId="77777777" w:rsidR="006F4F1A" w:rsidRPr="0054192B" w:rsidRDefault="006F4F1A" w:rsidP="0054192B">
            <w:pPr>
              <w:jc w:val="center"/>
              <w:rPr>
                <w:rFonts w:ascii="Times New Roman" w:hAnsi="Times New Roman"/>
              </w:rPr>
            </w:pPr>
            <w:r w:rsidRPr="0054192B">
              <w:rPr>
                <w:rFonts w:ascii="Times New Roman" w:hAnsi="Times New Roman"/>
              </w:rPr>
              <w:t>Экзамен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14:paraId="23DD0F6F" w14:textId="77777777" w:rsidR="006F4F1A" w:rsidRPr="0054192B" w:rsidRDefault="006F4F1A" w:rsidP="0054192B">
            <w:pPr>
              <w:jc w:val="center"/>
              <w:rPr>
                <w:rFonts w:ascii="Times New Roman" w:hAnsi="Times New Roman"/>
              </w:rPr>
            </w:pPr>
            <w:r w:rsidRPr="0054192B">
              <w:rPr>
                <w:rFonts w:ascii="Times New Roman" w:hAnsi="Times New Roman"/>
              </w:rPr>
              <w:t>Зачет</w:t>
            </w:r>
          </w:p>
        </w:tc>
      </w:tr>
      <w:tr w:rsidR="006F4F1A" w:rsidRPr="0054192B" w14:paraId="7FAF9A61" w14:textId="77777777" w:rsidTr="00FA202A">
        <w:trPr>
          <w:trHeight w:val="767"/>
          <w:tblHeader/>
          <w:jc w:val="center"/>
        </w:trPr>
        <w:tc>
          <w:tcPr>
            <w:tcW w:w="1019" w:type="dxa"/>
            <w:vMerge/>
            <w:shd w:val="clear" w:color="auto" w:fill="auto"/>
          </w:tcPr>
          <w:p w14:paraId="5FEF514B" w14:textId="77777777" w:rsidR="006F4F1A" w:rsidRPr="0054192B" w:rsidRDefault="006F4F1A" w:rsidP="0054192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82" w:type="dxa"/>
            <w:vMerge/>
            <w:shd w:val="clear" w:color="auto" w:fill="auto"/>
          </w:tcPr>
          <w:p w14:paraId="7B0E9F0E" w14:textId="77777777" w:rsidR="006F4F1A" w:rsidRPr="0054192B" w:rsidRDefault="006F4F1A" w:rsidP="0054192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82" w:type="dxa"/>
            <w:vMerge/>
          </w:tcPr>
          <w:p w14:paraId="7AF8E31A" w14:textId="77777777" w:rsidR="006F4F1A" w:rsidRPr="0054192B" w:rsidRDefault="006F4F1A" w:rsidP="0054192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dxa"/>
          </w:tcPr>
          <w:p w14:paraId="392D68F0" w14:textId="77777777" w:rsidR="006F4F1A" w:rsidRPr="0054192B" w:rsidRDefault="006F4F1A" w:rsidP="0054192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E1F88D8" w14:textId="77777777" w:rsidR="006F4F1A" w:rsidRPr="0054192B" w:rsidRDefault="006F4F1A" w:rsidP="0054192B">
            <w:pPr>
              <w:jc w:val="center"/>
              <w:rPr>
                <w:rFonts w:ascii="Times New Roman" w:hAnsi="Times New Roman"/>
              </w:rPr>
            </w:pPr>
            <w:r w:rsidRPr="0054192B">
              <w:rPr>
                <w:rFonts w:ascii="Times New Roman" w:hAnsi="Times New Roman"/>
              </w:rPr>
              <w:t>Лек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AD18F26" w14:textId="77777777" w:rsidR="006F4F1A" w:rsidRPr="0054192B" w:rsidRDefault="006F4F1A" w:rsidP="0054192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54192B">
              <w:rPr>
                <w:rFonts w:ascii="Times New Roman" w:hAnsi="Times New Roman"/>
              </w:rPr>
              <w:t>Лаб</w:t>
            </w:r>
            <w:proofErr w:type="spellEnd"/>
          </w:p>
        </w:tc>
        <w:tc>
          <w:tcPr>
            <w:tcW w:w="676" w:type="dxa"/>
            <w:shd w:val="clear" w:color="auto" w:fill="auto"/>
            <w:vAlign w:val="center"/>
          </w:tcPr>
          <w:p w14:paraId="146D85FD" w14:textId="77777777" w:rsidR="006F4F1A" w:rsidRPr="0054192B" w:rsidRDefault="006F4F1A" w:rsidP="0054192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54192B">
              <w:rPr>
                <w:rFonts w:ascii="Times New Roman" w:hAnsi="Times New Roman"/>
              </w:rPr>
              <w:t>Пр</w:t>
            </w:r>
            <w:proofErr w:type="spellEnd"/>
          </w:p>
        </w:tc>
        <w:tc>
          <w:tcPr>
            <w:tcW w:w="606" w:type="dxa"/>
            <w:shd w:val="clear" w:color="auto" w:fill="auto"/>
            <w:vAlign w:val="center"/>
          </w:tcPr>
          <w:p w14:paraId="48BA04F0" w14:textId="77777777" w:rsidR="006F4F1A" w:rsidRPr="0054192B" w:rsidRDefault="006F4F1A" w:rsidP="0054192B">
            <w:pPr>
              <w:jc w:val="center"/>
              <w:rPr>
                <w:rFonts w:ascii="Times New Roman" w:hAnsi="Times New Roman"/>
              </w:rPr>
            </w:pPr>
            <w:r w:rsidRPr="0054192B">
              <w:rPr>
                <w:rFonts w:ascii="Times New Roman" w:hAnsi="Times New Roman"/>
              </w:rPr>
              <w:t>ИЗ</w:t>
            </w:r>
          </w:p>
        </w:tc>
        <w:tc>
          <w:tcPr>
            <w:tcW w:w="606" w:type="dxa"/>
            <w:vAlign w:val="center"/>
          </w:tcPr>
          <w:p w14:paraId="235C56B6" w14:textId="77777777" w:rsidR="006F4F1A" w:rsidRPr="0054192B" w:rsidRDefault="006F4F1A" w:rsidP="0054192B">
            <w:pPr>
              <w:jc w:val="center"/>
              <w:rPr>
                <w:rFonts w:ascii="Times New Roman" w:hAnsi="Times New Roman"/>
              </w:rPr>
            </w:pPr>
            <w:r w:rsidRPr="0054192B">
              <w:rPr>
                <w:rFonts w:ascii="Times New Roman" w:hAnsi="Times New Roman"/>
              </w:rPr>
              <w:t>АК</w:t>
            </w:r>
          </w:p>
        </w:tc>
        <w:tc>
          <w:tcPr>
            <w:tcW w:w="799" w:type="dxa"/>
            <w:vMerge/>
            <w:shd w:val="clear" w:color="auto" w:fill="auto"/>
          </w:tcPr>
          <w:p w14:paraId="287750B2" w14:textId="77777777" w:rsidR="006F4F1A" w:rsidRPr="0054192B" w:rsidRDefault="006F4F1A" w:rsidP="0054192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99" w:type="dxa"/>
            <w:vMerge/>
            <w:shd w:val="clear" w:color="auto" w:fill="auto"/>
          </w:tcPr>
          <w:p w14:paraId="045F8892" w14:textId="77777777" w:rsidR="006F4F1A" w:rsidRPr="0054192B" w:rsidRDefault="006F4F1A" w:rsidP="0054192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12" w:type="dxa"/>
            <w:vMerge/>
            <w:shd w:val="clear" w:color="auto" w:fill="auto"/>
          </w:tcPr>
          <w:p w14:paraId="6006FC97" w14:textId="77777777" w:rsidR="006F4F1A" w:rsidRPr="0054192B" w:rsidRDefault="006F4F1A" w:rsidP="0054192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23" w:type="dxa"/>
            <w:vMerge/>
            <w:shd w:val="clear" w:color="auto" w:fill="auto"/>
          </w:tcPr>
          <w:p w14:paraId="07150580" w14:textId="77777777" w:rsidR="006F4F1A" w:rsidRPr="0054192B" w:rsidRDefault="006F4F1A" w:rsidP="0054192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23" w:type="dxa"/>
            <w:vMerge/>
            <w:shd w:val="clear" w:color="auto" w:fill="auto"/>
          </w:tcPr>
          <w:p w14:paraId="4C80AE68" w14:textId="77777777" w:rsidR="006F4F1A" w:rsidRPr="0054192B" w:rsidRDefault="006F4F1A" w:rsidP="0054192B">
            <w:pPr>
              <w:jc w:val="center"/>
              <w:rPr>
                <w:rFonts w:ascii="Times New Roman" w:hAnsi="Times New Roman"/>
              </w:rPr>
            </w:pPr>
          </w:p>
        </w:tc>
      </w:tr>
      <w:tr w:rsidR="006F4F1A" w:rsidRPr="0054192B" w14:paraId="5070B91B" w14:textId="77777777" w:rsidTr="00FA202A">
        <w:trPr>
          <w:jc w:val="center"/>
        </w:trPr>
        <w:tc>
          <w:tcPr>
            <w:tcW w:w="1019" w:type="dxa"/>
          </w:tcPr>
          <w:p w14:paraId="0EC269D6" w14:textId="57E0E7AA" w:rsidR="006F4F1A" w:rsidRPr="0054192B" w:rsidRDefault="00C22DE1" w:rsidP="0054192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882" w:type="dxa"/>
          </w:tcPr>
          <w:p w14:paraId="5362EE1D" w14:textId="77777777" w:rsidR="006F4F1A" w:rsidRPr="0054192B" w:rsidRDefault="006F4F1A" w:rsidP="00A829C6">
            <w:pPr>
              <w:tabs>
                <w:tab w:val="center" w:pos="333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A829C6">
              <w:rPr>
                <w:rFonts w:ascii="Times New Roman" w:hAnsi="Times New Roman"/>
              </w:rPr>
              <w:t>52</w:t>
            </w:r>
          </w:p>
        </w:tc>
        <w:tc>
          <w:tcPr>
            <w:tcW w:w="882" w:type="dxa"/>
          </w:tcPr>
          <w:p w14:paraId="1555B14B" w14:textId="46868C80" w:rsidR="006F4F1A" w:rsidRPr="0054192B" w:rsidRDefault="007C3E08" w:rsidP="002D508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F92825">
              <w:rPr>
                <w:rFonts w:ascii="Times New Roman" w:hAnsi="Times New Roman"/>
              </w:rPr>
              <w:t>8</w:t>
            </w:r>
            <w:r w:rsidR="006F4F1A">
              <w:rPr>
                <w:rFonts w:ascii="Times New Roman" w:hAnsi="Times New Roman"/>
              </w:rPr>
              <w:t>,2</w:t>
            </w:r>
          </w:p>
        </w:tc>
        <w:tc>
          <w:tcPr>
            <w:tcW w:w="331" w:type="dxa"/>
          </w:tcPr>
          <w:p w14:paraId="137F4D29" w14:textId="77777777" w:rsidR="006F4F1A" w:rsidRPr="0054192B" w:rsidRDefault="006F4F1A" w:rsidP="0054192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15BFD93E" w14:textId="44BEB73E" w:rsidR="006F4F1A" w:rsidRPr="0054192B" w:rsidRDefault="007C3E08" w:rsidP="00657EE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708" w:type="dxa"/>
          </w:tcPr>
          <w:p w14:paraId="7BFDCD9A" w14:textId="77777777" w:rsidR="006F4F1A" w:rsidRPr="0054192B" w:rsidRDefault="006F4F1A" w:rsidP="0054192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676" w:type="dxa"/>
          </w:tcPr>
          <w:p w14:paraId="52C581FC" w14:textId="02BA1D8B" w:rsidR="006F4F1A" w:rsidRPr="0054192B" w:rsidRDefault="007C3E08" w:rsidP="008534F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C22DE1">
              <w:rPr>
                <w:rFonts w:ascii="Times New Roman" w:hAnsi="Times New Roman"/>
              </w:rPr>
              <w:t>6</w:t>
            </w:r>
          </w:p>
        </w:tc>
        <w:tc>
          <w:tcPr>
            <w:tcW w:w="606" w:type="dxa"/>
          </w:tcPr>
          <w:p w14:paraId="7E186FE4" w14:textId="77777777" w:rsidR="006F4F1A" w:rsidRPr="00657EE5" w:rsidRDefault="00657EE5" w:rsidP="0054192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606" w:type="dxa"/>
          </w:tcPr>
          <w:p w14:paraId="0A898BBF" w14:textId="77777777" w:rsidR="006F4F1A" w:rsidRPr="0054192B" w:rsidRDefault="006F4F1A" w:rsidP="0054192B">
            <w:pPr>
              <w:jc w:val="center"/>
              <w:rPr>
                <w:rFonts w:ascii="Times New Roman" w:hAnsi="Times New Roman"/>
              </w:rPr>
            </w:pPr>
            <w:r w:rsidRPr="0054192B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,2</w:t>
            </w:r>
          </w:p>
        </w:tc>
        <w:tc>
          <w:tcPr>
            <w:tcW w:w="799" w:type="dxa"/>
          </w:tcPr>
          <w:p w14:paraId="59C2D30F" w14:textId="55BD3C8F" w:rsidR="006F4F1A" w:rsidRPr="0054192B" w:rsidRDefault="00657EE5" w:rsidP="008534F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7C3E08">
              <w:rPr>
                <w:rFonts w:ascii="Times New Roman" w:hAnsi="Times New Roman"/>
              </w:rPr>
              <w:t>8</w:t>
            </w:r>
            <w:r w:rsidR="00C22DE1">
              <w:rPr>
                <w:rFonts w:ascii="Times New Roman" w:hAnsi="Times New Roman"/>
              </w:rPr>
              <w:t>6</w:t>
            </w:r>
            <w:r w:rsidR="006F4F1A">
              <w:rPr>
                <w:rFonts w:ascii="Times New Roman" w:hAnsi="Times New Roman"/>
              </w:rPr>
              <w:t>,8</w:t>
            </w:r>
          </w:p>
        </w:tc>
        <w:tc>
          <w:tcPr>
            <w:tcW w:w="799" w:type="dxa"/>
          </w:tcPr>
          <w:p w14:paraId="2227DAE4" w14:textId="77777777" w:rsidR="006F4F1A" w:rsidRPr="0054192B" w:rsidRDefault="006F4F1A" w:rsidP="0054192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1212" w:type="dxa"/>
          </w:tcPr>
          <w:p w14:paraId="6E051AA4" w14:textId="77777777" w:rsidR="006F4F1A" w:rsidRPr="0054192B" w:rsidRDefault="006F4F1A" w:rsidP="00D65BFF">
            <w:pPr>
              <w:jc w:val="center"/>
              <w:rPr>
                <w:rFonts w:ascii="Times New Roman" w:hAnsi="Times New Roman"/>
              </w:rPr>
            </w:pPr>
            <w:r w:rsidRPr="0054192B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К</w:t>
            </w:r>
            <w:r w:rsidRPr="0054192B">
              <w:rPr>
                <w:rFonts w:ascii="Times New Roman" w:hAnsi="Times New Roman"/>
              </w:rPr>
              <w:t>Р</w:t>
            </w:r>
          </w:p>
        </w:tc>
        <w:tc>
          <w:tcPr>
            <w:tcW w:w="523" w:type="dxa"/>
          </w:tcPr>
          <w:p w14:paraId="54DC0029" w14:textId="77777777" w:rsidR="006F4F1A" w:rsidRPr="0054192B" w:rsidRDefault="006F4F1A" w:rsidP="0054192B">
            <w:pPr>
              <w:jc w:val="center"/>
              <w:rPr>
                <w:rFonts w:ascii="Times New Roman" w:hAnsi="Times New Roman"/>
              </w:rPr>
            </w:pPr>
            <w:r w:rsidRPr="0054192B">
              <w:rPr>
                <w:rFonts w:ascii="Times New Roman" w:hAnsi="Times New Roman"/>
              </w:rPr>
              <w:t>+</w:t>
            </w:r>
          </w:p>
        </w:tc>
        <w:tc>
          <w:tcPr>
            <w:tcW w:w="523" w:type="dxa"/>
          </w:tcPr>
          <w:p w14:paraId="16FF0508" w14:textId="77777777" w:rsidR="006F4F1A" w:rsidRPr="0054192B" w:rsidRDefault="006F4F1A" w:rsidP="0054192B">
            <w:pPr>
              <w:jc w:val="center"/>
              <w:rPr>
                <w:rFonts w:ascii="Times New Roman" w:hAnsi="Times New Roman"/>
              </w:rPr>
            </w:pPr>
            <w:r w:rsidRPr="0054192B">
              <w:rPr>
                <w:rFonts w:ascii="Times New Roman" w:hAnsi="Times New Roman"/>
              </w:rPr>
              <w:t>–</w:t>
            </w:r>
          </w:p>
        </w:tc>
      </w:tr>
      <w:tr w:rsidR="006F4F1A" w:rsidRPr="0054192B" w14:paraId="77C171E5" w14:textId="77777777" w:rsidTr="00FA202A">
        <w:trPr>
          <w:jc w:val="center"/>
        </w:trPr>
        <w:tc>
          <w:tcPr>
            <w:tcW w:w="1019" w:type="dxa"/>
          </w:tcPr>
          <w:p w14:paraId="0F7A194D" w14:textId="77777777" w:rsidR="006F4F1A" w:rsidRPr="0054192B" w:rsidRDefault="006F4F1A" w:rsidP="0054192B">
            <w:pPr>
              <w:jc w:val="center"/>
              <w:rPr>
                <w:rFonts w:ascii="Times New Roman" w:hAnsi="Times New Roman"/>
              </w:rPr>
            </w:pPr>
            <w:r w:rsidRPr="0054192B">
              <w:rPr>
                <w:rFonts w:ascii="Times New Roman" w:hAnsi="Times New Roman"/>
                <w:b/>
              </w:rPr>
              <w:t>ИТОГО</w:t>
            </w:r>
          </w:p>
        </w:tc>
        <w:tc>
          <w:tcPr>
            <w:tcW w:w="882" w:type="dxa"/>
          </w:tcPr>
          <w:p w14:paraId="5A29664E" w14:textId="77777777" w:rsidR="006F4F1A" w:rsidRPr="0054192B" w:rsidRDefault="006F4F1A" w:rsidP="00A829C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2</w:t>
            </w:r>
            <w:r w:rsidR="00A829C6">
              <w:rPr>
                <w:rFonts w:ascii="Times New Roman" w:hAnsi="Times New Roman"/>
                <w:b/>
              </w:rPr>
              <w:t>52</w:t>
            </w:r>
          </w:p>
        </w:tc>
        <w:tc>
          <w:tcPr>
            <w:tcW w:w="882" w:type="dxa"/>
          </w:tcPr>
          <w:p w14:paraId="0146952F" w14:textId="5ECA5C56" w:rsidR="006F4F1A" w:rsidRPr="0054192B" w:rsidRDefault="007C3E08" w:rsidP="00E559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3</w:t>
            </w:r>
            <w:r w:rsidR="00F92825">
              <w:rPr>
                <w:rFonts w:ascii="Times New Roman" w:hAnsi="Times New Roman"/>
                <w:b/>
              </w:rPr>
              <w:t>8</w:t>
            </w:r>
            <w:r w:rsidR="006F4F1A">
              <w:rPr>
                <w:rFonts w:ascii="Times New Roman" w:hAnsi="Times New Roman"/>
                <w:b/>
              </w:rPr>
              <w:t>,2</w:t>
            </w:r>
          </w:p>
        </w:tc>
        <w:tc>
          <w:tcPr>
            <w:tcW w:w="331" w:type="dxa"/>
          </w:tcPr>
          <w:p w14:paraId="0BD5CD32" w14:textId="77777777" w:rsidR="006F4F1A" w:rsidRPr="0054192B" w:rsidRDefault="006F4F1A" w:rsidP="0054192B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</w:tcPr>
          <w:p w14:paraId="242DB595" w14:textId="09681AB4" w:rsidR="006F4F1A" w:rsidRPr="0054192B" w:rsidRDefault="007C3E08" w:rsidP="00657EE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1</w:t>
            </w:r>
            <w:r w:rsidR="00C22DE1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708" w:type="dxa"/>
          </w:tcPr>
          <w:p w14:paraId="089BDFE0" w14:textId="77777777" w:rsidR="006F4F1A" w:rsidRPr="0054192B" w:rsidRDefault="006F4F1A" w:rsidP="0054192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676" w:type="dxa"/>
          </w:tcPr>
          <w:p w14:paraId="5EE83BD3" w14:textId="2160D633" w:rsidR="006F4F1A" w:rsidRPr="0054192B" w:rsidRDefault="007C3E08" w:rsidP="008534F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1</w:t>
            </w:r>
            <w:r w:rsidR="00C22DE1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606" w:type="dxa"/>
          </w:tcPr>
          <w:p w14:paraId="0E4BECA1" w14:textId="77777777" w:rsidR="006F4F1A" w:rsidRPr="00657EE5" w:rsidRDefault="00657EE5" w:rsidP="0054192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606" w:type="dxa"/>
          </w:tcPr>
          <w:p w14:paraId="11C1858D" w14:textId="77777777" w:rsidR="006F4F1A" w:rsidRPr="0054192B" w:rsidRDefault="006F4F1A" w:rsidP="0054192B">
            <w:pPr>
              <w:jc w:val="center"/>
              <w:rPr>
                <w:rFonts w:ascii="Times New Roman" w:hAnsi="Times New Roman"/>
              </w:rPr>
            </w:pPr>
            <w:r w:rsidRPr="0054192B">
              <w:rPr>
                <w:rFonts w:ascii="Times New Roman" w:hAnsi="Times New Roman"/>
                <w:b/>
              </w:rPr>
              <w:t>2</w:t>
            </w:r>
            <w:r>
              <w:rPr>
                <w:rFonts w:ascii="Times New Roman" w:hAnsi="Times New Roman"/>
                <w:b/>
              </w:rPr>
              <w:t>,2</w:t>
            </w:r>
          </w:p>
        </w:tc>
        <w:tc>
          <w:tcPr>
            <w:tcW w:w="799" w:type="dxa"/>
          </w:tcPr>
          <w:p w14:paraId="482D3A61" w14:textId="57092990" w:rsidR="006F4F1A" w:rsidRPr="0054192B" w:rsidRDefault="00657EE5" w:rsidP="008534F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1</w:t>
            </w:r>
            <w:r w:rsidR="007C3E08">
              <w:rPr>
                <w:rFonts w:ascii="Times New Roman" w:hAnsi="Times New Roman"/>
                <w:b/>
              </w:rPr>
              <w:t>8</w:t>
            </w:r>
            <w:r w:rsidR="00C22DE1">
              <w:rPr>
                <w:rFonts w:ascii="Times New Roman" w:hAnsi="Times New Roman"/>
                <w:b/>
              </w:rPr>
              <w:t>6</w:t>
            </w:r>
            <w:r w:rsidR="006F4F1A">
              <w:rPr>
                <w:rFonts w:ascii="Times New Roman" w:hAnsi="Times New Roman"/>
                <w:b/>
              </w:rPr>
              <w:t>,8</w:t>
            </w:r>
          </w:p>
        </w:tc>
        <w:tc>
          <w:tcPr>
            <w:tcW w:w="799" w:type="dxa"/>
          </w:tcPr>
          <w:p w14:paraId="0A257202" w14:textId="77777777" w:rsidR="006F4F1A" w:rsidRPr="0054192B" w:rsidRDefault="006F4F1A" w:rsidP="0054192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27</w:t>
            </w:r>
          </w:p>
        </w:tc>
        <w:tc>
          <w:tcPr>
            <w:tcW w:w="1212" w:type="dxa"/>
          </w:tcPr>
          <w:p w14:paraId="5993773D" w14:textId="77777777" w:rsidR="006F4F1A" w:rsidRPr="0054192B" w:rsidRDefault="006F4F1A" w:rsidP="0054192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К</w:t>
            </w:r>
            <w:r w:rsidRPr="0054192B">
              <w:rPr>
                <w:rFonts w:ascii="Times New Roman" w:hAnsi="Times New Roman"/>
                <w:b/>
              </w:rPr>
              <w:t>Р</w:t>
            </w:r>
          </w:p>
        </w:tc>
        <w:tc>
          <w:tcPr>
            <w:tcW w:w="523" w:type="dxa"/>
          </w:tcPr>
          <w:p w14:paraId="09524810" w14:textId="77777777" w:rsidR="006F4F1A" w:rsidRPr="0054192B" w:rsidRDefault="006F4F1A" w:rsidP="0054192B">
            <w:pPr>
              <w:jc w:val="center"/>
              <w:rPr>
                <w:rFonts w:ascii="Times New Roman" w:hAnsi="Times New Roman"/>
              </w:rPr>
            </w:pPr>
            <w:r w:rsidRPr="0054192B">
              <w:rPr>
                <w:rFonts w:ascii="Times New Roman" w:hAnsi="Times New Roman"/>
                <w:b/>
              </w:rPr>
              <w:t>+</w:t>
            </w:r>
          </w:p>
        </w:tc>
        <w:tc>
          <w:tcPr>
            <w:tcW w:w="523" w:type="dxa"/>
          </w:tcPr>
          <w:p w14:paraId="34A34CAE" w14:textId="77777777" w:rsidR="006F4F1A" w:rsidRPr="0054192B" w:rsidRDefault="006F4F1A" w:rsidP="0054192B">
            <w:pPr>
              <w:jc w:val="center"/>
              <w:rPr>
                <w:rFonts w:ascii="Times New Roman" w:hAnsi="Times New Roman"/>
              </w:rPr>
            </w:pPr>
            <w:r w:rsidRPr="0054192B">
              <w:rPr>
                <w:rFonts w:ascii="Times New Roman" w:hAnsi="Times New Roman"/>
              </w:rPr>
              <w:t>–</w:t>
            </w:r>
          </w:p>
        </w:tc>
      </w:tr>
    </w:tbl>
    <w:p w14:paraId="533B515B" w14:textId="77777777" w:rsidR="0054192B" w:rsidRPr="0054192B" w:rsidRDefault="0054192B" w:rsidP="00F02B0A">
      <w:pPr>
        <w:jc w:val="both"/>
        <w:rPr>
          <w:rFonts w:ascii="Times New Roman" w:hAnsi="Times New Roman"/>
          <w:sz w:val="24"/>
          <w:szCs w:val="24"/>
        </w:rPr>
      </w:pPr>
    </w:p>
    <w:p w14:paraId="25ACF0F1" w14:textId="77777777" w:rsidR="0054192B" w:rsidRPr="0054192B" w:rsidRDefault="0054192B" w:rsidP="00F02B0A">
      <w:pPr>
        <w:jc w:val="both"/>
        <w:rPr>
          <w:rFonts w:ascii="Times New Roman" w:hAnsi="Times New Roman"/>
          <w:sz w:val="24"/>
          <w:szCs w:val="24"/>
        </w:rPr>
      </w:pPr>
    </w:p>
    <w:p w14:paraId="76A42211" w14:textId="77777777" w:rsidR="005947E7" w:rsidRPr="0054192B" w:rsidRDefault="005947E7" w:rsidP="005947E7">
      <w:pPr>
        <w:jc w:val="both"/>
        <w:rPr>
          <w:rFonts w:ascii="Times New Roman" w:hAnsi="Times New Roman"/>
        </w:rPr>
      </w:pPr>
    </w:p>
    <w:p w14:paraId="11BBE22F" w14:textId="77777777" w:rsidR="005947E7" w:rsidRPr="0054192B" w:rsidRDefault="005947E7" w:rsidP="00F02B0A">
      <w:pPr>
        <w:jc w:val="both"/>
        <w:rPr>
          <w:rFonts w:ascii="Times New Roman" w:hAnsi="Times New Roman"/>
          <w:sz w:val="24"/>
          <w:szCs w:val="24"/>
        </w:rPr>
      </w:pPr>
    </w:p>
    <w:p w14:paraId="6FE0F03A" w14:textId="77777777" w:rsidR="00F02B0A" w:rsidRPr="0054192B" w:rsidRDefault="00F02B0A" w:rsidP="00F02B0A">
      <w:pPr>
        <w:jc w:val="both"/>
        <w:rPr>
          <w:rFonts w:ascii="Times New Roman" w:hAnsi="Times New Roman"/>
          <w:sz w:val="24"/>
          <w:szCs w:val="24"/>
        </w:rPr>
      </w:pPr>
    </w:p>
    <w:p w14:paraId="236CC208" w14:textId="77777777" w:rsidR="00F02B0A" w:rsidRPr="0054192B" w:rsidRDefault="00F02B0A" w:rsidP="00F02B0A">
      <w:pPr>
        <w:jc w:val="both"/>
        <w:rPr>
          <w:rFonts w:ascii="Times New Roman" w:hAnsi="Times New Roman"/>
          <w:sz w:val="22"/>
          <w:szCs w:val="22"/>
        </w:rPr>
      </w:pPr>
    </w:p>
    <w:p w14:paraId="1E5C622F" w14:textId="77777777" w:rsidR="00F02B0A" w:rsidRPr="0054192B" w:rsidRDefault="00F02B0A" w:rsidP="00F02B0A">
      <w:pPr>
        <w:widowControl w:val="0"/>
        <w:rPr>
          <w:rFonts w:ascii="Times New Roman" w:hAnsi="Times New Roman"/>
        </w:rPr>
        <w:sectPr w:rsidR="00F02B0A" w:rsidRPr="0054192B" w:rsidSect="00DE097C">
          <w:type w:val="continuous"/>
          <w:pgSz w:w="11906" w:h="16838" w:code="9"/>
          <w:pgMar w:top="851" w:right="851" w:bottom="851" w:left="851" w:header="567" w:footer="510" w:gutter="0"/>
          <w:pgNumType w:start="6"/>
          <w:cols w:space="708"/>
          <w:docGrid w:linePitch="360"/>
        </w:sectPr>
      </w:pPr>
    </w:p>
    <w:p w14:paraId="592F5E2B" w14:textId="77777777" w:rsidR="00F02B0A" w:rsidRPr="006F4F1A" w:rsidRDefault="00F02B0A" w:rsidP="00F02B0A">
      <w:pPr>
        <w:widowControl w:val="0"/>
        <w:rPr>
          <w:rFonts w:ascii="Times New Roman" w:hAnsi="Times New Roman"/>
          <w:b/>
          <w:sz w:val="24"/>
          <w:szCs w:val="24"/>
        </w:rPr>
      </w:pPr>
      <w:r w:rsidRPr="006F4F1A">
        <w:rPr>
          <w:rFonts w:ascii="Times New Roman" w:hAnsi="Times New Roman"/>
          <w:b/>
          <w:sz w:val="24"/>
          <w:szCs w:val="24"/>
        </w:rPr>
        <w:lastRenderedPageBreak/>
        <w:t>3.1.1</w:t>
      </w:r>
      <w:r w:rsidRPr="006F4F1A">
        <w:rPr>
          <w:rFonts w:ascii="Times New Roman" w:hAnsi="Times New Roman"/>
          <w:b/>
          <w:i/>
          <w:sz w:val="24"/>
          <w:szCs w:val="24"/>
        </w:rPr>
        <w:t>.</w:t>
      </w:r>
      <w:r w:rsidRPr="006F4F1A">
        <w:rPr>
          <w:rFonts w:ascii="Times New Roman" w:hAnsi="Times New Roman"/>
          <w:b/>
          <w:sz w:val="24"/>
          <w:szCs w:val="24"/>
        </w:rPr>
        <w:t xml:space="preserve"> Объем часов и зачетных единиц по дисциплине </w:t>
      </w:r>
    </w:p>
    <w:tbl>
      <w:tblPr>
        <w:tblStyle w:val="210"/>
        <w:tblW w:w="15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44"/>
        <w:gridCol w:w="850"/>
        <w:gridCol w:w="1731"/>
        <w:gridCol w:w="1984"/>
        <w:gridCol w:w="992"/>
        <w:gridCol w:w="1701"/>
        <w:gridCol w:w="1701"/>
        <w:gridCol w:w="1421"/>
      </w:tblGrid>
      <w:tr w:rsidR="007C134B" w:rsidRPr="00D65BFF" w14:paraId="59F26B16" w14:textId="77777777" w:rsidTr="006F320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44" w:type="dxa"/>
            <w:vMerge w:val="restart"/>
            <w:tcBorders>
              <w:bottom w:val="none" w:sz="0" w:space="0" w:color="auto"/>
            </w:tcBorders>
          </w:tcPr>
          <w:p w14:paraId="093C8133" w14:textId="77777777" w:rsidR="007C134B" w:rsidRPr="00D65BFF" w:rsidRDefault="007C134B" w:rsidP="00DE097C">
            <w:pPr>
              <w:widowControl w:val="0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D65BFF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Наименование раздела (модуля)</w:t>
            </w:r>
          </w:p>
          <w:p w14:paraId="71353261" w14:textId="77777777" w:rsidR="007C134B" w:rsidRPr="00D65BFF" w:rsidRDefault="007C134B" w:rsidP="00DE097C">
            <w:pPr>
              <w:widowControl w:val="0"/>
              <w:jc w:val="center"/>
              <w:rPr>
                <w:rFonts w:ascii="Times New Roman" w:eastAsia="Arial Unicode MS" w:hAnsi="Times New Roman"/>
                <w:b w:val="0"/>
                <w:bCs w:val="0"/>
                <w:sz w:val="22"/>
                <w:szCs w:val="22"/>
              </w:rPr>
            </w:pPr>
            <w:r w:rsidRPr="00D65BFF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Наименование темы дисциплины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vMerge w:val="restart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20DA9D90" w14:textId="77777777" w:rsidR="007C134B" w:rsidRPr="00D65BFF" w:rsidRDefault="007C134B" w:rsidP="00DE097C">
            <w:pPr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D65BFF">
              <w:rPr>
                <w:rFonts w:ascii="Times New Roman" w:hAnsi="Times New Roman"/>
                <w:b w:val="0"/>
                <w:sz w:val="22"/>
                <w:szCs w:val="22"/>
              </w:rPr>
              <w:t>Всего часов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31" w:type="dxa"/>
            <w:vMerge w:val="restart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7DDB6D8F" w14:textId="77777777" w:rsidR="007C134B" w:rsidRPr="00D65BFF" w:rsidRDefault="007C134B" w:rsidP="0022533E">
            <w:pPr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D65BFF">
              <w:rPr>
                <w:rFonts w:ascii="Times New Roman" w:hAnsi="Times New Roman"/>
                <w:b w:val="0"/>
                <w:sz w:val="22"/>
                <w:szCs w:val="22"/>
              </w:rPr>
              <w:t>Формируемые компетенции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4" w:type="dxa"/>
            <w:vMerge w:val="restart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6606F564" w14:textId="77777777" w:rsidR="007C134B" w:rsidRPr="00D65BFF" w:rsidRDefault="007C134B" w:rsidP="00DE097C">
            <w:pPr>
              <w:jc w:val="center"/>
              <w:rPr>
                <w:rFonts w:ascii="Times New Roman" w:hAnsi="Times New Roman"/>
                <w:bCs w:val="0"/>
                <w:sz w:val="22"/>
                <w:szCs w:val="22"/>
              </w:rPr>
            </w:pPr>
            <w:r w:rsidRPr="00D65BFF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Аудиторные занятия по формам обучения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gridSpan w:val="3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3400F3A4" w14:textId="77777777" w:rsidR="007C134B" w:rsidRPr="00D65BFF" w:rsidRDefault="007C134B" w:rsidP="00DE097C">
            <w:pPr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proofErr w:type="gramStart"/>
            <w:r w:rsidRPr="00D65BFF">
              <w:rPr>
                <w:rFonts w:ascii="Times New Roman" w:hAnsi="Times New Roman"/>
                <w:b w:val="0"/>
                <w:sz w:val="22"/>
                <w:szCs w:val="22"/>
              </w:rPr>
              <w:t>в</w:t>
            </w:r>
            <w:proofErr w:type="gramEnd"/>
            <w:r w:rsidRPr="00D65BFF">
              <w:rPr>
                <w:rFonts w:ascii="Times New Roman" w:hAnsi="Times New Roman"/>
                <w:b w:val="0"/>
                <w:sz w:val="22"/>
                <w:szCs w:val="22"/>
              </w:rPr>
              <w:t xml:space="preserve"> том числе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421" w:type="dxa"/>
            <w:vMerge w:val="restart"/>
            <w:tcBorders>
              <w:bottom w:val="none" w:sz="0" w:space="0" w:color="auto"/>
            </w:tcBorders>
          </w:tcPr>
          <w:p w14:paraId="238FAD27" w14:textId="77777777" w:rsidR="007C134B" w:rsidRPr="00D65BFF" w:rsidRDefault="007C134B" w:rsidP="00DE097C">
            <w:pPr>
              <w:jc w:val="center"/>
              <w:rPr>
                <w:rFonts w:ascii="Times New Roman" w:hAnsi="Times New Roman"/>
                <w:bCs w:val="0"/>
                <w:sz w:val="22"/>
                <w:szCs w:val="22"/>
              </w:rPr>
            </w:pPr>
            <w:r w:rsidRPr="00D65BFF">
              <w:rPr>
                <w:rFonts w:ascii="Times New Roman" w:hAnsi="Times New Roman"/>
                <w:b w:val="0"/>
                <w:sz w:val="22"/>
                <w:szCs w:val="22"/>
              </w:rPr>
              <w:t>СРС</w:t>
            </w:r>
          </w:p>
        </w:tc>
      </w:tr>
      <w:tr w:rsidR="007C134B" w:rsidRPr="00D65BFF" w14:paraId="1CE92234" w14:textId="77777777" w:rsidTr="006F32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44" w:type="dxa"/>
            <w:vMerge/>
            <w:tcBorders>
              <w:top w:val="none" w:sz="0" w:space="0" w:color="auto"/>
              <w:bottom w:val="none" w:sz="0" w:space="0" w:color="auto"/>
            </w:tcBorders>
          </w:tcPr>
          <w:p w14:paraId="4403147E" w14:textId="77777777" w:rsidR="007C134B" w:rsidRPr="00D65BFF" w:rsidRDefault="007C134B" w:rsidP="00DE097C">
            <w:pPr>
              <w:widowControl w:val="0"/>
              <w:rPr>
                <w:rFonts w:ascii="Times New Roman" w:eastAsia="Arial Unicode MS" w:hAnsi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4535F606" w14:textId="77777777" w:rsidR="007C134B" w:rsidRPr="00D65BFF" w:rsidRDefault="007C134B" w:rsidP="00DE09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31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422C0C43" w14:textId="77777777" w:rsidR="007C134B" w:rsidRPr="00D65BFF" w:rsidRDefault="007C134B" w:rsidP="00DE09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4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2EDF3624" w14:textId="77777777" w:rsidR="007C134B" w:rsidRPr="00D65BFF" w:rsidRDefault="007C134B" w:rsidP="00DE097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99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442CC7B6" w14:textId="77777777" w:rsidR="007C134B" w:rsidRPr="00D65BFF" w:rsidRDefault="007C134B" w:rsidP="007C134B">
            <w:pPr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/>
                <w:sz w:val="22"/>
                <w:szCs w:val="22"/>
              </w:rPr>
              <w:t>лекции</w:t>
            </w:r>
            <w:proofErr w:type="gramEnd"/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04F679A5" w14:textId="77777777" w:rsidR="007C134B" w:rsidRPr="00D65BFF" w:rsidRDefault="007C134B" w:rsidP="00DE097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65BFF">
              <w:rPr>
                <w:rFonts w:ascii="Times New Roman" w:hAnsi="Times New Roman"/>
                <w:sz w:val="22"/>
                <w:szCs w:val="22"/>
              </w:rPr>
              <w:t>Практические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7EA57153" w14:textId="77777777" w:rsidR="007C134B" w:rsidRPr="00D65BFF" w:rsidRDefault="007C134B" w:rsidP="00DE097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D65BFF">
              <w:rPr>
                <w:rFonts w:ascii="Times New Roman" w:hAnsi="Times New Roman"/>
                <w:sz w:val="22"/>
                <w:szCs w:val="22"/>
              </w:rPr>
              <w:t>лабораторные</w:t>
            </w:r>
            <w:proofErr w:type="gramEnd"/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421" w:type="dxa"/>
            <w:vMerge/>
            <w:tcBorders>
              <w:top w:val="none" w:sz="0" w:space="0" w:color="auto"/>
              <w:bottom w:val="none" w:sz="0" w:space="0" w:color="auto"/>
            </w:tcBorders>
          </w:tcPr>
          <w:p w14:paraId="2BF97ACF" w14:textId="77777777" w:rsidR="007C134B" w:rsidRPr="00D65BFF" w:rsidRDefault="007C134B" w:rsidP="00DE097C">
            <w:pPr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</w:tr>
      <w:tr w:rsidR="007C134B" w:rsidRPr="00D65BFF" w14:paraId="40F87FE1" w14:textId="77777777" w:rsidTr="006F32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44" w:type="dxa"/>
          </w:tcPr>
          <w:p w14:paraId="36D1F7E9" w14:textId="77777777" w:rsidR="007C134B" w:rsidRPr="007C134B" w:rsidRDefault="007C134B" w:rsidP="008534F4">
            <w:pPr>
              <w:widowControl w:val="0"/>
              <w:jc w:val="both"/>
              <w:rPr>
                <w:rFonts w:ascii="Times New Roman" w:eastAsia="Arial Unicode MS" w:hAnsi="Times New Roman"/>
                <w:bCs w:val="0"/>
              </w:rPr>
            </w:pPr>
            <w:r w:rsidRPr="007C134B">
              <w:rPr>
                <w:rFonts w:ascii="Times New Roman" w:eastAsia="Arial Unicode MS" w:hAnsi="Times New Roman"/>
                <w:bCs w:val="0"/>
              </w:rPr>
              <w:t xml:space="preserve">Раздел 1. Теория экономического анализа </w:t>
            </w:r>
          </w:p>
          <w:p w14:paraId="30208960" w14:textId="77777777" w:rsidR="007C134B" w:rsidRPr="00D65BFF" w:rsidRDefault="007C134B" w:rsidP="008534F4">
            <w:pPr>
              <w:widowControl w:val="0"/>
              <w:jc w:val="both"/>
              <w:rPr>
                <w:rFonts w:ascii="Times New Roman" w:eastAsia="Arial Unicode MS" w:hAnsi="Times New Roman"/>
                <w:b w:val="0"/>
                <w:bCs w:val="0"/>
              </w:rPr>
            </w:pPr>
            <w:r w:rsidRPr="00D65BFF">
              <w:rPr>
                <w:rFonts w:ascii="Times New Roman" w:eastAsia="Arial Unicode MS" w:hAnsi="Times New Roman"/>
                <w:b w:val="0"/>
                <w:bCs w:val="0"/>
              </w:rPr>
              <w:t xml:space="preserve">1.1. </w:t>
            </w:r>
            <w:r w:rsidRPr="00D65BFF">
              <w:rPr>
                <w:rFonts w:ascii="Times New Roman" w:hAnsi="Times New Roman"/>
                <w:b w:val="0"/>
              </w:rPr>
              <w:t>Понятие, предмет и задачи экономического анализа. Виды экономического анализа.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left w:val="none" w:sz="0" w:space="0" w:color="auto"/>
              <w:right w:val="none" w:sz="0" w:space="0" w:color="auto"/>
            </w:tcBorders>
          </w:tcPr>
          <w:p w14:paraId="6B42F8A5" w14:textId="77777777" w:rsidR="007C134B" w:rsidRPr="00C84BAF" w:rsidRDefault="00DA6065" w:rsidP="00D65BF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18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31" w:type="dxa"/>
            <w:tcBorders>
              <w:left w:val="none" w:sz="0" w:space="0" w:color="auto"/>
              <w:right w:val="none" w:sz="0" w:space="0" w:color="auto"/>
            </w:tcBorders>
          </w:tcPr>
          <w:p w14:paraId="0349CACE" w14:textId="7DB4B675" w:rsidR="007C134B" w:rsidRPr="00D65BFF" w:rsidRDefault="004712E3" w:rsidP="008534F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ОПК</w:t>
            </w:r>
            <w:r w:rsidR="00454E5D">
              <w:rPr>
                <w:rFonts w:ascii="Times New Roman" w:hAnsi="Times New Roman"/>
                <w:color w:val="000000"/>
                <w:sz w:val="24"/>
                <w:szCs w:val="24"/>
              </w:rPr>
              <w:t>-2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4" w:type="dxa"/>
            <w:tcBorders>
              <w:left w:val="none" w:sz="0" w:space="0" w:color="auto"/>
              <w:right w:val="none" w:sz="0" w:space="0" w:color="auto"/>
            </w:tcBorders>
          </w:tcPr>
          <w:p w14:paraId="40F5F3DD" w14:textId="396FE124" w:rsidR="007C134B" w:rsidRPr="00D65BFF" w:rsidRDefault="007C3E08" w:rsidP="00D65BF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992" w:type="dxa"/>
            <w:tcBorders>
              <w:left w:val="none" w:sz="0" w:space="0" w:color="auto"/>
              <w:right w:val="none" w:sz="0" w:space="0" w:color="auto"/>
            </w:tcBorders>
          </w:tcPr>
          <w:p w14:paraId="36993383" w14:textId="7E6C6B0C" w:rsidR="007C134B" w:rsidRPr="00D65BFF" w:rsidRDefault="007C3E08" w:rsidP="00D65BF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left w:val="none" w:sz="0" w:space="0" w:color="auto"/>
              <w:right w:val="none" w:sz="0" w:space="0" w:color="auto"/>
            </w:tcBorders>
          </w:tcPr>
          <w:p w14:paraId="2E5A0B59" w14:textId="69520A64" w:rsidR="007C134B" w:rsidRPr="00D65BFF" w:rsidRDefault="007C3E08" w:rsidP="00D65BF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01" w:type="dxa"/>
            <w:tcBorders>
              <w:left w:val="none" w:sz="0" w:space="0" w:color="auto"/>
              <w:right w:val="none" w:sz="0" w:space="0" w:color="auto"/>
            </w:tcBorders>
          </w:tcPr>
          <w:p w14:paraId="4F72183E" w14:textId="77777777" w:rsidR="007C134B" w:rsidRDefault="007C134B" w:rsidP="00D65BFF">
            <w:pPr>
              <w:jc w:val="center"/>
            </w:pPr>
            <w:r w:rsidRPr="00F51358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421" w:type="dxa"/>
          </w:tcPr>
          <w:p w14:paraId="6718E43A" w14:textId="4576464B" w:rsidR="007C134B" w:rsidRPr="00D65BFF" w:rsidRDefault="007C3E08" w:rsidP="00D63E29">
            <w:pPr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16</w:t>
            </w:r>
          </w:p>
        </w:tc>
      </w:tr>
      <w:tr w:rsidR="00DA6065" w:rsidRPr="00D65BFF" w14:paraId="2BEA4CFF" w14:textId="77777777" w:rsidTr="006F32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44" w:type="dxa"/>
            <w:tcBorders>
              <w:top w:val="none" w:sz="0" w:space="0" w:color="auto"/>
              <w:bottom w:val="none" w:sz="0" w:space="0" w:color="auto"/>
            </w:tcBorders>
          </w:tcPr>
          <w:p w14:paraId="184EA96A" w14:textId="77777777" w:rsidR="00DA6065" w:rsidRPr="00D65BFF" w:rsidRDefault="00DA6065" w:rsidP="00DA6065">
            <w:pPr>
              <w:jc w:val="both"/>
              <w:rPr>
                <w:rFonts w:ascii="Times New Roman" w:hAnsi="Times New Roman"/>
                <w:b w:val="0"/>
              </w:rPr>
            </w:pPr>
            <w:r w:rsidRPr="00D65BFF">
              <w:rPr>
                <w:rFonts w:ascii="Times New Roman" w:hAnsi="Times New Roman"/>
                <w:b w:val="0"/>
              </w:rPr>
              <w:t>1.2. Метод и методика проведения экономического анализа. Информационное обеспечение экономического анализа.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1CC616B6" w14:textId="77777777" w:rsidR="00DA6065" w:rsidRPr="00C84BAF" w:rsidRDefault="00DA6065" w:rsidP="00DA606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18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3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7661F75D" w14:textId="33651BCA" w:rsidR="00DA6065" w:rsidRDefault="00454E5D" w:rsidP="00DA6065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="004712E3" w:rsidRPr="00D65BFF">
              <w:rPr>
                <w:rFonts w:ascii="Times New Roman" w:hAnsi="Times New Roman"/>
                <w:color w:val="000000"/>
                <w:sz w:val="24"/>
                <w:szCs w:val="24"/>
              </w:rPr>
              <w:t>ПК-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275BB448" w14:textId="371316E1" w:rsidR="00DA6065" w:rsidRPr="00D65BFF" w:rsidRDefault="007C3E08" w:rsidP="00DA606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99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041FEDA0" w14:textId="4417AE93" w:rsidR="00DA6065" w:rsidRPr="00D65BFF" w:rsidRDefault="007C3E08" w:rsidP="00DA606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57EBC0D5" w14:textId="50C823E2" w:rsidR="00DA6065" w:rsidRPr="00D65BFF" w:rsidRDefault="007C3E08" w:rsidP="00DA606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0A517D94" w14:textId="77777777" w:rsidR="00DA6065" w:rsidRDefault="00DA6065" w:rsidP="00DA6065">
            <w:pPr>
              <w:jc w:val="center"/>
            </w:pPr>
            <w:r w:rsidRPr="00F51358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421" w:type="dxa"/>
            <w:tcBorders>
              <w:top w:val="none" w:sz="0" w:space="0" w:color="auto"/>
              <w:bottom w:val="none" w:sz="0" w:space="0" w:color="auto"/>
            </w:tcBorders>
          </w:tcPr>
          <w:p w14:paraId="734B5434" w14:textId="1CA5A494" w:rsidR="00DA6065" w:rsidRPr="00D65BFF" w:rsidRDefault="00DA6065" w:rsidP="007C3E08">
            <w:pPr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1</w:t>
            </w:r>
            <w:r w:rsidR="007C3E08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6</w:t>
            </w:r>
          </w:p>
        </w:tc>
      </w:tr>
      <w:tr w:rsidR="00DA6065" w:rsidRPr="00D65BFF" w14:paraId="7AD7BBE1" w14:textId="77777777" w:rsidTr="006F32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44" w:type="dxa"/>
          </w:tcPr>
          <w:p w14:paraId="5698A116" w14:textId="77777777" w:rsidR="00DA6065" w:rsidRPr="00D65BFF" w:rsidRDefault="00DA6065" w:rsidP="00DA6065">
            <w:pPr>
              <w:jc w:val="both"/>
              <w:rPr>
                <w:rFonts w:ascii="Times New Roman" w:hAnsi="Times New Roman"/>
                <w:b w:val="0"/>
              </w:rPr>
            </w:pPr>
            <w:r w:rsidRPr="00D65BFF">
              <w:rPr>
                <w:rFonts w:ascii="Times New Roman" w:hAnsi="Times New Roman"/>
                <w:b w:val="0"/>
              </w:rPr>
              <w:t>1.3 Традиционные способы обработки экономической информации.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left w:val="none" w:sz="0" w:space="0" w:color="auto"/>
              <w:right w:val="none" w:sz="0" w:space="0" w:color="auto"/>
            </w:tcBorders>
          </w:tcPr>
          <w:p w14:paraId="3868A9A7" w14:textId="752E44A5" w:rsidR="00DA6065" w:rsidRPr="00C84BAF" w:rsidRDefault="00DA6065" w:rsidP="00DA606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442BA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31" w:type="dxa"/>
            <w:tcBorders>
              <w:left w:val="none" w:sz="0" w:space="0" w:color="auto"/>
              <w:right w:val="none" w:sz="0" w:space="0" w:color="auto"/>
            </w:tcBorders>
          </w:tcPr>
          <w:p w14:paraId="22412B49" w14:textId="59886365" w:rsidR="00DA6065" w:rsidRDefault="004712E3" w:rsidP="00DA6065">
            <w:pPr>
              <w:jc w:val="center"/>
            </w:pPr>
            <w:r w:rsidRPr="00D65BFF">
              <w:rPr>
                <w:rFonts w:ascii="Times New Roman" w:hAnsi="Times New Roman"/>
                <w:color w:val="000000"/>
                <w:sz w:val="24"/>
                <w:szCs w:val="24"/>
              </w:rPr>
              <w:t>ПК-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4" w:type="dxa"/>
            <w:tcBorders>
              <w:left w:val="none" w:sz="0" w:space="0" w:color="auto"/>
              <w:right w:val="none" w:sz="0" w:space="0" w:color="auto"/>
            </w:tcBorders>
          </w:tcPr>
          <w:p w14:paraId="39264B2A" w14:textId="3167C132" w:rsidR="00DA6065" w:rsidRPr="00D65BFF" w:rsidRDefault="007C3E08" w:rsidP="00DA606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992" w:type="dxa"/>
            <w:tcBorders>
              <w:left w:val="none" w:sz="0" w:space="0" w:color="auto"/>
              <w:right w:val="none" w:sz="0" w:space="0" w:color="auto"/>
            </w:tcBorders>
          </w:tcPr>
          <w:p w14:paraId="0D1E5437" w14:textId="23ED9104" w:rsidR="00DA6065" w:rsidRPr="00D65BFF" w:rsidRDefault="007C3E08" w:rsidP="00DA606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left w:val="none" w:sz="0" w:space="0" w:color="auto"/>
              <w:right w:val="none" w:sz="0" w:space="0" w:color="auto"/>
            </w:tcBorders>
          </w:tcPr>
          <w:p w14:paraId="5F91802B" w14:textId="3586FB98" w:rsidR="00DA6065" w:rsidRPr="00D65BFF" w:rsidRDefault="007C3E08" w:rsidP="00DA606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01" w:type="dxa"/>
            <w:tcBorders>
              <w:left w:val="none" w:sz="0" w:space="0" w:color="auto"/>
              <w:right w:val="none" w:sz="0" w:space="0" w:color="auto"/>
            </w:tcBorders>
          </w:tcPr>
          <w:p w14:paraId="6BEEE8AE" w14:textId="77777777" w:rsidR="00DA6065" w:rsidRDefault="00DA6065" w:rsidP="00DA6065">
            <w:pPr>
              <w:jc w:val="center"/>
            </w:pPr>
            <w:r w:rsidRPr="00F51358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421" w:type="dxa"/>
          </w:tcPr>
          <w:p w14:paraId="47614D1A" w14:textId="4BCA74D8" w:rsidR="00DA6065" w:rsidRPr="00D65BFF" w:rsidRDefault="00DA6065" w:rsidP="007C3E08">
            <w:pPr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D65BF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1</w:t>
            </w:r>
            <w:r w:rsidR="007C3E08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8</w:t>
            </w:r>
          </w:p>
        </w:tc>
      </w:tr>
      <w:tr w:rsidR="00DA6065" w:rsidRPr="00D65BFF" w14:paraId="711D18CD" w14:textId="77777777" w:rsidTr="006F32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44" w:type="dxa"/>
            <w:tcBorders>
              <w:top w:val="none" w:sz="0" w:space="0" w:color="auto"/>
              <w:bottom w:val="none" w:sz="0" w:space="0" w:color="auto"/>
            </w:tcBorders>
          </w:tcPr>
          <w:p w14:paraId="414F93FC" w14:textId="77777777" w:rsidR="00DA6065" w:rsidRPr="00D65BFF" w:rsidRDefault="00DA6065" w:rsidP="00DA6065">
            <w:pPr>
              <w:jc w:val="both"/>
              <w:rPr>
                <w:rFonts w:ascii="Times New Roman" w:hAnsi="Times New Roman"/>
                <w:b w:val="0"/>
              </w:rPr>
            </w:pPr>
            <w:r w:rsidRPr="00D65BFF">
              <w:rPr>
                <w:rFonts w:ascii="Times New Roman" w:hAnsi="Times New Roman"/>
                <w:b w:val="0"/>
              </w:rPr>
              <w:t>1.4. Методика факторного анализа.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24ECFE18" w14:textId="77777777" w:rsidR="00DA6065" w:rsidRPr="00C84BAF" w:rsidRDefault="00DA6065" w:rsidP="00DA606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3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32DCA680" w14:textId="577AE36A" w:rsidR="00DA6065" w:rsidRDefault="004712E3" w:rsidP="00DA6065">
            <w:pPr>
              <w:jc w:val="center"/>
            </w:pPr>
            <w:r w:rsidRPr="00D65BFF">
              <w:rPr>
                <w:rFonts w:ascii="Times New Roman" w:hAnsi="Times New Roman"/>
                <w:color w:val="000000"/>
                <w:sz w:val="24"/>
                <w:szCs w:val="24"/>
              </w:rPr>
              <w:t>ПК-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55EC56CA" w14:textId="18DEC619" w:rsidR="00DA6065" w:rsidRPr="00D65BFF" w:rsidRDefault="007C3E08" w:rsidP="00DA606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99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66CA5880" w14:textId="77777777" w:rsidR="00DA6065" w:rsidRPr="00D65BFF" w:rsidRDefault="00DA6065" w:rsidP="00DA606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7BB20D86" w14:textId="5752519B" w:rsidR="00DA6065" w:rsidRPr="00D65BFF" w:rsidRDefault="007C3E08" w:rsidP="00DA606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78BDC483" w14:textId="77777777" w:rsidR="00DA6065" w:rsidRDefault="00DA6065" w:rsidP="00DA6065">
            <w:pPr>
              <w:jc w:val="center"/>
            </w:pPr>
            <w:r w:rsidRPr="00F51358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421" w:type="dxa"/>
            <w:tcBorders>
              <w:top w:val="none" w:sz="0" w:space="0" w:color="auto"/>
              <w:bottom w:val="none" w:sz="0" w:space="0" w:color="auto"/>
            </w:tcBorders>
          </w:tcPr>
          <w:p w14:paraId="2328D917" w14:textId="3926B513" w:rsidR="00DA6065" w:rsidRPr="00D65BFF" w:rsidRDefault="00DA6065" w:rsidP="007C3E08">
            <w:pPr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D65BF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1</w:t>
            </w:r>
            <w:r w:rsidR="007C3E08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6</w:t>
            </w:r>
          </w:p>
        </w:tc>
      </w:tr>
      <w:tr w:rsidR="007C134B" w:rsidRPr="00D65BFF" w14:paraId="0FA91EC5" w14:textId="77777777" w:rsidTr="006F32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44" w:type="dxa"/>
          </w:tcPr>
          <w:p w14:paraId="044D5B53" w14:textId="77777777" w:rsidR="007C134B" w:rsidRPr="00D65BFF" w:rsidRDefault="007C134B" w:rsidP="008534F4">
            <w:pPr>
              <w:jc w:val="both"/>
              <w:rPr>
                <w:rFonts w:ascii="Times New Roman" w:hAnsi="Times New Roman"/>
                <w:b w:val="0"/>
              </w:rPr>
            </w:pPr>
            <w:r w:rsidRPr="00D65BFF">
              <w:rPr>
                <w:rFonts w:ascii="Times New Roman" w:hAnsi="Times New Roman"/>
                <w:b w:val="0"/>
              </w:rPr>
              <w:t>1.5. Хозяйственные резервы в экономическом анализе.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left w:val="none" w:sz="0" w:space="0" w:color="auto"/>
              <w:right w:val="none" w:sz="0" w:space="0" w:color="auto"/>
            </w:tcBorders>
          </w:tcPr>
          <w:p w14:paraId="26B53387" w14:textId="51E0EA37" w:rsidR="007C134B" w:rsidRPr="00C84BAF" w:rsidRDefault="00C3593B" w:rsidP="0086270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18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31" w:type="dxa"/>
            <w:tcBorders>
              <w:left w:val="none" w:sz="0" w:space="0" w:color="auto"/>
              <w:right w:val="none" w:sz="0" w:space="0" w:color="auto"/>
            </w:tcBorders>
          </w:tcPr>
          <w:p w14:paraId="10869A9D" w14:textId="77777777" w:rsidR="007C134B" w:rsidRPr="00D65BFF" w:rsidRDefault="007C134B" w:rsidP="00DA606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5BFF">
              <w:rPr>
                <w:rFonts w:ascii="Times New Roman" w:hAnsi="Times New Roman"/>
                <w:color w:val="000000"/>
                <w:sz w:val="24"/>
                <w:szCs w:val="24"/>
              </w:rPr>
              <w:t>ПК-</w:t>
            </w:r>
            <w:r w:rsidR="00DA6065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4" w:type="dxa"/>
            <w:tcBorders>
              <w:left w:val="none" w:sz="0" w:space="0" w:color="auto"/>
              <w:right w:val="none" w:sz="0" w:space="0" w:color="auto"/>
            </w:tcBorders>
          </w:tcPr>
          <w:p w14:paraId="16E620FA" w14:textId="37B84BD6" w:rsidR="007C134B" w:rsidRPr="00D65BFF" w:rsidRDefault="007C3E08" w:rsidP="00D65BF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992" w:type="dxa"/>
            <w:tcBorders>
              <w:left w:val="none" w:sz="0" w:space="0" w:color="auto"/>
              <w:right w:val="none" w:sz="0" w:space="0" w:color="auto"/>
            </w:tcBorders>
          </w:tcPr>
          <w:p w14:paraId="158BC32E" w14:textId="1A8C5AB6" w:rsidR="007C134B" w:rsidRPr="00D65BFF" w:rsidRDefault="007C3E08" w:rsidP="00D65BF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left w:val="none" w:sz="0" w:space="0" w:color="auto"/>
              <w:right w:val="none" w:sz="0" w:space="0" w:color="auto"/>
            </w:tcBorders>
          </w:tcPr>
          <w:p w14:paraId="2DCB8392" w14:textId="03B9BE1A" w:rsidR="007C134B" w:rsidRPr="00D65BFF" w:rsidRDefault="007C3E08" w:rsidP="00D65BF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01" w:type="dxa"/>
            <w:tcBorders>
              <w:left w:val="none" w:sz="0" w:space="0" w:color="auto"/>
              <w:right w:val="none" w:sz="0" w:space="0" w:color="auto"/>
            </w:tcBorders>
          </w:tcPr>
          <w:p w14:paraId="738332EE" w14:textId="77777777" w:rsidR="007C134B" w:rsidRDefault="007C134B" w:rsidP="00D65BFF">
            <w:pPr>
              <w:jc w:val="center"/>
            </w:pPr>
            <w:r w:rsidRPr="00F51358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421" w:type="dxa"/>
          </w:tcPr>
          <w:p w14:paraId="0B45CBD3" w14:textId="42429236" w:rsidR="007C134B" w:rsidRPr="00D65BFF" w:rsidRDefault="008534F4" w:rsidP="007C3E08">
            <w:pPr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1</w:t>
            </w:r>
            <w:r w:rsidR="007C3E08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6</w:t>
            </w:r>
          </w:p>
        </w:tc>
      </w:tr>
      <w:tr w:rsidR="007C134B" w:rsidRPr="00D65BFF" w14:paraId="6556EB7D" w14:textId="77777777" w:rsidTr="006F32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44" w:type="dxa"/>
            <w:tcBorders>
              <w:top w:val="none" w:sz="0" w:space="0" w:color="auto"/>
              <w:bottom w:val="none" w:sz="0" w:space="0" w:color="auto"/>
            </w:tcBorders>
          </w:tcPr>
          <w:p w14:paraId="660E191F" w14:textId="77777777" w:rsidR="007C134B" w:rsidRPr="007C134B" w:rsidRDefault="007C134B" w:rsidP="008534F4">
            <w:pPr>
              <w:jc w:val="both"/>
              <w:rPr>
                <w:rFonts w:ascii="Times New Roman" w:hAnsi="Times New Roman"/>
              </w:rPr>
            </w:pPr>
            <w:r w:rsidRPr="007C134B">
              <w:rPr>
                <w:rFonts w:ascii="Times New Roman" w:hAnsi="Times New Roman"/>
              </w:rPr>
              <w:t xml:space="preserve">Раздел 2. Методика комплексного анализа результатов </w:t>
            </w:r>
            <w:r w:rsidR="008534F4">
              <w:rPr>
                <w:rFonts w:ascii="Times New Roman" w:hAnsi="Times New Roman"/>
              </w:rPr>
              <w:t>финансово-</w:t>
            </w:r>
            <w:r w:rsidRPr="007C134B">
              <w:rPr>
                <w:rFonts w:ascii="Times New Roman" w:hAnsi="Times New Roman"/>
              </w:rPr>
              <w:t xml:space="preserve">хозяйственной деятельности </w:t>
            </w:r>
            <w:r w:rsidR="008534F4">
              <w:rPr>
                <w:rFonts w:ascii="Times New Roman" w:hAnsi="Times New Roman"/>
              </w:rPr>
              <w:t xml:space="preserve">производственного </w:t>
            </w:r>
            <w:r w:rsidRPr="007C134B">
              <w:rPr>
                <w:rFonts w:ascii="Times New Roman" w:hAnsi="Times New Roman"/>
              </w:rPr>
              <w:t xml:space="preserve">предприятия </w:t>
            </w:r>
          </w:p>
          <w:p w14:paraId="45E6A4E2" w14:textId="77777777" w:rsidR="007C134B" w:rsidRPr="00D65BFF" w:rsidRDefault="007C134B" w:rsidP="008534F4">
            <w:pPr>
              <w:jc w:val="both"/>
              <w:rPr>
                <w:rFonts w:ascii="Times New Roman" w:hAnsi="Times New Roman"/>
                <w:b w:val="0"/>
              </w:rPr>
            </w:pPr>
            <w:r w:rsidRPr="00D65BFF">
              <w:rPr>
                <w:rFonts w:ascii="Times New Roman" w:hAnsi="Times New Roman"/>
                <w:b w:val="0"/>
              </w:rPr>
              <w:t>2.1. Анализ объемных показателей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3C505E26" w14:textId="32B1E852" w:rsidR="007C134B" w:rsidRPr="00C84BAF" w:rsidRDefault="00C3593B" w:rsidP="0086270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3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7238AECB" w14:textId="3894F581" w:rsidR="007C134B" w:rsidRPr="00D65BFF" w:rsidRDefault="00DA6065" w:rsidP="00DA606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ОПК-2</w:t>
            </w:r>
            <w:r w:rsidR="006F320F">
              <w:rPr>
                <w:rFonts w:ascii="Times New Roman" w:hAnsi="Times New Roman"/>
                <w:color w:val="000000"/>
                <w:sz w:val="24"/>
                <w:szCs w:val="24"/>
              </w:rPr>
              <w:t>, ПК-6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03969D88" w14:textId="0ED90831" w:rsidR="007C134B" w:rsidRPr="00D65BFF" w:rsidRDefault="007C3E08" w:rsidP="00D65BF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99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44262094" w14:textId="4DBF8588" w:rsidR="007C134B" w:rsidRPr="00D65BFF" w:rsidRDefault="007C3E08" w:rsidP="00D65BF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05BCB41F" w14:textId="0F83E9AF" w:rsidR="007C134B" w:rsidRPr="00D65BFF" w:rsidRDefault="007C3E08" w:rsidP="00D65BF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3356C162" w14:textId="77777777" w:rsidR="007C134B" w:rsidRDefault="007C134B" w:rsidP="00D65BFF">
            <w:pPr>
              <w:jc w:val="center"/>
            </w:pPr>
            <w:r w:rsidRPr="00F51358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421" w:type="dxa"/>
            <w:tcBorders>
              <w:top w:val="none" w:sz="0" w:space="0" w:color="auto"/>
              <w:bottom w:val="none" w:sz="0" w:space="0" w:color="auto"/>
            </w:tcBorders>
          </w:tcPr>
          <w:p w14:paraId="2245A851" w14:textId="29F5AD80" w:rsidR="007C134B" w:rsidRPr="00D65BFF" w:rsidRDefault="008534F4" w:rsidP="007C3E08">
            <w:pPr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1</w:t>
            </w:r>
            <w:r w:rsidR="007C3E08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8</w:t>
            </w:r>
          </w:p>
        </w:tc>
      </w:tr>
      <w:tr w:rsidR="006F320F" w:rsidRPr="00D65BFF" w14:paraId="764D8356" w14:textId="77777777" w:rsidTr="006F320F">
        <w:trPr>
          <w:trHeight w:val="4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44" w:type="dxa"/>
          </w:tcPr>
          <w:p w14:paraId="5294FFDD" w14:textId="77777777" w:rsidR="006F320F" w:rsidRPr="00D65BFF" w:rsidRDefault="006F320F" w:rsidP="006F320F">
            <w:pPr>
              <w:ind w:firstLine="29"/>
              <w:jc w:val="both"/>
              <w:rPr>
                <w:rFonts w:ascii="Times New Roman" w:hAnsi="Times New Roman"/>
                <w:b w:val="0"/>
              </w:rPr>
            </w:pPr>
            <w:r w:rsidRPr="00D65BFF">
              <w:rPr>
                <w:rFonts w:ascii="Times New Roman" w:hAnsi="Times New Roman"/>
                <w:b w:val="0"/>
              </w:rPr>
              <w:t>2.2 Анализ состояния и использования основных средств предприятия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left w:val="none" w:sz="0" w:space="0" w:color="auto"/>
              <w:right w:val="none" w:sz="0" w:space="0" w:color="auto"/>
            </w:tcBorders>
          </w:tcPr>
          <w:p w14:paraId="392898E1" w14:textId="77777777" w:rsidR="006F320F" w:rsidRPr="00C84BAF" w:rsidRDefault="006F320F" w:rsidP="006F320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31" w:type="dxa"/>
            <w:tcBorders>
              <w:left w:val="none" w:sz="0" w:space="0" w:color="auto"/>
              <w:right w:val="none" w:sz="0" w:space="0" w:color="auto"/>
            </w:tcBorders>
          </w:tcPr>
          <w:p w14:paraId="657DB02D" w14:textId="5FF93910" w:rsidR="006F320F" w:rsidRDefault="004712E3" w:rsidP="006F320F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ОПК-2, ПК-6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4" w:type="dxa"/>
            <w:tcBorders>
              <w:left w:val="none" w:sz="0" w:space="0" w:color="auto"/>
              <w:right w:val="none" w:sz="0" w:space="0" w:color="auto"/>
            </w:tcBorders>
          </w:tcPr>
          <w:p w14:paraId="21DC9048" w14:textId="29453F65" w:rsidR="006F320F" w:rsidRPr="00D65BFF" w:rsidRDefault="007C3E08" w:rsidP="006F32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992" w:type="dxa"/>
            <w:tcBorders>
              <w:left w:val="none" w:sz="0" w:space="0" w:color="auto"/>
              <w:right w:val="none" w:sz="0" w:space="0" w:color="auto"/>
            </w:tcBorders>
          </w:tcPr>
          <w:p w14:paraId="2597DD25" w14:textId="0D1007F9" w:rsidR="006F320F" w:rsidRPr="00D65BFF" w:rsidRDefault="007C3E08" w:rsidP="006F32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left w:val="none" w:sz="0" w:space="0" w:color="auto"/>
              <w:right w:val="none" w:sz="0" w:space="0" w:color="auto"/>
            </w:tcBorders>
          </w:tcPr>
          <w:p w14:paraId="4E0B96C1" w14:textId="372F8846" w:rsidR="006F320F" w:rsidRPr="00D65BFF" w:rsidRDefault="007C3E08" w:rsidP="006F32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01" w:type="dxa"/>
            <w:tcBorders>
              <w:left w:val="none" w:sz="0" w:space="0" w:color="auto"/>
              <w:right w:val="none" w:sz="0" w:space="0" w:color="auto"/>
            </w:tcBorders>
          </w:tcPr>
          <w:p w14:paraId="2DA33A70" w14:textId="77777777" w:rsidR="006F320F" w:rsidRDefault="006F320F" w:rsidP="006F320F">
            <w:pPr>
              <w:jc w:val="center"/>
            </w:pPr>
            <w:r w:rsidRPr="00F51358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421" w:type="dxa"/>
          </w:tcPr>
          <w:p w14:paraId="6A05A9BC" w14:textId="1C8A9848" w:rsidR="006F320F" w:rsidRPr="00D65BFF" w:rsidRDefault="006F320F" w:rsidP="007C3E08">
            <w:pPr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D65BF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1</w:t>
            </w:r>
            <w:r w:rsidR="007C3E08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8</w:t>
            </w:r>
          </w:p>
        </w:tc>
      </w:tr>
      <w:tr w:rsidR="006F320F" w:rsidRPr="00D65BFF" w14:paraId="32AC173F" w14:textId="77777777" w:rsidTr="006F32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44" w:type="dxa"/>
            <w:tcBorders>
              <w:top w:val="none" w:sz="0" w:space="0" w:color="auto"/>
              <w:bottom w:val="none" w:sz="0" w:space="0" w:color="auto"/>
            </w:tcBorders>
          </w:tcPr>
          <w:p w14:paraId="16B4659E" w14:textId="77777777" w:rsidR="006F320F" w:rsidRPr="00D65BFF" w:rsidRDefault="006F320F" w:rsidP="006F320F">
            <w:pPr>
              <w:jc w:val="both"/>
              <w:rPr>
                <w:rFonts w:ascii="Times New Roman" w:hAnsi="Times New Roman"/>
                <w:b w:val="0"/>
              </w:rPr>
            </w:pPr>
            <w:r w:rsidRPr="00D65BFF">
              <w:rPr>
                <w:rFonts w:ascii="Times New Roman" w:hAnsi="Times New Roman"/>
                <w:b w:val="0"/>
              </w:rPr>
              <w:t>2.3. Анализ использования трудовых ресурсов предприятия и фонда заработной платы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21AB1D1E" w14:textId="68176335" w:rsidR="006F320F" w:rsidRPr="00C84BAF" w:rsidRDefault="006F320F" w:rsidP="006F320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84BA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C3593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3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3C88BCA6" w14:textId="4FD04725" w:rsidR="006F320F" w:rsidRDefault="004712E3" w:rsidP="006F320F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ОПК-2, ПК-6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64BA0159" w14:textId="20DD9561" w:rsidR="006F320F" w:rsidRPr="00D65BFF" w:rsidRDefault="007C3E08" w:rsidP="006F32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99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4ED29364" w14:textId="59FC33B2" w:rsidR="006F320F" w:rsidRPr="00D65BFF" w:rsidRDefault="007C3E08" w:rsidP="006F32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7F6D37EB" w14:textId="3DDC8A96" w:rsidR="006F320F" w:rsidRPr="00D65BFF" w:rsidRDefault="007C3E08" w:rsidP="006F32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1C073559" w14:textId="77777777" w:rsidR="006F320F" w:rsidRDefault="006F320F" w:rsidP="006F320F">
            <w:pPr>
              <w:jc w:val="center"/>
            </w:pPr>
            <w:r w:rsidRPr="00F51358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421" w:type="dxa"/>
            <w:tcBorders>
              <w:top w:val="none" w:sz="0" w:space="0" w:color="auto"/>
              <w:bottom w:val="none" w:sz="0" w:space="0" w:color="auto"/>
            </w:tcBorders>
          </w:tcPr>
          <w:p w14:paraId="5B965E4A" w14:textId="12339A4D" w:rsidR="006F320F" w:rsidRPr="00D65BFF" w:rsidRDefault="006F320F" w:rsidP="007C3E08">
            <w:pPr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1</w:t>
            </w:r>
            <w:r w:rsidR="007C3E08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8</w:t>
            </w:r>
          </w:p>
        </w:tc>
      </w:tr>
      <w:tr w:rsidR="006F320F" w:rsidRPr="00D65BFF" w14:paraId="4DA52C8A" w14:textId="77777777" w:rsidTr="006F320F">
        <w:trPr>
          <w:trHeight w:val="4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44" w:type="dxa"/>
          </w:tcPr>
          <w:p w14:paraId="0F04A7FA" w14:textId="77777777" w:rsidR="006F320F" w:rsidRPr="00D65BFF" w:rsidRDefault="006F320F" w:rsidP="006F320F">
            <w:pPr>
              <w:jc w:val="both"/>
              <w:rPr>
                <w:rFonts w:ascii="Times New Roman" w:hAnsi="Times New Roman"/>
                <w:b w:val="0"/>
              </w:rPr>
            </w:pPr>
            <w:r w:rsidRPr="00D65BFF">
              <w:rPr>
                <w:rFonts w:ascii="Times New Roman" w:hAnsi="Times New Roman"/>
                <w:b w:val="0"/>
              </w:rPr>
              <w:t>2.4. Анализ затрат на производство и реализацию продукции (работ, услуг)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left w:val="none" w:sz="0" w:space="0" w:color="auto"/>
              <w:right w:val="none" w:sz="0" w:space="0" w:color="auto"/>
            </w:tcBorders>
          </w:tcPr>
          <w:p w14:paraId="40ACDE5D" w14:textId="77777777" w:rsidR="006F320F" w:rsidRPr="00E5596E" w:rsidRDefault="006F320F" w:rsidP="006F320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31" w:type="dxa"/>
            <w:tcBorders>
              <w:left w:val="none" w:sz="0" w:space="0" w:color="auto"/>
              <w:right w:val="none" w:sz="0" w:space="0" w:color="auto"/>
            </w:tcBorders>
          </w:tcPr>
          <w:p w14:paraId="42DB66A2" w14:textId="56F3D2CD" w:rsidR="006F320F" w:rsidRDefault="004712E3" w:rsidP="006F320F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ОПК-2, ПК-</w:t>
            </w:r>
            <w:r w:rsidR="00454E5D">
              <w:rPr>
                <w:rFonts w:ascii="Times New Roman" w:hAnsi="Times New Roman"/>
                <w:color w:val="000000"/>
                <w:sz w:val="24"/>
                <w:szCs w:val="24"/>
              </w:rPr>
              <w:t>4, ПК-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4" w:type="dxa"/>
            <w:tcBorders>
              <w:left w:val="none" w:sz="0" w:space="0" w:color="auto"/>
              <w:right w:val="none" w:sz="0" w:space="0" w:color="auto"/>
            </w:tcBorders>
          </w:tcPr>
          <w:p w14:paraId="75FD2E50" w14:textId="67219CAA" w:rsidR="006F320F" w:rsidRPr="00D65BFF" w:rsidRDefault="007C3E08" w:rsidP="006F32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992" w:type="dxa"/>
            <w:tcBorders>
              <w:left w:val="none" w:sz="0" w:space="0" w:color="auto"/>
              <w:right w:val="none" w:sz="0" w:space="0" w:color="auto"/>
            </w:tcBorders>
          </w:tcPr>
          <w:p w14:paraId="0CE6AE9F" w14:textId="61701B33" w:rsidR="006F320F" w:rsidRPr="00D65BFF" w:rsidRDefault="007C3E08" w:rsidP="006F32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left w:val="none" w:sz="0" w:space="0" w:color="auto"/>
              <w:right w:val="none" w:sz="0" w:space="0" w:color="auto"/>
            </w:tcBorders>
          </w:tcPr>
          <w:p w14:paraId="08C5D179" w14:textId="68C44355" w:rsidR="006F320F" w:rsidRPr="00D65BFF" w:rsidRDefault="007C3E08" w:rsidP="006F32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01" w:type="dxa"/>
            <w:tcBorders>
              <w:left w:val="none" w:sz="0" w:space="0" w:color="auto"/>
              <w:right w:val="none" w:sz="0" w:space="0" w:color="auto"/>
            </w:tcBorders>
          </w:tcPr>
          <w:p w14:paraId="2801BBEA" w14:textId="77777777" w:rsidR="006F320F" w:rsidRDefault="006F320F" w:rsidP="006F320F">
            <w:pPr>
              <w:jc w:val="center"/>
            </w:pPr>
            <w:r w:rsidRPr="00F51358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421" w:type="dxa"/>
          </w:tcPr>
          <w:p w14:paraId="6592D93F" w14:textId="58D3768C" w:rsidR="006F320F" w:rsidRPr="00442BAF" w:rsidRDefault="006F320F" w:rsidP="007C3E08">
            <w:pPr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1</w:t>
            </w:r>
            <w:r w:rsidR="007C3E08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6</w:t>
            </w:r>
          </w:p>
        </w:tc>
      </w:tr>
      <w:tr w:rsidR="006F320F" w:rsidRPr="00D65BFF" w14:paraId="36268688" w14:textId="77777777" w:rsidTr="006F32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44" w:type="dxa"/>
            <w:tcBorders>
              <w:top w:val="none" w:sz="0" w:space="0" w:color="auto"/>
              <w:bottom w:val="none" w:sz="0" w:space="0" w:color="auto"/>
            </w:tcBorders>
          </w:tcPr>
          <w:p w14:paraId="54AA7E20" w14:textId="77777777" w:rsidR="006F320F" w:rsidRPr="00D65BFF" w:rsidRDefault="006F320F" w:rsidP="006F320F">
            <w:pPr>
              <w:jc w:val="both"/>
              <w:rPr>
                <w:rFonts w:ascii="Times New Roman" w:hAnsi="Times New Roman"/>
                <w:b w:val="0"/>
              </w:rPr>
            </w:pPr>
            <w:r w:rsidRPr="00D65BFF">
              <w:rPr>
                <w:rFonts w:ascii="Times New Roman" w:hAnsi="Times New Roman"/>
                <w:b w:val="0"/>
              </w:rPr>
              <w:t>2.5. Анализ финансовых результатов и эффективности деятельности предприятия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2BB58338" w14:textId="666FBF25" w:rsidR="006F320F" w:rsidRPr="00C84BAF" w:rsidRDefault="006F320F" w:rsidP="006F320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C3593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3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6D77BCE7" w14:textId="279C19B5" w:rsidR="006F320F" w:rsidRDefault="004712E3" w:rsidP="006F320F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ОПК-2, ПК-</w:t>
            </w:r>
            <w:r w:rsidR="00454E5D">
              <w:rPr>
                <w:rFonts w:ascii="Times New Roman" w:hAnsi="Times New Roman"/>
                <w:color w:val="000000"/>
                <w:sz w:val="24"/>
                <w:szCs w:val="24"/>
              </w:rPr>
              <w:t>4, ПК-6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2596E7A6" w14:textId="5A196D1F" w:rsidR="006F320F" w:rsidRPr="00D65BFF" w:rsidRDefault="007C3E08" w:rsidP="006F32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99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29419D5A" w14:textId="62CAB0ED" w:rsidR="006F320F" w:rsidRPr="00D65BFF" w:rsidRDefault="007C3E08" w:rsidP="006F32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553E5B90" w14:textId="32D7D17E" w:rsidR="006F320F" w:rsidRPr="00D65BFF" w:rsidRDefault="007C3E08" w:rsidP="006F32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544B834B" w14:textId="77777777" w:rsidR="006F320F" w:rsidRDefault="006F320F" w:rsidP="006F320F">
            <w:pPr>
              <w:jc w:val="center"/>
            </w:pPr>
            <w:r w:rsidRPr="00F51358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421" w:type="dxa"/>
            <w:tcBorders>
              <w:top w:val="none" w:sz="0" w:space="0" w:color="auto"/>
              <w:bottom w:val="none" w:sz="0" w:space="0" w:color="auto"/>
            </w:tcBorders>
          </w:tcPr>
          <w:p w14:paraId="6FF8C83C" w14:textId="631D828A" w:rsidR="006F320F" w:rsidRPr="00D65BFF" w:rsidRDefault="006F320F" w:rsidP="007C3E08">
            <w:pPr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1</w:t>
            </w:r>
            <w:r w:rsidR="007C3E08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6</w:t>
            </w:r>
          </w:p>
        </w:tc>
      </w:tr>
      <w:tr w:rsidR="006F320F" w:rsidRPr="00D65BFF" w14:paraId="7ABCDFCA" w14:textId="77777777" w:rsidTr="006F320F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44" w:type="dxa"/>
          </w:tcPr>
          <w:p w14:paraId="7F03D60F" w14:textId="77777777" w:rsidR="006F320F" w:rsidRPr="00D65BFF" w:rsidRDefault="006F320F" w:rsidP="006F320F">
            <w:pPr>
              <w:jc w:val="both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 xml:space="preserve">2.6 Анализ коэффициентов финансовой устойчивости и платежеспособности </w:t>
            </w:r>
            <w:r w:rsidRPr="008534F4">
              <w:rPr>
                <w:rFonts w:ascii="Times New Roman" w:hAnsi="Times New Roman"/>
                <w:b w:val="0"/>
              </w:rPr>
              <w:t>производственного предприятия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</w:tcPr>
          <w:p w14:paraId="513808AA" w14:textId="1ACF0078" w:rsidR="006F320F" w:rsidRDefault="006F320F" w:rsidP="006F320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C3593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,8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31" w:type="dxa"/>
          </w:tcPr>
          <w:p w14:paraId="6DB14E7A" w14:textId="280F6702" w:rsidR="006F320F" w:rsidRDefault="004712E3" w:rsidP="006F320F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ОПК-2, ПК-6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4" w:type="dxa"/>
          </w:tcPr>
          <w:p w14:paraId="461C8DAA" w14:textId="6B5BD3A7" w:rsidR="006F320F" w:rsidRPr="00D65BFF" w:rsidRDefault="007C3E08" w:rsidP="006F32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992" w:type="dxa"/>
          </w:tcPr>
          <w:p w14:paraId="50738999" w14:textId="44261E14" w:rsidR="006F320F" w:rsidRPr="00D65BFF" w:rsidRDefault="007C3E08" w:rsidP="006F32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</w:tcPr>
          <w:p w14:paraId="7B72A06C" w14:textId="51AC3C87" w:rsidR="006F320F" w:rsidRPr="00D65BFF" w:rsidRDefault="007C3E08" w:rsidP="006F32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01" w:type="dxa"/>
          </w:tcPr>
          <w:p w14:paraId="77815A60" w14:textId="77777777" w:rsidR="006F320F" w:rsidRPr="00F51358" w:rsidRDefault="006F320F" w:rsidP="006F32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421" w:type="dxa"/>
          </w:tcPr>
          <w:p w14:paraId="3874FA8E" w14:textId="0EAE0429" w:rsidR="006F320F" w:rsidRDefault="006F320F" w:rsidP="007C3E08">
            <w:pPr>
              <w:jc w:val="center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1</w:t>
            </w:r>
            <w:r w:rsidR="007C3E08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,8</w:t>
            </w:r>
          </w:p>
        </w:tc>
      </w:tr>
      <w:tr w:rsidR="00C84BAF" w:rsidRPr="00D65BFF" w14:paraId="6665A457" w14:textId="77777777" w:rsidTr="006F32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44" w:type="dxa"/>
          </w:tcPr>
          <w:p w14:paraId="3AE25027" w14:textId="77777777" w:rsidR="00C84BAF" w:rsidRPr="00C84BAF" w:rsidRDefault="00C84BAF" w:rsidP="00C84BAF">
            <w:pPr>
              <w:rPr>
                <w:rFonts w:ascii="Times New Roman" w:hAnsi="Times New Roman"/>
              </w:rPr>
            </w:pPr>
            <w:r w:rsidRPr="00C84BAF">
              <w:rPr>
                <w:rFonts w:ascii="Times New Roman" w:hAnsi="Times New Roman"/>
              </w:rPr>
              <w:t>Индивидуальные занятия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left w:val="none" w:sz="0" w:space="0" w:color="auto"/>
              <w:right w:val="none" w:sz="0" w:space="0" w:color="auto"/>
            </w:tcBorders>
          </w:tcPr>
          <w:p w14:paraId="1729C71B" w14:textId="77777777" w:rsidR="00C84BAF" w:rsidRPr="00E5596E" w:rsidRDefault="007B3240" w:rsidP="00C84BA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31" w:type="dxa"/>
            <w:tcBorders>
              <w:left w:val="none" w:sz="0" w:space="0" w:color="auto"/>
              <w:right w:val="none" w:sz="0" w:space="0" w:color="auto"/>
            </w:tcBorders>
          </w:tcPr>
          <w:p w14:paraId="38C80F9B" w14:textId="77777777" w:rsidR="00C84BAF" w:rsidRDefault="00C84BAF" w:rsidP="00C84BAF">
            <w:pPr>
              <w:jc w:val="center"/>
            </w:pPr>
            <w:r w:rsidRPr="007E3968">
              <w:rPr>
                <w:rFonts w:ascii="Times New Roman" w:hAnsi="Times New Roman"/>
                <w:b/>
                <w:sz w:val="24"/>
                <w:szCs w:val="24"/>
              </w:rPr>
              <w:t>×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4" w:type="dxa"/>
            <w:tcBorders>
              <w:left w:val="none" w:sz="0" w:space="0" w:color="auto"/>
              <w:right w:val="none" w:sz="0" w:space="0" w:color="auto"/>
            </w:tcBorders>
          </w:tcPr>
          <w:p w14:paraId="6E0B7B02" w14:textId="77777777" w:rsidR="00C84BAF" w:rsidRDefault="00C84BAF" w:rsidP="00C84BAF">
            <w:pPr>
              <w:jc w:val="center"/>
            </w:pPr>
            <w:r w:rsidRPr="007E3968">
              <w:rPr>
                <w:rFonts w:ascii="Times New Roman" w:hAnsi="Times New Roman"/>
                <w:b/>
                <w:sz w:val="24"/>
                <w:szCs w:val="24"/>
              </w:rPr>
              <w:t>×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992" w:type="dxa"/>
            <w:tcBorders>
              <w:left w:val="none" w:sz="0" w:space="0" w:color="auto"/>
              <w:right w:val="none" w:sz="0" w:space="0" w:color="auto"/>
            </w:tcBorders>
          </w:tcPr>
          <w:p w14:paraId="497AE36D" w14:textId="77777777" w:rsidR="00C84BAF" w:rsidRDefault="00C84BAF" w:rsidP="00C84BAF">
            <w:pPr>
              <w:jc w:val="center"/>
            </w:pPr>
            <w:r w:rsidRPr="007E3968">
              <w:rPr>
                <w:rFonts w:ascii="Times New Roman" w:hAnsi="Times New Roman"/>
                <w:b/>
                <w:sz w:val="24"/>
                <w:szCs w:val="24"/>
              </w:rPr>
              <w:t>×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left w:val="none" w:sz="0" w:space="0" w:color="auto"/>
              <w:right w:val="none" w:sz="0" w:space="0" w:color="auto"/>
            </w:tcBorders>
          </w:tcPr>
          <w:p w14:paraId="0A73B56D" w14:textId="77777777" w:rsidR="00C84BAF" w:rsidRDefault="00C84BAF" w:rsidP="00C84BAF">
            <w:pPr>
              <w:jc w:val="center"/>
            </w:pPr>
            <w:r w:rsidRPr="007E3968">
              <w:rPr>
                <w:rFonts w:ascii="Times New Roman" w:hAnsi="Times New Roman"/>
                <w:b/>
                <w:sz w:val="24"/>
                <w:szCs w:val="24"/>
              </w:rPr>
              <w:t>×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01" w:type="dxa"/>
            <w:tcBorders>
              <w:left w:val="none" w:sz="0" w:space="0" w:color="auto"/>
              <w:right w:val="none" w:sz="0" w:space="0" w:color="auto"/>
            </w:tcBorders>
          </w:tcPr>
          <w:p w14:paraId="1403CE7F" w14:textId="77777777" w:rsidR="00C84BAF" w:rsidRDefault="00C84BAF" w:rsidP="00C84BAF">
            <w:pPr>
              <w:jc w:val="center"/>
            </w:pPr>
            <w:r w:rsidRPr="007E3968">
              <w:rPr>
                <w:rFonts w:ascii="Times New Roman" w:hAnsi="Times New Roman"/>
                <w:b/>
                <w:sz w:val="24"/>
                <w:szCs w:val="24"/>
              </w:rPr>
              <w:t>×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421" w:type="dxa"/>
          </w:tcPr>
          <w:p w14:paraId="7115A4F1" w14:textId="77777777" w:rsidR="00C84BAF" w:rsidRDefault="00C84BAF" w:rsidP="00C84BAF">
            <w:pPr>
              <w:jc w:val="center"/>
            </w:pPr>
            <w:r w:rsidRPr="007E3968">
              <w:rPr>
                <w:rFonts w:ascii="Times New Roman" w:hAnsi="Times New Roman"/>
                <w:b w:val="0"/>
                <w:sz w:val="24"/>
                <w:szCs w:val="24"/>
              </w:rPr>
              <w:t>×</w:t>
            </w:r>
          </w:p>
        </w:tc>
      </w:tr>
      <w:tr w:rsidR="00C84BAF" w:rsidRPr="00D65BFF" w14:paraId="69ABBED0" w14:textId="77777777" w:rsidTr="006F320F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44" w:type="dxa"/>
          </w:tcPr>
          <w:p w14:paraId="645E81EF" w14:textId="77777777" w:rsidR="00C84BAF" w:rsidRPr="00C84BAF" w:rsidRDefault="00C84BAF" w:rsidP="00C84BAF">
            <w:pPr>
              <w:rPr>
                <w:rFonts w:ascii="Times New Roman" w:hAnsi="Times New Roman"/>
              </w:rPr>
            </w:pPr>
            <w:r w:rsidRPr="00C84BAF">
              <w:rPr>
                <w:rFonts w:ascii="Times New Roman" w:hAnsi="Times New Roman"/>
              </w:rPr>
              <w:t>АК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left w:val="none" w:sz="0" w:space="0" w:color="auto"/>
              <w:right w:val="none" w:sz="0" w:space="0" w:color="auto"/>
            </w:tcBorders>
          </w:tcPr>
          <w:p w14:paraId="18AB8FFC" w14:textId="77777777" w:rsidR="00C84BAF" w:rsidRPr="00C84BAF" w:rsidRDefault="00C84BAF" w:rsidP="00C84BA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4BA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6F4F1A">
              <w:rPr>
                <w:rFonts w:ascii="Times New Roman" w:hAnsi="Times New Roman"/>
                <w:b/>
                <w:sz w:val="24"/>
                <w:szCs w:val="24"/>
              </w:rPr>
              <w:t>,2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31" w:type="dxa"/>
            <w:tcBorders>
              <w:left w:val="none" w:sz="0" w:space="0" w:color="auto"/>
              <w:right w:val="none" w:sz="0" w:space="0" w:color="auto"/>
            </w:tcBorders>
          </w:tcPr>
          <w:p w14:paraId="08BF6814" w14:textId="77777777" w:rsidR="00C84BAF" w:rsidRDefault="00C84BAF" w:rsidP="00C84BAF">
            <w:pPr>
              <w:jc w:val="center"/>
            </w:pPr>
            <w:r w:rsidRPr="007E3968">
              <w:rPr>
                <w:rFonts w:ascii="Times New Roman" w:hAnsi="Times New Roman"/>
                <w:b/>
                <w:sz w:val="24"/>
                <w:szCs w:val="24"/>
              </w:rPr>
              <w:t>×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4" w:type="dxa"/>
            <w:tcBorders>
              <w:left w:val="none" w:sz="0" w:space="0" w:color="auto"/>
              <w:right w:val="none" w:sz="0" w:space="0" w:color="auto"/>
            </w:tcBorders>
          </w:tcPr>
          <w:p w14:paraId="32087D37" w14:textId="77777777" w:rsidR="00C84BAF" w:rsidRDefault="00C84BAF" w:rsidP="00C84BAF">
            <w:pPr>
              <w:jc w:val="center"/>
            </w:pPr>
            <w:r w:rsidRPr="007E3968">
              <w:rPr>
                <w:rFonts w:ascii="Times New Roman" w:hAnsi="Times New Roman"/>
                <w:b/>
                <w:sz w:val="24"/>
                <w:szCs w:val="24"/>
              </w:rPr>
              <w:t>×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992" w:type="dxa"/>
            <w:tcBorders>
              <w:left w:val="none" w:sz="0" w:space="0" w:color="auto"/>
              <w:right w:val="none" w:sz="0" w:space="0" w:color="auto"/>
            </w:tcBorders>
          </w:tcPr>
          <w:p w14:paraId="0AB8786E" w14:textId="77777777" w:rsidR="00C84BAF" w:rsidRDefault="00C84BAF" w:rsidP="00C84BAF">
            <w:pPr>
              <w:jc w:val="center"/>
            </w:pPr>
            <w:r w:rsidRPr="007E3968">
              <w:rPr>
                <w:rFonts w:ascii="Times New Roman" w:hAnsi="Times New Roman"/>
                <w:b/>
                <w:sz w:val="24"/>
                <w:szCs w:val="24"/>
              </w:rPr>
              <w:t>×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left w:val="none" w:sz="0" w:space="0" w:color="auto"/>
              <w:right w:val="none" w:sz="0" w:space="0" w:color="auto"/>
            </w:tcBorders>
          </w:tcPr>
          <w:p w14:paraId="61F0D872" w14:textId="77777777" w:rsidR="00C84BAF" w:rsidRDefault="00C84BAF" w:rsidP="00C84BAF">
            <w:pPr>
              <w:jc w:val="center"/>
            </w:pPr>
            <w:r w:rsidRPr="007E3968">
              <w:rPr>
                <w:rFonts w:ascii="Times New Roman" w:hAnsi="Times New Roman"/>
                <w:b/>
                <w:sz w:val="24"/>
                <w:szCs w:val="24"/>
              </w:rPr>
              <w:t>×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01" w:type="dxa"/>
            <w:tcBorders>
              <w:left w:val="none" w:sz="0" w:space="0" w:color="auto"/>
              <w:right w:val="none" w:sz="0" w:space="0" w:color="auto"/>
            </w:tcBorders>
          </w:tcPr>
          <w:p w14:paraId="6FAC6800" w14:textId="77777777" w:rsidR="00C84BAF" w:rsidRDefault="00C84BAF" w:rsidP="00C84BAF">
            <w:pPr>
              <w:jc w:val="center"/>
            </w:pPr>
            <w:r w:rsidRPr="007E3968">
              <w:rPr>
                <w:rFonts w:ascii="Times New Roman" w:hAnsi="Times New Roman"/>
                <w:b/>
                <w:sz w:val="24"/>
                <w:szCs w:val="24"/>
              </w:rPr>
              <w:t>×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421" w:type="dxa"/>
          </w:tcPr>
          <w:p w14:paraId="441EB8FE" w14:textId="77777777" w:rsidR="00C84BAF" w:rsidRDefault="00C84BAF" w:rsidP="00C84BAF">
            <w:pPr>
              <w:jc w:val="center"/>
            </w:pPr>
            <w:r w:rsidRPr="007E3968">
              <w:rPr>
                <w:rFonts w:ascii="Times New Roman" w:hAnsi="Times New Roman"/>
                <w:b w:val="0"/>
                <w:sz w:val="24"/>
                <w:szCs w:val="24"/>
              </w:rPr>
              <w:t>×</w:t>
            </w:r>
          </w:p>
        </w:tc>
      </w:tr>
      <w:tr w:rsidR="00C84BAF" w:rsidRPr="00D65BFF" w14:paraId="7589F012" w14:textId="77777777" w:rsidTr="006F32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44" w:type="dxa"/>
          </w:tcPr>
          <w:p w14:paraId="7CC429E5" w14:textId="77777777" w:rsidR="00C84BAF" w:rsidRPr="00C84BAF" w:rsidRDefault="00C84BAF" w:rsidP="00C84BAF">
            <w:pPr>
              <w:rPr>
                <w:rFonts w:ascii="Times New Roman" w:hAnsi="Times New Roman"/>
              </w:rPr>
            </w:pPr>
            <w:r w:rsidRPr="00C84BAF">
              <w:rPr>
                <w:rFonts w:ascii="Times New Roman" w:hAnsi="Times New Roman"/>
              </w:rPr>
              <w:t>Контроль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left w:val="none" w:sz="0" w:space="0" w:color="auto"/>
              <w:right w:val="none" w:sz="0" w:space="0" w:color="auto"/>
            </w:tcBorders>
          </w:tcPr>
          <w:p w14:paraId="0C882B75" w14:textId="77777777" w:rsidR="00C84BAF" w:rsidRPr="00C84BAF" w:rsidRDefault="00C84BAF" w:rsidP="00C84BA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4BAF">
              <w:rPr>
                <w:rFonts w:ascii="Times New Roman" w:hAnsi="Times New Roman"/>
                <w:b/>
                <w:sz w:val="24"/>
                <w:szCs w:val="24"/>
              </w:rPr>
              <w:t>27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31" w:type="dxa"/>
            <w:tcBorders>
              <w:left w:val="none" w:sz="0" w:space="0" w:color="auto"/>
              <w:right w:val="none" w:sz="0" w:space="0" w:color="auto"/>
            </w:tcBorders>
          </w:tcPr>
          <w:p w14:paraId="5EF7E551" w14:textId="77777777" w:rsidR="00C84BAF" w:rsidRDefault="00C84BAF" w:rsidP="00C84BAF">
            <w:pPr>
              <w:jc w:val="center"/>
            </w:pPr>
            <w:r w:rsidRPr="007E3968">
              <w:rPr>
                <w:rFonts w:ascii="Times New Roman" w:hAnsi="Times New Roman"/>
                <w:b/>
                <w:sz w:val="24"/>
                <w:szCs w:val="24"/>
              </w:rPr>
              <w:t>×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4" w:type="dxa"/>
            <w:tcBorders>
              <w:left w:val="none" w:sz="0" w:space="0" w:color="auto"/>
              <w:right w:val="none" w:sz="0" w:space="0" w:color="auto"/>
            </w:tcBorders>
          </w:tcPr>
          <w:p w14:paraId="67254F02" w14:textId="77777777" w:rsidR="00C84BAF" w:rsidRDefault="00C84BAF" w:rsidP="00C84BAF">
            <w:pPr>
              <w:jc w:val="center"/>
            </w:pPr>
            <w:r w:rsidRPr="007E3968">
              <w:rPr>
                <w:rFonts w:ascii="Times New Roman" w:hAnsi="Times New Roman"/>
                <w:b/>
                <w:sz w:val="24"/>
                <w:szCs w:val="24"/>
              </w:rPr>
              <w:t>×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992" w:type="dxa"/>
            <w:tcBorders>
              <w:left w:val="none" w:sz="0" w:space="0" w:color="auto"/>
              <w:right w:val="none" w:sz="0" w:space="0" w:color="auto"/>
            </w:tcBorders>
          </w:tcPr>
          <w:p w14:paraId="1D54DFDD" w14:textId="77777777" w:rsidR="00C84BAF" w:rsidRDefault="00C84BAF" w:rsidP="00C84BAF">
            <w:pPr>
              <w:jc w:val="center"/>
            </w:pPr>
            <w:r w:rsidRPr="007E3968">
              <w:rPr>
                <w:rFonts w:ascii="Times New Roman" w:hAnsi="Times New Roman"/>
                <w:b/>
                <w:sz w:val="24"/>
                <w:szCs w:val="24"/>
              </w:rPr>
              <w:t>×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left w:val="none" w:sz="0" w:space="0" w:color="auto"/>
              <w:right w:val="none" w:sz="0" w:space="0" w:color="auto"/>
            </w:tcBorders>
          </w:tcPr>
          <w:p w14:paraId="5C1CD67C" w14:textId="77777777" w:rsidR="00C84BAF" w:rsidRDefault="00C84BAF" w:rsidP="00C84BAF">
            <w:pPr>
              <w:jc w:val="center"/>
            </w:pPr>
            <w:r w:rsidRPr="007E3968">
              <w:rPr>
                <w:rFonts w:ascii="Times New Roman" w:hAnsi="Times New Roman"/>
                <w:b/>
                <w:sz w:val="24"/>
                <w:szCs w:val="24"/>
              </w:rPr>
              <w:t>×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01" w:type="dxa"/>
            <w:tcBorders>
              <w:left w:val="none" w:sz="0" w:space="0" w:color="auto"/>
              <w:right w:val="none" w:sz="0" w:space="0" w:color="auto"/>
            </w:tcBorders>
          </w:tcPr>
          <w:p w14:paraId="595D2B89" w14:textId="77777777" w:rsidR="00C84BAF" w:rsidRDefault="00C84BAF" w:rsidP="00C84BAF">
            <w:pPr>
              <w:jc w:val="center"/>
            </w:pPr>
            <w:r w:rsidRPr="007E3968">
              <w:rPr>
                <w:rFonts w:ascii="Times New Roman" w:hAnsi="Times New Roman"/>
                <w:b/>
                <w:sz w:val="24"/>
                <w:szCs w:val="24"/>
              </w:rPr>
              <w:t>×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421" w:type="dxa"/>
          </w:tcPr>
          <w:p w14:paraId="665C1476" w14:textId="77777777" w:rsidR="00C84BAF" w:rsidRDefault="00C84BAF" w:rsidP="00C84BAF">
            <w:pPr>
              <w:jc w:val="center"/>
            </w:pPr>
            <w:r w:rsidRPr="007E3968">
              <w:rPr>
                <w:rFonts w:ascii="Times New Roman" w:hAnsi="Times New Roman"/>
                <w:b w:val="0"/>
                <w:sz w:val="24"/>
                <w:szCs w:val="24"/>
              </w:rPr>
              <w:t>×</w:t>
            </w:r>
          </w:p>
        </w:tc>
      </w:tr>
      <w:tr w:rsidR="007C134B" w:rsidRPr="00D65BFF" w14:paraId="36ED0B00" w14:textId="77777777" w:rsidTr="006F320F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44" w:type="dxa"/>
            <w:tcBorders>
              <w:top w:val="none" w:sz="0" w:space="0" w:color="auto"/>
            </w:tcBorders>
          </w:tcPr>
          <w:p w14:paraId="47CBD062" w14:textId="77777777" w:rsidR="007C134B" w:rsidRPr="00C84BAF" w:rsidRDefault="007C134B" w:rsidP="00DE097C">
            <w:pPr>
              <w:rPr>
                <w:rFonts w:ascii="Times New Roman" w:hAnsi="Times New Roman"/>
              </w:rPr>
            </w:pPr>
            <w:r w:rsidRPr="00C84BAF">
              <w:rPr>
                <w:rFonts w:ascii="Times New Roman" w:hAnsi="Times New Roman"/>
              </w:rPr>
              <w:t>Всего часов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</w:tcPr>
          <w:p w14:paraId="71062487" w14:textId="77777777" w:rsidR="007C134B" w:rsidRPr="00C84BAF" w:rsidRDefault="007B3240" w:rsidP="00D65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252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31" w:type="dxa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</w:tcPr>
          <w:p w14:paraId="13B44296" w14:textId="77777777" w:rsidR="007C134B" w:rsidRPr="00C84BAF" w:rsidRDefault="00C84BAF" w:rsidP="00D65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×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4" w:type="dxa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</w:tcPr>
          <w:p w14:paraId="056B2B92" w14:textId="0C0ECF25" w:rsidR="007C134B" w:rsidRPr="00C84BAF" w:rsidRDefault="007C3E08" w:rsidP="007B32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C359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992" w:type="dxa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</w:tcPr>
          <w:p w14:paraId="7B73208E" w14:textId="411704D2" w:rsidR="007C134B" w:rsidRPr="00C84BAF" w:rsidRDefault="007C3E08" w:rsidP="00D65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9282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</w:tcPr>
          <w:p w14:paraId="0AB4E159" w14:textId="22D0D800" w:rsidR="007C134B" w:rsidRPr="00C84BAF" w:rsidRDefault="007C3E08" w:rsidP="007B32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9282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01" w:type="dxa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</w:tcPr>
          <w:p w14:paraId="5835CD40" w14:textId="77777777" w:rsidR="007C134B" w:rsidRPr="00C84BAF" w:rsidRDefault="00C84BAF" w:rsidP="00D65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421" w:type="dxa"/>
            <w:tcBorders>
              <w:top w:val="none" w:sz="0" w:space="0" w:color="auto"/>
            </w:tcBorders>
          </w:tcPr>
          <w:p w14:paraId="230FF9C0" w14:textId="00328850" w:rsidR="00D63E29" w:rsidRPr="00C84BAF" w:rsidRDefault="00D63E29" w:rsidP="008534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C3E08">
              <w:rPr>
                <w:rFonts w:ascii="Times New Roman" w:hAnsi="Times New Roman"/>
                <w:sz w:val="24"/>
                <w:szCs w:val="24"/>
              </w:rPr>
              <w:t>8</w:t>
            </w:r>
            <w:r w:rsidR="00442BAF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,8</w:t>
            </w:r>
          </w:p>
        </w:tc>
      </w:tr>
    </w:tbl>
    <w:p w14:paraId="3ECBC715" w14:textId="77777777" w:rsidR="00F02B0A" w:rsidRPr="0054192B" w:rsidRDefault="00F02B0A" w:rsidP="00F02B0A">
      <w:pPr>
        <w:rPr>
          <w:rFonts w:ascii="Times New Roman" w:hAnsi="Times New Roman"/>
        </w:rPr>
      </w:pPr>
    </w:p>
    <w:p w14:paraId="2AA1406E" w14:textId="77777777" w:rsidR="00F02B0A" w:rsidRPr="0054192B" w:rsidRDefault="00F02B0A" w:rsidP="00F02B0A">
      <w:pPr>
        <w:rPr>
          <w:rFonts w:ascii="Times New Roman" w:hAnsi="Times New Roman"/>
        </w:rPr>
        <w:sectPr w:rsidR="00F02B0A" w:rsidRPr="0054192B" w:rsidSect="00DE097C">
          <w:pgSz w:w="16838" w:h="11906" w:orient="landscape" w:code="9"/>
          <w:pgMar w:top="851" w:right="851" w:bottom="851" w:left="851" w:header="567" w:footer="510" w:gutter="0"/>
          <w:cols w:space="708"/>
          <w:titlePg/>
          <w:docGrid w:linePitch="360"/>
        </w:sectPr>
      </w:pPr>
    </w:p>
    <w:p w14:paraId="07318099" w14:textId="77777777" w:rsidR="00F02B0A" w:rsidRPr="006F4F1A" w:rsidRDefault="00F02B0A" w:rsidP="00F02B0A">
      <w:pPr>
        <w:jc w:val="both"/>
        <w:rPr>
          <w:rFonts w:ascii="Times New Roman" w:hAnsi="Times New Roman"/>
          <w:b/>
          <w:sz w:val="24"/>
          <w:szCs w:val="24"/>
        </w:rPr>
      </w:pPr>
      <w:r w:rsidRPr="006F4F1A">
        <w:rPr>
          <w:rFonts w:ascii="Times New Roman" w:hAnsi="Times New Roman"/>
          <w:b/>
          <w:sz w:val="24"/>
          <w:szCs w:val="24"/>
        </w:rPr>
        <w:lastRenderedPageBreak/>
        <w:t>3.1.2</w:t>
      </w:r>
      <w:r w:rsidR="002A36E0" w:rsidRPr="006F4F1A">
        <w:rPr>
          <w:rFonts w:ascii="Times New Roman" w:hAnsi="Times New Roman"/>
          <w:b/>
          <w:sz w:val="24"/>
          <w:szCs w:val="24"/>
        </w:rPr>
        <w:t xml:space="preserve"> </w:t>
      </w:r>
      <w:r w:rsidRPr="006F4F1A">
        <w:rPr>
          <w:rFonts w:ascii="Times New Roman" w:hAnsi="Times New Roman"/>
          <w:b/>
          <w:sz w:val="24"/>
          <w:szCs w:val="24"/>
        </w:rPr>
        <w:t>Наименование тем, их содержание, объем в часах лекционных занятий (по семестрам)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2551"/>
        <w:gridCol w:w="3827"/>
        <w:gridCol w:w="1418"/>
      </w:tblGrid>
      <w:tr w:rsidR="00FD0B09" w:rsidRPr="006F320F" w14:paraId="45931923" w14:textId="77777777" w:rsidTr="00FD0B09">
        <w:trPr>
          <w:cantSplit/>
          <w:trHeight w:val="769"/>
        </w:trPr>
        <w:tc>
          <w:tcPr>
            <w:tcW w:w="1560" w:type="dxa"/>
            <w:vAlign w:val="center"/>
          </w:tcPr>
          <w:p w14:paraId="111F2FBF" w14:textId="77777777" w:rsidR="00FD0B09" w:rsidRPr="006F320F" w:rsidRDefault="00FD0B09" w:rsidP="00DE097C">
            <w:pPr>
              <w:jc w:val="center"/>
              <w:rPr>
                <w:rFonts w:ascii="Times New Roman" w:hAnsi="Times New Roman"/>
              </w:rPr>
            </w:pPr>
            <w:r w:rsidRPr="006F320F">
              <w:rPr>
                <w:rFonts w:ascii="Times New Roman" w:hAnsi="Times New Roman"/>
              </w:rPr>
              <w:t>Номер темы</w:t>
            </w:r>
          </w:p>
        </w:tc>
        <w:tc>
          <w:tcPr>
            <w:tcW w:w="2551" w:type="dxa"/>
            <w:vAlign w:val="center"/>
          </w:tcPr>
          <w:p w14:paraId="747774C5" w14:textId="77777777" w:rsidR="00FD0B09" w:rsidRPr="006F320F" w:rsidRDefault="00FD0B09" w:rsidP="00DE097C">
            <w:pPr>
              <w:jc w:val="center"/>
              <w:rPr>
                <w:rFonts w:ascii="Times New Roman" w:hAnsi="Times New Roman"/>
              </w:rPr>
            </w:pPr>
            <w:r w:rsidRPr="006F320F">
              <w:rPr>
                <w:rFonts w:ascii="Times New Roman" w:hAnsi="Times New Roman"/>
              </w:rPr>
              <w:t>Наименование темы</w:t>
            </w:r>
          </w:p>
        </w:tc>
        <w:tc>
          <w:tcPr>
            <w:tcW w:w="3827" w:type="dxa"/>
            <w:vAlign w:val="center"/>
          </w:tcPr>
          <w:p w14:paraId="25C7A739" w14:textId="77777777" w:rsidR="00FD0B09" w:rsidRPr="006F320F" w:rsidRDefault="00FD0B09" w:rsidP="00DE097C">
            <w:pPr>
              <w:jc w:val="center"/>
              <w:rPr>
                <w:rFonts w:ascii="Times New Roman" w:hAnsi="Times New Roman"/>
              </w:rPr>
            </w:pPr>
            <w:r w:rsidRPr="006F320F">
              <w:rPr>
                <w:rFonts w:ascii="Times New Roman" w:hAnsi="Times New Roman"/>
              </w:rPr>
              <w:t>Основное содержание темы</w:t>
            </w:r>
          </w:p>
        </w:tc>
        <w:tc>
          <w:tcPr>
            <w:tcW w:w="1418" w:type="dxa"/>
            <w:vAlign w:val="center"/>
          </w:tcPr>
          <w:p w14:paraId="776700B5" w14:textId="77777777" w:rsidR="00FD0B09" w:rsidRPr="006F320F" w:rsidRDefault="00FD0B09" w:rsidP="00DE097C">
            <w:pPr>
              <w:jc w:val="center"/>
              <w:rPr>
                <w:rFonts w:ascii="Times New Roman" w:hAnsi="Times New Roman"/>
              </w:rPr>
            </w:pPr>
            <w:r w:rsidRPr="006F320F">
              <w:rPr>
                <w:rFonts w:ascii="Times New Roman" w:hAnsi="Times New Roman"/>
              </w:rPr>
              <w:t>Количество часов</w:t>
            </w:r>
          </w:p>
        </w:tc>
      </w:tr>
      <w:tr w:rsidR="00C84BAF" w:rsidRPr="006F320F" w14:paraId="0334C558" w14:textId="77777777" w:rsidTr="00FD0B09">
        <w:tc>
          <w:tcPr>
            <w:tcW w:w="1560" w:type="dxa"/>
            <w:vAlign w:val="center"/>
          </w:tcPr>
          <w:p w14:paraId="37383772" w14:textId="77777777" w:rsidR="00C84BAF" w:rsidRPr="006F320F" w:rsidRDefault="00C84BAF" w:rsidP="00DE097C">
            <w:pPr>
              <w:jc w:val="center"/>
              <w:rPr>
                <w:rFonts w:ascii="Times New Roman" w:hAnsi="Times New Roman"/>
              </w:rPr>
            </w:pPr>
            <w:r w:rsidRPr="006F320F">
              <w:rPr>
                <w:rFonts w:ascii="Times New Roman" w:hAnsi="Times New Roman"/>
              </w:rPr>
              <w:t>1</w:t>
            </w:r>
          </w:p>
        </w:tc>
        <w:tc>
          <w:tcPr>
            <w:tcW w:w="2551" w:type="dxa"/>
            <w:vAlign w:val="center"/>
          </w:tcPr>
          <w:p w14:paraId="02B3E131" w14:textId="77777777" w:rsidR="00C84BAF" w:rsidRPr="006F320F" w:rsidRDefault="00C84BAF" w:rsidP="00DE097C">
            <w:pPr>
              <w:jc w:val="center"/>
              <w:rPr>
                <w:rFonts w:ascii="Times New Roman" w:hAnsi="Times New Roman"/>
              </w:rPr>
            </w:pPr>
            <w:r w:rsidRPr="006F320F">
              <w:rPr>
                <w:rFonts w:ascii="Times New Roman" w:hAnsi="Times New Roman"/>
              </w:rPr>
              <w:t>2</w:t>
            </w:r>
          </w:p>
        </w:tc>
        <w:tc>
          <w:tcPr>
            <w:tcW w:w="3827" w:type="dxa"/>
            <w:vAlign w:val="center"/>
          </w:tcPr>
          <w:p w14:paraId="49D2C0EF" w14:textId="77777777" w:rsidR="00C84BAF" w:rsidRPr="006F320F" w:rsidRDefault="00C84BAF" w:rsidP="00DE097C">
            <w:pPr>
              <w:jc w:val="center"/>
              <w:rPr>
                <w:rFonts w:ascii="Times New Roman" w:hAnsi="Times New Roman"/>
              </w:rPr>
            </w:pPr>
            <w:r w:rsidRPr="006F320F">
              <w:rPr>
                <w:rFonts w:ascii="Times New Roman" w:hAnsi="Times New Roman"/>
              </w:rPr>
              <w:t>3</w:t>
            </w:r>
          </w:p>
        </w:tc>
        <w:tc>
          <w:tcPr>
            <w:tcW w:w="1418" w:type="dxa"/>
            <w:vAlign w:val="center"/>
          </w:tcPr>
          <w:p w14:paraId="35406A24" w14:textId="77777777" w:rsidR="00C84BAF" w:rsidRPr="006F320F" w:rsidRDefault="00C84BAF" w:rsidP="00DE097C">
            <w:pPr>
              <w:jc w:val="center"/>
              <w:rPr>
                <w:rFonts w:ascii="Times New Roman" w:hAnsi="Times New Roman"/>
              </w:rPr>
            </w:pPr>
            <w:r w:rsidRPr="006F320F">
              <w:rPr>
                <w:rFonts w:ascii="Times New Roman" w:hAnsi="Times New Roman"/>
              </w:rPr>
              <w:t>4</w:t>
            </w:r>
          </w:p>
        </w:tc>
      </w:tr>
      <w:tr w:rsidR="007C3E08" w:rsidRPr="006F320F" w14:paraId="3CCBA66E" w14:textId="77777777" w:rsidTr="00FD0B09">
        <w:trPr>
          <w:trHeight w:val="1718"/>
        </w:trPr>
        <w:tc>
          <w:tcPr>
            <w:tcW w:w="1560" w:type="dxa"/>
          </w:tcPr>
          <w:p w14:paraId="1A83616A" w14:textId="77777777" w:rsidR="007C3E08" w:rsidRPr="006F320F" w:rsidRDefault="007C3E08" w:rsidP="007C3E08">
            <w:pPr>
              <w:pStyle w:val="af8"/>
              <w:tabs>
                <w:tab w:val="left" w:pos="708"/>
              </w:tabs>
              <w:ind w:left="0"/>
              <w:rPr>
                <w:sz w:val="20"/>
                <w:szCs w:val="20"/>
              </w:rPr>
            </w:pPr>
            <w:r w:rsidRPr="006F320F">
              <w:rPr>
                <w:sz w:val="20"/>
                <w:szCs w:val="20"/>
              </w:rPr>
              <w:t>Раздел 1. Теория экономического анализа.</w:t>
            </w:r>
          </w:p>
          <w:p w14:paraId="3D3CEBF0" w14:textId="77777777" w:rsidR="007C3E08" w:rsidRPr="006F320F" w:rsidRDefault="007C3E08" w:rsidP="007C3E08">
            <w:pPr>
              <w:jc w:val="center"/>
              <w:rPr>
                <w:rFonts w:ascii="Times New Roman" w:hAnsi="Times New Roman"/>
              </w:rPr>
            </w:pPr>
            <w:r w:rsidRPr="006F320F">
              <w:rPr>
                <w:rFonts w:ascii="Times New Roman" w:hAnsi="Times New Roman"/>
              </w:rPr>
              <w:t>1.1</w:t>
            </w:r>
          </w:p>
        </w:tc>
        <w:tc>
          <w:tcPr>
            <w:tcW w:w="2551" w:type="dxa"/>
            <w:vAlign w:val="center"/>
          </w:tcPr>
          <w:p w14:paraId="65342B27" w14:textId="77777777" w:rsidR="007C3E08" w:rsidRPr="006F320F" w:rsidRDefault="007C3E08" w:rsidP="007C3E08">
            <w:pPr>
              <w:pStyle w:val="af8"/>
              <w:tabs>
                <w:tab w:val="left" w:pos="708"/>
              </w:tabs>
              <w:ind w:left="0"/>
              <w:rPr>
                <w:sz w:val="20"/>
                <w:szCs w:val="20"/>
              </w:rPr>
            </w:pPr>
          </w:p>
          <w:p w14:paraId="1D6876A0" w14:textId="77777777" w:rsidR="007C3E08" w:rsidRPr="006F320F" w:rsidRDefault="007C3E08" w:rsidP="007C3E08">
            <w:pPr>
              <w:pStyle w:val="af8"/>
              <w:tabs>
                <w:tab w:val="left" w:pos="708"/>
              </w:tabs>
              <w:ind w:left="0"/>
              <w:rPr>
                <w:sz w:val="20"/>
                <w:szCs w:val="20"/>
              </w:rPr>
            </w:pPr>
            <w:r w:rsidRPr="006F320F">
              <w:rPr>
                <w:sz w:val="20"/>
                <w:szCs w:val="20"/>
              </w:rPr>
              <w:t>Понятие, предмет и задачи экономического анализа. Виды экономического анализа</w:t>
            </w:r>
          </w:p>
        </w:tc>
        <w:tc>
          <w:tcPr>
            <w:tcW w:w="3827" w:type="dxa"/>
          </w:tcPr>
          <w:p w14:paraId="4B9B8A7A" w14:textId="77777777" w:rsidR="007C3E08" w:rsidRPr="006F320F" w:rsidRDefault="007C3E08" w:rsidP="007C3E08">
            <w:pPr>
              <w:jc w:val="both"/>
              <w:rPr>
                <w:rFonts w:ascii="Times New Roman" w:hAnsi="Times New Roman"/>
                <w:color w:val="000000"/>
              </w:rPr>
            </w:pPr>
            <w:r w:rsidRPr="006F320F">
              <w:rPr>
                <w:rFonts w:ascii="Times New Roman" w:hAnsi="Times New Roman"/>
              </w:rPr>
              <w:t xml:space="preserve">Понятие экономического анализа, его предмет, роль и место в управлении предприятием. Основные задачи экономического анализа. Классификация видов экономического анализа, содержание анализа, особенности проведения. </w:t>
            </w:r>
          </w:p>
        </w:tc>
        <w:tc>
          <w:tcPr>
            <w:tcW w:w="1418" w:type="dxa"/>
          </w:tcPr>
          <w:p w14:paraId="291C468F" w14:textId="57BE72B8" w:rsidR="007C3E08" w:rsidRPr="006F320F" w:rsidRDefault="007C3E08" w:rsidP="007C3E08">
            <w:pPr>
              <w:jc w:val="center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7C3E08" w:rsidRPr="006F320F" w14:paraId="1EDC0532" w14:textId="77777777" w:rsidTr="00FD0B09">
        <w:trPr>
          <w:trHeight w:val="1531"/>
        </w:trPr>
        <w:tc>
          <w:tcPr>
            <w:tcW w:w="1560" w:type="dxa"/>
          </w:tcPr>
          <w:p w14:paraId="6BBC9290" w14:textId="77777777" w:rsidR="007C3E08" w:rsidRPr="006F320F" w:rsidRDefault="007C3E08" w:rsidP="007C3E08">
            <w:pPr>
              <w:jc w:val="center"/>
              <w:rPr>
                <w:rFonts w:ascii="Times New Roman" w:hAnsi="Times New Roman"/>
              </w:rPr>
            </w:pPr>
            <w:r w:rsidRPr="006F320F">
              <w:rPr>
                <w:rFonts w:ascii="Times New Roman" w:hAnsi="Times New Roman"/>
              </w:rPr>
              <w:t>1.2</w:t>
            </w:r>
          </w:p>
        </w:tc>
        <w:tc>
          <w:tcPr>
            <w:tcW w:w="2551" w:type="dxa"/>
            <w:vAlign w:val="center"/>
          </w:tcPr>
          <w:p w14:paraId="3C4F9EE4" w14:textId="77777777" w:rsidR="007C3E08" w:rsidRPr="006F320F" w:rsidRDefault="007C3E08" w:rsidP="007C3E08">
            <w:pPr>
              <w:pStyle w:val="af8"/>
              <w:tabs>
                <w:tab w:val="left" w:pos="708"/>
              </w:tabs>
              <w:ind w:left="0"/>
              <w:rPr>
                <w:sz w:val="20"/>
                <w:szCs w:val="20"/>
              </w:rPr>
            </w:pPr>
            <w:r w:rsidRPr="006F320F">
              <w:rPr>
                <w:sz w:val="20"/>
                <w:szCs w:val="20"/>
              </w:rPr>
              <w:t>Метод и методика проведения экономического анализа. Информационное обеспечение экономического анализа</w:t>
            </w:r>
          </w:p>
        </w:tc>
        <w:tc>
          <w:tcPr>
            <w:tcW w:w="3827" w:type="dxa"/>
          </w:tcPr>
          <w:p w14:paraId="558F5EFA" w14:textId="77777777" w:rsidR="007C3E08" w:rsidRPr="006F320F" w:rsidRDefault="007C3E08" w:rsidP="007C3E08">
            <w:pPr>
              <w:jc w:val="both"/>
              <w:rPr>
                <w:rFonts w:ascii="Times New Roman" w:hAnsi="Times New Roman"/>
              </w:rPr>
            </w:pPr>
            <w:r w:rsidRPr="006F320F">
              <w:rPr>
                <w:rFonts w:ascii="Times New Roman" w:hAnsi="Times New Roman"/>
              </w:rPr>
              <w:t xml:space="preserve">Понятие метода экономического анализа. Методика проведения комплексного экономического анализа хозяйственной деятельности предприятия. Основные этапы аналитической работы. Статистическая и бухгалтерская отчетность. </w:t>
            </w:r>
          </w:p>
        </w:tc>
        <w:tc>
          <w:tcPr>
            <w:tcW w:w="1418" w:type="dxa"/>
          </w:tcPr>
          <w:p w14:paraId="783B87F7" w14:textId="080DEC8A" w:rsidR="007C3E08" w:rsidRPr="006F320F" w:rsidRDefault="007C3E08" w:rsidP="007C3E08">
            <w:pPr>
              <w:jc w:val="center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7C3E08" w:rsidRPr="006F320F" w14:paraId="223229CD" w14:textId="77777777" w:rsidTr="00FD0B09">
        <w:trPr>
          <w:trHeight w:val="1531"/>
        </w:trPr>
        <w:tc>
          <w:tcPr>
            <w:tcW w:w="1560" w:type="dxa"/>
          </w:tcPr>
          <w:p w14:paraId="79C00961" w14:textId="77777777" w:rsidR="007C3E08" w:rsidRPr="006F320F" w:rsidRDefault="007C3E08" w:rsidP="007C3E08">
            <w:pPr>
              <w:jc w:val="center"/>
              <w:rPr>
                <w:rFonts w:ascii="Times New Roman" w:hAnsi="Times New Roman"/>
              </w:rPr>
            </w:pPr>
            <w:r w:rsidRPr="006F320F">
              <w:rPr>
                <w:rFonts w:ascii="Times New Roman" w:hAnsi="Times New Roman"/>
              </w:rPr>
              <w:t>1.3.</w:t>
            </w:r>
          </w:p>
        </w:tc>
        <w:tc>
          <w:tcPr>
            <w:tcW w:w="2551" w:type="dxa"/>
            <w:vAlign w:val="center"/>
          </w:tcPr>
          <w:p w14:paraId="5734D39C" w14:textId="77777777" w:rsidR="007C3E08" w:rsidRPr="006F320F" w:rsidRDefault="007C3E08" w:rsidP="007C3E08">
            <w:pPr>
              <w:pStyle w:val="af8"/>
              <w:tabs>
                <w:tab w:val="left" w:pos="708"/>
              </w:tabs>
              <w:ind w:left="0"/>
              <w:rPr>
                <w:sz w:val="20"/>
                <w:szCs w:val="20"/>
              </w:rPr>
            </w:pPr>
            <w:r w:rsidRPr="006F320F">
              <w:rPr>
                <w:sz w:val="20"/>
                <w:szCs w:val="20"/>
              </w:rPr>
              <w:t>Традиционные способы обработки экономической информации</w:t>
            </w:r>
          </w:p>
        </w:tc>
        <w:tc>
          <w:tcPr>
            <w:tcW w:w="3827" w:type="dxa"/>
          </w:tcPr>
          <w:p w14:paraId="20A6EDCD" w14:textId="77777777" w:rsidR="007C3E08" w:rsidRPr="006F320F" w:rsidRDefault="007C3E08" w:rsidP="007C3E08">
            <w:pPr>
              <w:jc w:val="both"/>
              <w:rPr>
                <w:rFonts w:ascii="Times New Roman" w:hAnsi="Times New Roman"/>
              </w:rPr>
            </w:pPr>
            <w:r w:rsidRPr="006F320F">
              <w:rPr>
                <w:rFonts w:ascii="Times New Roman" w:hAnsi="Times New Roman"/>
              </w:rPr>
              <w:t xml:space="preserve">Способ сравнения в экономическом анализе хозяйственной деятельности предприятия. Многомерный сравнительный анализ. Способ относительных и средних величин в экономическом анализе хозяйственной деятельности. Способ группировки информации в экономическом анализе хозяйственной деятельности. Балансовый способ в экономическом анализе хозяйственной деятельности. </w:t>
            </w:r>
          </w:p>
        </w:tc>
        <w:tc>
          <w:tcPr>
            <w:tcW w:w="1418" w:type="dxa"/>
          </w:tcPr>
          <w:p w14:paraId="3EFD9B0D" w14:textId="19A3B209" w:rsidR="007C3E08" w:rsidRPr="006F320F" w:rsidRDefault="007C3E08" w:rsidP="007C3E08">
            <w:pPr>
              <w:jc w:val="center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7C3E08" w:rsidRPr="006F320F" w14:paraId="48094B6E" w14:textId="77777777" w:rsidTr="00FD0B09">
        <w:trPr>
          <w:trHeight w:val="560"/>
        </w:trPr>
        <w:tc>
          <w:tcPr>
            <w:tcW w:w="1560" w:type="dxa"/>
          </w:tcPr>
          <w:p w14:paraId="797A5C69" w14:textId="77777777" w:rsidR="007C3E08" w:rsidRPr="006F320F" w:rsidRDefault="007C3E08" w:rsidP="007C3E08">
            <w:pPr>
              <w:jc w:val="center"/>
              <w:rPr>
                <w:rFonts w:ascii="Times New Roman" w:hAnsi="Times New Roman"/>
              </w:rPr>
            </w:pPr>
            <w:r w:rsidRPr="006F320F">
              <w:rPr>
                <w:rFonts w:ascii="Times New Roman" w:hAnsi="Times New Roman"/>
              </w:rPr>
              <w:t>1.4.</w:t>
            </w:r>
          </w:p>
        </w:tc>
        <w:tc>
          <w:tcPr>
            <w:tcW w:w="2551" w:type="dxa"/>
            <w:vAlign w:val="center"/>
          </w:tcPr>
          <w:p w14:paraId="66381829" w14:textId="77777777" w:rsidR="007C3E08" w:rsidRPr="006F320F" w:rsidRDefault="007C3E08" w:rsidP="007C3E08">
            <w:pPr>
              <w:pStyle w:val="af8"/>
              <w:tabs>
                <w:tab w:val="left" w:pos="708"/>
              </w:tabs>
              <w:ind w:left="0"/>
              <w:rPr>
                <w:sz w:val="20"/>
                <w:szCs w:val="20"/>
              </w:rPr>
            </w:pPr>
            <w:r w:rsidRPr="006F320F">
              <w:rPr>
                <w:sz w:val="20"/>
                <w:szCs w:val="20"/>
              </w:rPr>
              <w:t>Методика факторного анализа</w:t>
            </w:r>
          </w:p>
        </w:tc>
        <w:tc>
          <w:tcPr>
            <w:tcW w:w="3827" w:type="dxa"/>
          </w:tcPr>
          <w:p w14:paraId="1103CC04" w14:textId="77777777" w:rsidR="007C3E08" w:rsidRPr="006F320F" w:rsidRDefault="007C3E08" w:rsidP="007C3E08">
            <w:pPr>
              <w:jc w:val="both"/>
              <w:rPr>
                <w:rFonts w:ascii="Times New Roman" w:hAnsi="Times New Roman"/>
              </w:rPr>
            </w:pPr>
            <w:r w:rsidRPr="006F320F">
              <w:rPr>
                <w:rFonts w:ascii="Times New Roman" w:hAnsi="Times New Roman"/>
              </w:rPr>
              <w:t>Понятие, типы и задачи факторного анализа. Классификация факторов в анализе хозяйственной деятельности. Способы моделирования детерминированных факторных зависимостей. Способы количественной оценки влияния факторов.</w:t>
            </w:r>
          </w:p>
        </w:tc>
        <w:tc>
          <w:tcPr>
            <w:tcW w:w="1418" w:type="dxa"/>
          </w:tcPr>
          <w:p w14:paraId="59B6773D" w14:textId="50723E3F" w:rsidR="007C3E08" w:rsidRPr="006F320F" w:rsidRDefault="007C3E08" w:rsidP="007C3E08">
            <w:pPr>
              <w:jc w:val="center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7C3E08" w:rsidRPr="006F320F" w14:paraId="240604FE" w14:textId="77777777" w:rsidTr="00FD0B09">
        <w:trPr>
          <w:trHeight w:val="560"/>
        </w:trPr>
        <w:tc>
          <w:tcPr>
            <w:tcW w:w="1560" w:type="dxa"/>
          </w:tcPr>
          <w:p w14:paraId="279FA6DC" w14:textId="77777777" w:rsidR="007C3E08" w:rsidRPr="006F320F" w:rsidRDefault="007C3E08" w:rsidP="007C3E08">
            <w:pPr>
              <w:jc w:val="center"/>
              <w:rPr>
                <w:rFonts w:ascii="Times New Roman" w:hAnsi="Times New Roman"/>
              </w:rPr>
            </w:pPr>
            <w:r w:rsidRPr="006F320F">
              <w:rPr>
                <w:rFonts w:ascii="Times New Roman" w:hAnsi="Times New Roman"/>
              </w:rPr>
              <w:t>1.5.</w:t>
            </w:r>
          </w:p>
        </w:tc>
        <w:tc>
          <w:tcPr>
            <w:tcW w:w="2551" w:type="dxa"/>
            <w:vAlign w:val="center"/>
          </w:tcPr>
          <w:p w14:paraId="32D10EFA" w14:textId="77777777" w:rsidR="007C3E08" w:rsidRPr="006F320F" w:rsidRDefault="007C3E08" w:rsidP="007C3E08">
            <w:pPr>
              <w:pStyle w:val="af8"/>
              <w:tabs>
                <w:tab w:val="left" w:pos="708"/>
              </w:tabs>
              <w:ind w:left="0"/>
              <w:rPr>
                <w:sz w:val="20"/>
                <w:szCs w:val="20"/>
              </w:rPr>
            </w:pPr>
            <w:r w:rsidRPr="006F320F">
              <w:rPr>
                <w:sz w:val="20"/>
                <w:szCs w:val="20"/>
              </w:rPr>
              <w:t>Хозяйственные резервы в экономическом анализе</w:t>
            </w:r>
          </w:p>
        </w:tc>
        <w:tc>
          <w:tcPr>
            <w:tcW w:w="3827" w:type="dxa"/>
          </w:tcPr>
          <w:p w14:paraId="19386A7C" w14:textId="77777777" w:rsidR="007C3E08" w:rsidRPr="006F320F" w:rsidRDefault="007C3E08" w:rsidP="007C3E08">
            <w:pPr>
              <w:jc w:val="both"/>
              <w:rPr>
                <w:rFonts w:ascii="Times New Roman" w:hAnsi="Times New Roman"/>
              </w:rPr>
            </w:pPr>
            <w:r w:rsidRPr="006F320F">
              <w:rPr>
                <w:rFonts w:ascii="Times New Roman" w:hAnsi="Times New Roman"/>
              </w:rPr>
              <w:t>Понятие, экономическая сущность хозяйственных резервов. Виды резервов. Принципы организации поиска и подсчета резервов. Методика подсчета и обоснования величины внутрихозяйственных резервов.</w:t>
            </w:r>
          </w:p>
        </w:tc>
        <w:tc>
          <w:tcPr>
            <w:tcW w:w="1418" w:type="dxa"/>
          </w:tcPr>
          <w:p w14:paraId="2459CC79" w14:textId="04D8BFB2" w:rsidR="007C3E08" w:rsidRPr="006F320F" w:rsidRDefault="007C3E08" w:rsidP="007C3E08">
            <w:pPr>
              <w:jc w:val="center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7C3E08" w:rsidRPr="006F320F" w14:paraId="6364B479" w14:textId="77777777" w:rsidTr="00FD0B09">
        <w:trPr>
          <w:trHeight w:val="1126"/>
        </w:trPr>
        <w:tc>
          <w:tcPr>
            <w:tcW w:w="1560" w:type="dxa"/>
          </w:tcPr>
          <w:p w14:paraId="15FA3F3F" w14:textId="77777777" w:rsidR="007C3E08" w:rsidRPr="006F320F" w:rsidRDefault="007C3E08" w:rsidP="007C3E08">
            <w:pPr>
              <w:jc w:val="center"/>
              <w:rPr>
                <w:rFonts w:ascii="Times New Roman" w:hAnsi="Times New Roman"/>
              </w:rPr>
            </w:pPr>
            <w:r w:rsidRPr="006F320F">
              <w:rPr>
                <w:rFonts w:ascii="Times New Roman" w:hAnsi="Times New Roman"/>
              </w:rPr>
              <w:t xml:space="preserve">Раздел 2. Методика комплексного анализа результатов хозяйственной деятельности предприятия нефтяной и газовой промышленности </w:t>
            </w:r>
          </w:p>
          <w:p w14:paraId="3C59057D" w14:textId="77777777" w:rsidR="007C3E08" w:rsidRPr="006F320F" w:rsidRDefault="007C3E08" w:rsidP="007C3E08">
            <w:pPr>
              <w:jc w:val="center"/>
              <w:rPr>
                <w:rFonts w:ascii="Times New Roman" w:hAnsi="Times New Roman"/>
              </w:rPr>
            </w:pPr>
            <w:r w:rsidRPr="006F320F">
              <w:rPr>
                <w:rFonts w:ascii="Times New Roman" w:hAnsi="Times New Roman"/>
              </w:rPr>
              <w:t>2.1.</w:t>
            </w:r>
          </w:p>
        </w:tc>
        <w:tc>
          <w:tcPr>
            <w:tcW w:w="2551" w:type="dxa"/>
            <w:vAlign w:val="center"/>
          </w:tcPr>
          <w:p w14:paraId="3E346FB1" w14:textId="77777777" w:rsidR="007C3E08" w:rsidRPr="006F320F" w:rsidRDefault="007C3E08" w:rsidP="007C3E08">
            <w:pPr>
              <w:pStyle w:val="af8"/>
              <w:tabs>
                <w:tab w:val="left" w:pos="708"/>
              </w:tabs>
              <w:ind w:left="0"/>
              <w:rPr>
                <w:sz w:val="20"/>
                <w:szCs w:val="20"/>
              </w:rPr>
            </w:pPr>
            <w:r w:rsidRPr="006F320F">
              <w:rPr>
                <w:sz w:val="20"/>
                <w:szCs w:val="20"/>
              </w:rPr>
              <w:t>Анализ объемных показателей</w:t>
            </w:r>
          </w:p>
        </w:tc>
        <w:tc>
          <w:tcPr>
            <w:tcW w:w="3827" w:type="dxa"/>
          </w:tcPr>
          <w:p w14:paraId="7CADA6A0" w14:textId="77777777" w:rsidR="007C3E08" w:rsidRPr="006F320F" w:rsidRDefault="007C3E08" w:rsidP="007C3E08">
            <w:pPr>
              <w:jc w:val="both"/>
              <w:rPr>
                <w:rFonts w:ascii="Times New Roman" w:hAnsi="Times New Roman"/>
                <w:color w:val="000000"/>
              </w:rPr>
            </w:pPr>
            <w:r w:rsidRPr="006F320F">
              <w:rPr>
                <w:rFonts w:ascii="Times New Roman" w:hAnsi="Times New Roman"/>
              </w:rPr>
              <w:t>Структурно-динамический анализ объемов производства, выполнения производственной программы. Анализ выполнения плана по ассортименту и структуре продукции. Анализ качества продукции. Анализ ритмичности выпуска продукции. Анализ реализованной продукции.</w:t>
            </w:r>
          </w:p>
        </w:tc>
        <w:tc>
          <w:tcPr>
            <w:tcW w:w="1418" w:type="dxa"/>
          </w:tcPr>
          <w:p w14:paraId="2CDE3359" w14:textId="231661AB" w:rsidR="007C3E08" w:rsidRPr="006F320F" w:rsidRDefault="007C3E08" w:rsidP="007C3E08">
            <w:pPr>
              <w:jc w:val="center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7C3E08" w:rsidRPr="006F320F" w14:paraId="55A4701B" w14:textId="77777777" w:rsidTr="00FD0B09">
        <w:trPr>
          <w:trHeight w:val="418"/>
        </w:trPr>
        <w:tc>
          <w:tcPr>
            <w:tcW w:w="1560" w:type="dxa"/>
          </w:tcPr>
          <w:p w14:paraId="296C6950" w14:textId="77777777" w:rsidR="007C3E08" w:rsidRPr="006F320F" w:rsidRDefault="007C3E08" w:rsidP="007C3E08">
            <w:pPr>
              <w:jc w:val="center"/>
              <w:rPr>
                <w:rFonts w:ascii="Times New Roman" w:hAnsi="Times New Roman"/>
              </w:rPr>
            </w:pPr>
            <w:r w:rsidRPr="006F320F">
              <w:rPr>
                <w:rFonts w:ascii="Times New Roman" w:hAnsi="Times New Roman"/>
              </w:rPr>
              <w:t>2.2.</w:t>
            </w:r>
          </w:p>
        </w:tc>
        <w:tc>
          <w:tcPr>
            <w:tcW w:w="2551" w:type="dxa"/>
          </w:tcPr>
          <w:p w14:paraId="3F10F65B" w14:textId="77777777" w:rsidR="007C3E08" w:rsidRPr="006F320F" w:rsidRDefault="007C3E08" w:rsidP="007C3E08">
            <w:pPr>
              <w:rPr>
                <w:rFonts w:ascii="Times New Roman" w:hAnsi="Times New Roman"/>
              </w:rPr>
            </w:pPr>
            <w:r w:rsidRPr="006F320F">
              <w:rPr>
                <w:rFonts w:ascii="Times New Roman" w:hAnsi="Times New Roman"/>
              </w:rPr>
              <w:t>Анализ состояния и использования основных средств предприятия</w:t>
            </w:r>
          </w:p>
        </w:tc>
        <w:tc>
          <w:tcPr>
            <w:tcW w:w="3827" w:type="dxa"/>
          </w:tcPr>
          <w:p w14:paraId="08C7E82A" w14:textId="77777777" w:rsidR="007C3E08" w:rsidRPr="006F320F" w:rsidRDefault="007C3E08" w:rsidP="007C3E08">
            <w:pPr>
              <w:jc w:val="both"/>
              <w:rPr>
                <w:rFonts w:ascii="Times New Roman" w:hAnsi="Times New Roman"/>
              </w:rPr>
            </w:pPr>
            <w:r w:rsidRPr="006F320F">
              <w:rPr>
                <w:rFonts w:ascii="Times New Roman" w:hAnsi="Times New Roman"/>
              </w:rPr>
              <w:t xml:space="preserve">Анализ состава и структуры основных средств. </w:t>
            </w:r>
            <w:proofErr w:type="gramStart"/>
            <w:r w:rsidRPr="006F320F">
              <w:rPr>
                <w:rFonts w:ascii="Times New Roman" w:hAnsi="Times New Roman"/>
              </w:rPr>
              <w:t>Анализ  движения</w:t>
            </w:r>
            <w:proofErr w:type="gramEnd"/>
            <w:r w:rsidRPr="006F320F">
              <w:rPr>
                <w:rFonts w:ascii="Times New Roman" w:hAnsi="Times New Roman"/>
              </w:rPr>
              <w:t xml:space="preserve"> и технического состояния основных средств. Анализ эффективности использования основных </w:t>
            </w:r>
            <w:r w:rsidRPr="006F320F">
              <w:rPr>
                <w:rFonts w:ascii="Times New Roman" w:hAnsi="Times New Roman"/>
              </w:rPr>
              <w:lastRenderedPageBreak/>
              <w:t xml:space="preserve">средств.  Анализ использования машин и оборудования. </w:t>
            </w:r>
          </w:p>
        </w:tc>
        <w:tc>
          <w:tcPr>
            <w:tcW w:w="1418" w:type="dxa"/>
          </w:tcPr>
          <w:p w14:paraId="78224455" w14:textId="1C9EEC14" w:rsidR="007C3E08" w:rsidRPr="006F320F" w:rsidRDefault="007C3E08" w:rsidP="007C3E08">
            <w:pPr>
              <w:jc w:val="center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lastRenderedPageBreak/>
              <w:t>1</w:t>
            </w:r>
          </w:p>
        </w:tc>
      </w:tr>
      <w:tr w:rsidR="007C3E08" w:rsidRPr="006F320F" w14:paraId="7AFA5A66" w14:textId="77777777" w:rsidTr="00FD0B09">
        <w:trPr>
          <w:trHeight w:val="418"/>
        </w:trPr>
        <w:tc>
          <w:tcPr>
            <w:tcW w:w="1560" w:type="dxa"/>
          </w:tcPr>
          <w:p w14:paraId="206DA622" w14:textId="77777777" w:rsidR="007C3E08" w:rsidRPr="006F320F" w:rsidRDefault="007C3E08" w:rsidP="007C3E08">
            <w:pPr>
              <w:jc w:val="center"/>
              <w:rPr>
                <w:rFonts w:ascii="Times New Roman" w:hAnsi="Times New Roman"/>
              </w:rPr>
            </w:pPr>
            <w:r w:rsidRPr="006F320F">
              <w:rPr>
                <w:rFonts w:ascii="Times New Roman" w:hAnsi="Times New Roman"/>
              </w:rPr>
              <w:lastRenderedPageBreak/>
              <w:t>2.3.</w:t>
            </w:r>
          </w:p>
        </w:tc>
        <w:tc>
          <w:tcPr>
            <w:tcW w:w="2551" w:type="dxa"/>
          </w:tcPr>
          <w:p w14:paraId="298B3687" w14:textId="77777777" w:rsidR="007C3E08" w:rsidRPr="006F320F" w:rsidRDefault="007C3E08" w:rsidP="007C3E08">
            <w:pPr>
              <w:rPr>
                <w:rFonts w:ascii="Times New Roman" w:hAnsi="Times New Roman"/>
              </w:rPr>
            </w:pPr>
            <w:r w:rsidRPr="006F320F">
              <w:rPr>
                <w:rFonts w:ascii="Times New Roman" w:hAnsi="Times New Roman"/>
              </w:rPr>
              <w:t xml:space="preserve"> Анализ использования трудовых ресурсов предприятия и фонда заработной платы</w:t>
            </w:r>
          </w:p>
        </w:tc>
        <w:tc>
          <w:tcPr>
            <w:tcW w:w="3827" w:type="dxa"/>
          </w:tcPr>
          <w:p w14:paraId="5CB79A27" w14:textId="77777777" w:rsidR="007C3E08" w:rsidRPr="006F320F" w:rsidRDefault="007C3E08" w:rsidP="007C3E08">
            <w:pPr>
              <w:jc w:val="both"/>
              <w:rPr>
                <w:rFonts w:ascii="Times New Roman" w:hAnsi="Times New Roman"/>
              </w:rPr>
            </w:pPr>
            <w:r w:rsidRPr="006F320F">
              <w:rPr>
                <w:rFonts w:ascii="Times New Roman" w:hAnsi="Times New Roman"/>
              </w:rPr>
              <w:t>Анализ динамики и структуры численности персонала. Анализ обеспеченности предприятия трудовыми ресурсами. Анализ движения кадров. Анализ использования рабочего времени. Анализ производительности труда. Анализ средств, направляемых на оплату труда. Анализ эффективности использования трудовых ресурсов и оплаты труда.</w:t>
            </w:r>
          </w:p>
        </w:tc>
        <w:tc>
          <w:tcPr>
            <w:tcW w:w="1418" w:type="dxa"/>
          </w:tcPr>
          <w:p w14:paraId="0AA1C474" w14:textId="29B8CDBE" w:rsidR="007C3E08" w:rsidRPr="006F320F" w:rsidRDefault="007C3E08" w:rsidP="007C3E08">
            <w:pPr>
              <w:jc w:val="center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7C3E08" w:rsidRPr="006F320F" w14:paraId="7ADFB99D" w14:textId="77777777" w:rsidTr="00FD0B09">
        <w:trPr>
          <w:trHeight w:val="418"/>
        </w:trPr>
        <w:tc>
          <w:tcPr>
            <w:tcW w:w="1560" w:type="dxa"/>
          </w:tcPr>
          <w:p w14:paraId="716AE719" w14:textId="77777777" w:rsidR="007C3E08" w:rsidRPr="006F320F" w:rsidRDefault="007C3E08" w:rsidP="007C3E08">
            <w:pPr>
              <w:jc w:val="center"/>
              <w:rPr>
                <w:rFonts w:ascii="Times New Roman" w:hAnsi="Times New Roman"/>
              </w:rPr>
            </w:pPr>
            <w:r w:rsidRPr="006F320F">
              <w:rPr>
                <w:rFonts w:ascii="Times New Roman" w:hAnsi="Times New Roman"/>
              </w:rPr>
              <w:t>2.4.</w:t>
            </w:r>
          </w:p>
        </w:tc>
        <w:tc>
          <w:tcPr>
            <w:tcW w:w="2551" w:type="dxa"/>
          </w:tcPr>
          <w:p w14:paraId="2D30A797" w14:textId="77777777" w:rsidR="007C3E08" w:rsidRPr="006F320F" w:rsidRDefault="007C3E08" w:rsidP="007C3E08">
            <w:pPr>
              <w:rPr>
                <w:rFonts w:ascii="Times New Roman" w:hAnsi="Times New Roman"/>
              </w:rPr>
            </w:pPr>
            <w:r w:rsidRPr="006F320F">
              <w:rPr>
                <w:rFonts w:ascii="Times New Roman" w:hAnsi="Times New Roman"/>
              </w:rPr>
              <w:t>Анализ затрат на производство и реализацию продукции (работ, услуг)</w:t>
            </w:r>
          </w:p>
        </w:tc>
        <w:tc>
          <w:tcPr>
            <w:tcW w:w="3827" w:type="dxa"/>
          </w:tcPr>
          <w:p w14:paraId="3E9A08EC" w14:textId="77777777" w:rsidR="007C3E08" w:rsidRPr="006F320F" w:rsidRDefault="007C3E08" w:rsidP="007C3E08">
            <w:pPr>
              <w:jc w:val="both"/>
              <w:rPr>
                <w:rFonts w:ascii="Times New Roman" w:hAnsi="Times New Roman"/>
              </w:rPr>
            </w:pPr>
            <w:r w:rsidRPr="006F320F">
              <w:rPr>
                <w:rFonts w:ascii="Times New Roman" w:hAnsi="Times New Roman"/>
              </w:rPr>
              <w:t xml:space="preserve">Структурно-динамический анализ затрат в целом по предприятию. Анализ себестоимости основных видов выпускаемой продукции. Анализ переменных и постоянных, прямых и косвенных затрат. Анализ затрат на один рубль товарной продукции. </w:t>
            </w:r>
          </w:p>
        </w:tc>
        <w:tc>
          <w:tcPr>
            <w:tcW w:w="1418" w:type="dxa"/>
          </w:tcPr>
          <w:p w14:paraId="365520FF" w14:textId="3DE04534" w:rsidR="007C3E08" w:rsidRPr="006F320F" w:rsidRDefault="007C3E08" w:rsidP="007C3E08">
            <w:pPr>
              <w:jc w:val="center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7C3E08" w:rsidRPr="006F320F" w14:paraId="3FFA3A6D" w14:textId="77777777" w:rsidTr="00FD0B09">
        <w:trPr>
          <w:trHeight w:val="418"/>
        </w:trPr>
        <w:tc>
          <w:tcPr>
            <w:tcW w:w="1560" w:type="dxa"/>
          </w:tcPr>
          <w:p w14:paraId="73E0BA36" w14:textId="77777777" w:rsidR="007C3E08" w:rsidRPr="006F320F" w:rsidRDefault="007C3E08" w:rsidP="007C3E08">
            <w:pPr>
              <w:jc w:val="center"/>
              <w:rPr>
                <w:rFonts w:ascii="Times New Roman" w:hAnsi="Times New Roman"/>
              </w:rPr>
            </w:pPr>
            <w:r w:rsidRPr="006F320F">
              <w:rPr>
                <w:rFonts w:ascii="Times New Roman" w:hAnsi="Times New Roman"/>
              </w:rPr>
              <w:t>2.5.</w:t>
            </w:r>
          </w:p>
        </w:tc>
        <w:tc>
          <w:tcPr>
            <w:tcW w:w="2551" w:type="dxa"/>
          </w:tcPr>
          <w:p w14:paraId="0F54A554" w14:textId="77777777" w:rsidR="007C3E08" w:rsidRPr="006F320F" w:rsidRDefault="007C3E08" w:rsidP="007C3E08">
            <w:pPr>
              <w:rPr>
                <w:rFonts w:ascii="Times New Roman" w:hAnsi="Times New Roman"/>
              </w:rPr>
            </w:pPr>
            <w:r w:rsidRPr="006F320F">
              <w:rPr>
                <w:rFonts w:ascii="Times New Roman" w:hAnsi="Times New Roman"/>
              </w:rPr>
              <w:t>Анализ финансовых результатов и эффективности деятельности предприятия</w:t>
            </w:r>
          </w:p>
        </w:tc>
        <w:tc>
          <w:tcPr>
            <w:tcW w:w="3827" w:type="dxa"/>
          </w:tcPr>
          <w:p w14:paraId="3D5736CC" w14:textId="77777777" w:rsidR="007C3E08" w:rsidRPr="006F320F" w:rsidRDefault="007C3E08" w:rsidP="007C3E08">
            <w:pPr>
              <w:jc w:val="both"/>
              <w:rPr>
                <w:rFonts w:ascii="Times New Roman" w:hAnsi="Times New Roman"/>
              </w:rPr>
            </w:pPr>
            <w:r w:rsidRPr="006F320F">
              <w:rPr>
                <w:rFonts w:ascii="Times New Roman" w:hAnsi="Times New Roman"/>
              </w:rPr>
              <w:t>Анализ и оценка динамики, уровня и структуры финансовых результатов деятельности предприятия. Анализ прибыли от продаж. Анализ прибыли до налогообложения. Анализ формирования и использования чистой прибыли. Анализ налогов, относимых на финансовый результат. Анализ показателей рентабельности.</w:t>
            </w:r>
          </w:p>
        </w:tc>
        <w:tc>
          <w:tcPr>
            <w:tcW w:w="1418" w:type="dxa"/>
          </w:tcPr>
          <w:p w14:paraId="55DDFB30" w14:textId="21F3FC0B" w:rsidR="007C3E08" w:rsidRPr="006F320F" w:rsidRDefault="007C3E08" w:rsidP="007C3E08">
            <w:pPr>
              <w:jc w:val="center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7C3E08" w:rsidRPr="006F320F" w14:paraId="7D24FC96" w14:textId="77777777" w:rsidTr="00FD0B09">
        <w:trPr>
          <w:trHeight w:val="418"/>
        </w:trPr>
        <w:tc>
          <w:tcPr>
            <w:tcW w:w="1560" w:type="dxa"/>
          </w:tcPr>
          <w:p w14:paraId="7DA04734" w14:textId="77777777" w:rsidR="007C3E08" w:rsidRPr="006F320F" w:rsidRDefault="007C3E08" w:rsidP="007C3E08">
            <w:pPr>
              <w:jc w:val="center"/>
              <w:rPr>
                <w:rFonts w:ascii="Times New Roman" w:hAnsi="Times New Roman"/>
              </w:rPr>
            </w:pPr>
            <w:r w:rsidRPr="006F320F">
              <w:rPr>
                <w:rFonts w:ascii="Times New Roman" w:hAnsi="Times New Roman"/>
              </w:rPr>
              <w:t>2.6</w:t>
            </w:r>
          </w:p>
        </w:tc>
        <w:tc>
          <w:tcPr>
            <w:tcW w:w="2551" w:type="dxa"/>
          </w:tcPr>
          <w:p w14:paraId="08D88D68" w14:textId="77777777" w:rsidR="007C3E08" w:rsidRPr="006F320F" w:rsidRDefault="007C3E08" w:rsidP="007C3E08">
            <w:pPr>
              <w:rPr>
                <w:rFonts w:ascii="Times New Roman" w:hAnsi="Times New Roman"/>
              </w:rPr>
            </w:pPr>
            <w:r w:rsidRPr="006F320F">
              <w:rPr>
                <w:rFonts w:ascii="Times New Roman" w:hAnsi="Times New Roman"/>
              </w:rPr>
              <w:t>Анализ коэффициентов финансовой устойчивости и платежеспособности производственного предприятия</w:t>
            </w:r>
          </w:p>
        </w:tc>
        <w:tc>
          <w:tcPr>
            <w:tcW w:w="3827" w:type="dxa"/>
          </w:tcPr>
          <w:p w14:paraId="76B57777" w14:textId="77777777" w:rsidR="007C3E08" w:rsidRPr="006F320F" w:rsidRDefault="007C3E08" w:rsidP="007C3E08">
            <w:pPr>
              <w:jc w:val="both"/>
              <w:rPr>
                <w:rFonts w:ascii="Times New Roman" w:hAnsi="Times New Roman"/>
              </w:rPr>
            </w:pPr>
            <w:r w:rsidRPr="006F320F">
              <w:rPr>
                <w:rFonts w:ascii="Times New Roman" w:hAnsi="Times New Roman"/>
              </w:rPr>
              <w:t>Анализ коэффициентов ликвидности и платежеспособности. Анализ коэффициентов финансовой устойчивости</w:t>
            </w:r>
          </w:p>
        </w:tc>
        <w:tc>
          <w:tcPr>
            <w:tcW w:w="1418" w:type="dxa"/>
          </w:tcPr>
          <w:p w14:paraId="2AB50246" w14:textId="609508B1" w:rsidR="007C3E08" w:rsidRPr="006F320F" w:rsidRDefault="007C3E08" w:rsidP="007C3E08">
            <w:pPr>
              <w:jc w:val="center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A069EB" w:rsidRPr="006F320F" w14:paraId="2B9A1C1D" w14:textId="77777777" w:rsidTr="00FD0B09">
        <w:trPr>
          <w:trHeight w:val="70"/>
        </w:trPr>
        <w:tc>
          <w:tcPr>
            <w:tcW w:w="1560" w:type="dxa"/>
          </w:tcPr>
          <w:p w14:paraId="0EFAF96F" w14:textId="77777777" w:rsidR="00A069EB" w:rsidRPr="006F320F" w:rsidRDefault="00A069EB" w:rsidP="00A069EB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551" w:type="dxa"/>
          </w:tcPr>
          <w:p w14:paraId="4D3FE360" w14:textId="77777777" w:rsidR="00A069EB" w:rsidRPr="006F320F" w:rsidRDefault="00A069EB" w:rsidP="00A069EB">
            <w:pPr>
              <w:jc w:val="both"/>
              <w:rPr>
                <w:rFonts w:ascii="Times New Roman" w:hAnsi="Times New Roman"/>
              </w:rPr>
            </w:pPr>
            <w:r w:rsidRPr="006F320F">
              <w:rPr>
                <w:rFonts w:ascii="Times New Roman" w:hAnsi="Times New Roman"/>
              </w:rPr>
              <w:t xml:space="preserve">ИТОГО </w:t>
            </w:r>
          </w:p>
        </w:tc>
        <w:tc>
          <w:tcPr>
            <w:tcW w:w="3827" w:type="dxa"/>
          </w:tcPr>
          <w:p w14:paraId="2702C1BA" w14:textId="77777777" w:rsidR="00A069EB" w:rsidRPr="006F320F" w:rsidRDefault="00A069EB" w:rsidP="00A069EB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14:paraId="2FCECCF8" w14:textId="290EEAC3" w:rsidR="00A069EB" w:rsidRPr="006F320F" w:rsidRDefault="007C3E08" w:rsidP="00A069E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B01E11">
              <w:rPr>
                <w:rFonts w:ascii="Times New Roman" w:hAnsi="Times New Roman"/>
              </w:rPr>
              <w:t>6</w:t>
            </w:r>
          </w:p>
        </w:tc>
      </w:tr>
    </w:tbl>
    <w:p w14:paraId="52354C17" w14:textId="77777777" w:rsidR="00F02B0A" w:rsidRPr="0054192B" w:rsidRDefault="00F02B0A" w:rsidP="00F02B0A">
      <w:pPr>
        <w:jc w:val="both"/>
        <w:rPr>
          <w:rFonts w:ascii="Times New Roman" w:hAnsi="Times New Roman"/>
          <w:sz w:val="22"/>
          <w:szCs w:val="22"/>
        </w:rPr>
      </w:pPr>
    </w:p>
    <w:p w14:paraId="61B4FA1A" w14:textId="77777777" w:rsidR="00F02B0A" w:rsidRPr="006F4F1A" w:rsidRDefault="00F02B0A" w:rsidP="00F02B0A">
      <w:pPr>
        <w:jc w:val="both"/>
        <w:rPr>
          <w:rFonts w:ascii="Times New Roman" w:hAnsi="Times New Roman"/>
          <w:b/>
          <w:sz w:val="22"/>
          <w:szCs w:val="22"/>
        </w:rPr>
      </w:pPr>
      <w:r w:rsidRPr="006F4F1A">
        <w:rPr>
          <w:rFonts w:ascii="Times New Roman" w:hAnsi="Times New Roman"/>
          <w:b/>
          <w:sz w:val="22"/>
          <w:szCs w:val="22"/>
        </w:rPr>
        <w:t>3.1.3. Наименование тем (вопросов), целиком выделенных для самостоятельной работы студентов.</w:t>
      </w:r>
    </w:p>
    <w:tbl>
      <w:tblPr>
        <w:tblW w:w="93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1"/>
        <w:gridCol w:w="2126"/>
        <w:gridCol w:w="5245"/>
        <w:gridCol w:w="1418"/>
      </w:tblGrid>
      <w:tr w:rsidR="00CB34A4" w:rsidRPr="006F320F" w14:paraId="47D019EF" w14:textId="77777777" w:rsidTr="00A069EB">
        <w:trPr>
          <w:cantSplit/>
          <w:trHeight w:val="850"/>
        </w:trPr>
        <w:tc>
          <w:tcPr>
            <w:tcW w:w="601" w:type="dxa"/>
            <w:tcBorders>
              <w:left w:val="nil"/>
              <w:bottom w:val="single" w:sz="4" w:space="0" w:color="auto"/>
            </w:tcBorders>
            <w:vAlign w:val="center"/>
          </w:tcPr>
          <w:p w14:paraId="76EB98ED" w14:textId="77777777" w:rsidR="00CB34A4" w:rsidRPr="006F320F" w:rsidRDefault="00CB34A4" w:rsidP="00DE097C">
            <w:pPr>
              <w:jc w:val="center"/>
              <w:rPr>
                <w:rFonts w:ascii="Times New Roman" w:hAnsi="Times New Roman"/>
              </w:rPr>
            </w:pPr>
            <w:r w:rsidRPr="006F320F">
              <w:rPr>
                <w:rFonts w:ascii="Times New Roman" w:hAnsi="Times New Roman"/>
              </w:rPr>
              <w:t>Номер темы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4756A200" w14:textId="77777777" w:rsidR="00CB34A4" w:rsidRPr="006F320F" w:rsidRDefault="00CB34A4" w:rsidP="00DE097C">
            <w:pPr>
              <w:jc w:val="center"/>
              <w:rPr>
                <w:rFonts w:ascii="Times New Roman" w:hAnsi="Times New Roman"/>
              </w:rPr>
            </w:pPr>
            <w:r w:rsidRPr="006F320F">
              <w:rPr>
                <w:rFonts w:ascii="Times New Roman" w:hAnsi="Times New Roman"/>
              </w:rPr>
              <w:t>Наименование темы (вопроса)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vAlign w:val="center"/>
          </w:tcPr>
          <w:p w14:paraId="6191B509" w14:textId="77777777" w:rsidR="00CB34A4" w:rsidRPr="006F320F" w:rsidRDefault="00CB34A4" w:rsidP="00DE097C">
            <w:pPr>
              <w:jc w:val="center"/>
              <w:rPr>
                <w:rFonts w:ascii="Times New Roman" w:hAnsi="Times New Roman"/>
              </w:rPr>
            </w:pPr>
            <w:r w:rsidRPr="006F320F">
              <w:rPr>
                <w:rFonts w:ascii="Times New Roman" w:hAnsi="Times New Roman"/>
              </w:rPr>
              <w:t>Основное содержание темы (вопроса)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DDB0EB6" w14:textId="77777777" w:rsidR="00CB34A4" w:rsidRPr="006F320F" w:rsidRDefault="00CB34A4" w:rsidP="00FD0B09">
            <w:pPr>
              <w:jc w:val="center"/>
              <w:rPr>
                <w:rFonts w:ascii="Times New Roman" w:hAnsi="Times New Roman"/>
              </w:rPr>
            </w:pPr>
            <w:r w:rsidRPr="006F320F">
              <w:rPr>
                <w:rFonts w:ascii="Times New Roman" w:hAnsi="Times New Roman"/>
              </w:rPr>
              <w:t xml:space="preserve">Объем в часах </w:t>
            </w:r>
          </w:p>
        </w:tc>
      </w:tr>
      <w:tr w:rsidR="00CB34A4" w:rsidRPr="006F320F" w14:paraId="5CDE15D0" w14:textId="77777777" w:rsidTr="00A069EB">
        <w:trPr>
          <w:cantSplit/>
        </w:trPr>
        <w:tc>
          <w:tcPr>
            <w:tcW w:w="601" w:type="dxa"/>
            <w:tcBorders>
              <w:left w:val="nil"/>
            </w:tcBorders>
            <w:vAlign w:val="center"/>
          </w:tcPr>
          <w:p w14:paraId="157FBA0C" w14:textId="77777777" w:rsidR="00CB34A4" w:rsidRPr="006F320F" w:rsidRDefault="00CB34A4" w:rsidP="00DE097C">
            <w:pPr>
              <w:jc w:val="center"/>
              <w:rPr>
                <w:rFonts w:ascii="Times New Roman" w:hAnsi="Times New Roman"/>
              </w:rPr>
            </w:pPr>
            <w:r w:rsidRPr="006F320F">
              <w:rPr>
                <w:rFonts w:ascii="Times New Roman" w:hAnsi="Times New Roman"/>
              </w:rPr>
              <w:t>1</w:t>
            </w:r>
          </w:p>
        </w:tc>
        <w:tc>
          <w:tcPr>
            <w:tcW w:w="2126" w:type="dxa"/>
            <w:vAlign w:val="center"/>
          </w:tcPr>
          <w:p w14:paraId="60111821" w14:textId="77777777" w:rsidR="00CB34A4" w:rsidRPr="006F320F" w:rsidRDefault="00CB34A4" w:rsidP="00DE097C">
            <w:pPr>
              <w:jc w:val="center"/>
              <w:rPr>
                <w:rFonts w:ascii="Times New Roman" w:hAnsi="Times New Roman"/>
              </w:rPr>
            </w:pPr>
            <w:r w:rsidRPr="006F320F">
              <w:rPr>
                <w:rFonts w:ascii="Times New Roman" w:hAnsi="Times New Roman"/>
              </w:rPr>
              <w:t>2</w:t>
            </w:r>
          </w:p>
        </w:tc>
        <w:tc>
          <w:tcPr>
            <w:tcW w:w="5245" w:type="dxa"/>
            <w:vAlign w:val="center"/>
          </w:tcPr>
          <w:p w14:paraId="0AD7858E" w14:textId="77777777" w:rsidR="00CB34A4" w:rsidRPr="006F320F" w:rsidRDefault="00CB34A4" w:rsidP="00DE097C">
            <w:pPr>
              <w:jc w:val="center"/>
              <w:rPr>
                <w:rFonts w:ascii="Times New Roman" w:hAnsi="Times New Roman"/>
              </w:rPr>
            </w:pPr>
            <w:r w:rsidRPr="006F320F">
              <w:rPr>
                <w:rFonts w:ascii="Times New Roman" w:hAnsi="Times New Roman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92B4AB7" w14:textId="77777777" w:rsidR="00CB34A4" w:rsidRPr="006F320F" w:rsidRDefault="00CB34A4" w:rsidP="00DE097C">
            <w:pPr>
              <w:jc w:val="center"/>
              <w:rPr>
                <w:rFonts w:ascii="Times New Roman" w:hAnsi="Times New Roman"/>
              </w:rPr>
            </w:pPr>
            <w:r w:rsidRPr="006F320F">
              <w:rPr>
                <w:rFonts w:ascii="Times New Roman" w:hAnsi="Times New Roman"/>
              </w:rPr>
              <w:t>4</w:t>
            </w:r>
          </w:p>
        </w:tc>
      </w:tr>
      <w:tr w:rsidR="007C3E08" w:rsidRPr="006F320F" w14:paraId="5BB4F307" w14:textId="77777777" w:rsidTr="00A069EB">
        <w:trPr>
          <w:cantSplit/>
        </w:trPr>
        <w:tc>
          <w:tcPr>
            <w:tcW w:w="601" w:type="dxa"/>
            <w:tcBorders>
              <w:left w:val="nil"/>
            </w:tcBorders>
          </w:tcPr>
          <w:p w14:paraId="4EF7A367" w14:textId="77777777" w:rsidR="007C3E08" w:rsidRPr="006F320F" w:rsidRDefault="007C3E08" w:rsidP="007C3E08">
            <w:pPr>
              <w:rPr>
                <w:rFonts w:ascii="Times New Roman" w:hAnsi="Times New Roman"/>
              </w:rPr>
            </w:pPr>
            <w:r w:rsidRPr="006F320F">
              <w:rPr>
                <w:rFonts w:ascii="Times New Roman" w:hAnsi="Times New Roman"/>
              </w:rPr>
              <w:t>1.1</w:t>
            </w:r>
          </w:p>
        </w:tc>
        <w:tc>
          <w:tcPr>
            <w:tcW w:w="2126" w:type="dxa"/>
            <w:vAlign w:val="center"/>
          </w:tcPr>
          <w:p w14:paraId="0D449444" w14:textId="77777777" w:rsidR="007C3E08" w:rsidRPr="006F320F" w:rsidRDefault="007C3E08" w:rsidP="007C3E08">
            <w:pPr>
              <w:pStyle w:val="af8"/>
              <w:tabs>
                <w:tab w:val="left" w:pos="708"/>
              </w:tabs>
              <w:ind w:left="0"/>
              <w:rPr>
                <w:sz w:val="20"/>
                <w:szCs w:val="20"/>
              </w:rPr>
            </w:pPr>
            <w:r w:rsidRPr="006F320F">
              <w:rPr>
                <w:sz w:val="20"/>
                <w:szCs w:val="20"/>
              </w:rPr>
              <w:t>Понятие, предмет и задачи экономического анализа. Виды экономического анализа</w:t>
            </w:r>
          </w:p>
        </w:tc>
        <w:tc>
          <w:tcPr>
            <w:tcW w:w="5245" w:type="dxa"/>
          </w:tcPr>
          <w:p w14:paraId="1AF8B31F" w14:textId="77777777" w:rsidR="007C3E08" w:rsidRPr="006F320F" w:rsidRDefault="007C3E08" w:rsidP="007C3E08">
            <w:pPr>
              <w:jc w:val="both"/>
              <w:rPr>
                <w:rFonts w:ascii="Times New Roman" w:hAnsi="Times New Roman"/>
                <w:color w:val="000000"/>
              </w:rPr>
            </w:pPr>
            <w:r w:rsidRPr="006F320F">
              <w:rPr>
                <w:rFonts w:ascii="Times New Roman" w:hAnsi="Times New Roman"/>
              </w:rPr>
              <w:t>Взаимосвязь экономического анализа хозяйственной деятельности с другими науками. Основные задачи анализа в условиях рыночной экономики. Этапы и направления развития экономического анализа. Экономический анализ в развитии и мониторинге основных плановых показателей. Понятие, предмет и объект управленческого экономического анализа хозяйственной деятельности предприятия.  Особенности экономического анализа на предприятиях нефтяной и газовой промышленности.</w:t>
            </w:r>
          </w:p>
        </w:tc>
        <w:tc>
          <w:tcPr>
            <w:tcW w:w="1418" w:type="dxa"/>
            <w:shd w:val="clear" w:color="auto" w:fill="auto"/>
          </w:tcPr>
          <w:p w14:paraId="51FC6B80" w14:textId="72504174" w:rsidR="007C3E08" w:rsidRPr="007C3E08" w:rsidRDefault="007C3E08" w:rsidP="007C3E08">
            <w:pPr>
              <w:jc w:val="center"/>
              <w:rPr>
                <w:rFonts w:ascii="Times New Roman" w:hAnsi="Times New Roman"/>
                <w:bCs/>
                <w:color w:val="000000"/>
                <w:sz w:val="22"/>
                <w:szCs w:val="22"/>
                <w:lang w:eastAsia="en-US"/>
              </w:rPr>
            </w:pPr>
            <w:r w:rsidRPr="007C3E08"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  <w:t>16</w:t>
            </w:r>
          </w:p>
        </w:tc>
      </w:tr>
      <w:tr w:rsidR="007C3E08" w:rsidRPr="006F320F" w14:paraId="102CC9F5" w14:textId="77777777" w:rsidTr="00A069EB">
        <w:trPr>
          <w:cantSplit/>
        </w:trPr>
        <w:tc>
          <w:tcPr>
            <w:tcW w:w="601" w:type="dxa"/>
            <w:tcBorders>
              <w:left w:val="nil"/>
            </w:tcBorders>
          </w:tcPr>
          <w:p w14:paraId="47DC321A" w14:textId="77777777" w:rsidR="007C3E08" w:rsidRPr="006F320F" w:rsidRDefault="007C3E08" w:rsidP="007C3E0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Pr="006F320F">
              <w:rPr>
                <w:rFonts w:ascii="Times New Roman" w:hAnsi="Times New Roman"/>
              </w:rPr>
              <w:t>2</w:t>
            </w:r>
          </w:p>
        </w:tc>
        <w:tc>
          <w:tcPr>
            <w:tcW w:w="2126" w:type="dxa"/>
            <w:vAlign w:val="center"/>
          </w:tcPr>
          <w:p w14:paraId="657AF220" w14:textId="77777777" w:rsidR="007C3E08" w:rsidRPr="006F320F" w:rsidRDefault="007C3E08" w:rsidP="007C3E08">
            <w:pPr>
              <w:pStyle w:val="af8"/>
              <w:tabs>
                <w:tab w:val="left" w:pos="708"/>
              </w:tabs>
              <w:ind w:left="0"/>
              <w:rPr>
                <w:sz w:val="20"/>
                <w:szCs w:val="20"/>
              </w:rPr>
            </w:pPr>
            <w:r w:rsidRPr="006F320F">
              <w:rPr>
                <w:sz w:val="20"/>
                <w:szCs w:val="20"/>
              </w:rPr>
              <w:t>Метод и методика проведения экономического анализа. Информационное обеспечение экономического анализа</w:t>
            </w:r>
          </w:p>
        </w:tc>
        <w:tc>
          <w:tcPr>
            <w:tcW w:w="5245" w:type="dxa"/>
          </w:tcPr>
          <w:p w14:paraId="38A797EF" w14:textId="77777777" w:rsidR="007C3E08" w:rsidRPr="006F320F" w:rsidRDefault="007C3E08" w:rsidP="007C3E08">
            <w:pPr>
              <w:jc w:val="both"/>
              <w:rPr>
                <w:rFonts w:ascii="Times New Roman" w:hAnsi="Times New Roman"/>
              </w:rPr>
            </w:pPr>
            <w:r w:rsidRPr="006F320F">
              <w:rPr>
                <w:rFonts w:ascii="Times New Roman" w:hAnsi="Times New Roman"/>
              </w:rPr>
              <w:t>Комплексный экономический анализ. Этапы комплексного экономического анализа хозяйственной деятельности предприятия. Информационное обеспечение управленческого экономического анализа. Блок-схема комплексного экономического анализа. Порядок оформления результатов экономического анализа.</w:t>
            </w:r>
          </w:p>
        </w:tc>
        <w:tc>
          <w:tcPr>
            <w:tcW w:w="1418" w:type="dxa"/>
            <w:shd w:val="clear" w:color="auto" w:fill="auto"/>
          </w:tcPr>
          <w:p w14:paraId="107C6B4B" w14:textId="78D1F793" w:rsidR="007C3E08" w:rsidRPr="007C3E08" w:rsidRDefault="007C3E08" w:rsidP="007C3E08">
            <w:pPr>
              <w:jc w:val="center"/>
              <w:rPr>
                <w:rFonts w:ascii="Times New Roman" w:hAnsi="Times New Roman"/>
                <w:bCs/>
                <w:color w:val="000000"/>
                <w:sz w:val="22"/>
                <w:szCs w:val="22"/>
                <w:lang w:eastAsia="en-US"/>
              </w:rPr>
            </w:pPr>
            <w:r w:rsidRPr="007C3E08"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  <w:t>16</w:t>
            </w:r>
          </w:p>
        </w:tc>
      </w:tr>
      <w:tr w:rsidR="007C3E08" w:rsidRPr="006F320F" w14:paraId="215FFF7B" w14:textId="77777777" w:rsidTr="00A069EB">
        <w:trPr>
          <w:cantSplit/>
        </w:trPr>
        <w:tc>
          <w:tcPr>
            <w:tcW w:w="601" w:type="dxa"/>
            <w:tcBorders>
              <w:left w:val="nil"/>
            </w:tcBorders>
          </w:tcPr>
          <w:p w14:paraId="214C67D7" w14:textId="77777777" w:rsidR="007C3E08" w:rsidRPr="006F320F" w:rsidRDefault="007C3E08" w:rsidP="007C3E0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1.</w:t>
            </w:r>
            <w:r w:rsidRPr="006F320F">
              <w:rPr>
                <w:rFonts w:ascii="Times New Roman" w:hAnsi="Times New Roman"/>
              </w:rPr>
              <w:t>3</w:t>
            </w:r>
          </w:p>
        </w:tc>
        <w:tc>
          <w:tcPr>
            <w:tcW w:w="2126" w:type="dxa"/>
            <w:vAlign w:val="center"/>
          </w:tcPr>
          <w:p w14:paraId="0B38608D" w14:textId="77777777" w:rsidR="007C3E08" w:rsidRPr="006F320F" w:rsidRDefault="007C3E08" w:rsidP="007C3E08">
            <w:pPr>
              <w:pStyle w:val="af8"/>
              <w:tabs>
                <w:tab w:val="left" w:pos="708"/>
              </w:tabs>
              <w:ind w:left="0"/>
              <w:rPr>
                <w:sz w:val="20"/>
                <w:szCs w:val="20"/>
              </w:rPr>
            </w:pPr>
            <w:r w:rsidRPr="006F320F">
              <w:rPr>
                <w:sz w:val="20"/>
                <w:szCs w:val="20"/>
              </w:rPr>
              <w:t>Традиционные способы обработки экономической информации</w:t>
            </w:r>
          </w:p>
        </w:tc>
        <w:tc>
          <w:tcPr>
            <w:tcW w:w="5245" w:type="dxa"/>
          </w:tcPr>
          <w:p w14:paraId="0CDCB29B" w14:textId="77777777" w:rsidR="007C3E08" w:rsidRPr="006F320F" w:rsidRDefault="007C3E08" w:rsidP="007C3E0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6F320F">
              <w:rPr>
                <w:rFonts w:ascii="Times New Roman" w:hAnsi="Times New Roman"/>
              </w:rPr>
              <w:t>Основные направления применения способа сравнения в экономическом анализе хозяйственной деятельности предприятий нефтяной и газовой промышленности. Использование многомерного сравнительного анализа с учетом отраслевой специфики. Условия сопоставимости показателей. Использование способов группировки, относительных и средних величин, балансового и графического способов в экономическом анализе хозяйственной деятельности предприятий нефтяной и газовой промышленности. Стохастический анализ. Прогнозирование в экономическом анализе. Применение информационных технологий в экономическом анализе.</w:t>
            </w:r>
          </w:p>
        </w:tc>
        <w:tc>
          <w:tcPr>
            <w:tcW w:w="1418" w:type="dxa"/>
            <w:shd w:val="clear" w:color="auto" w:fill="auto"/>
          </w:tcPr>
          <w:p w14:paraId="09BC8C53" w14:textId="53E99CF2" w:rsidR="007C3E08" w:rsidRPr="007C3E08" w:rsidRDefault="007C3E08" w:rsidP="007C3E08">
            <w:pPr>
              <w:jc w:val="center"/>
              <w:rPr>
                <w:rFonts w:ascii="Times New Roman" w:hAnsi="Times New Roman"/>
                <w:bCs/>
                <w:color w:val="000000"/>
                <w:sz w:val="22"/>
                <w:szCs w:val="22"/>
                <w:lang w:eastAsia="en-US"/>
              </w:rPr>
            </w:pPr>
            <w:r w:rsidRPr="007C3E08"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  <w:t>18</w:t>
            </w:r>
          </w:p>
        </w:tc>
      </w:tr>
      <w:tr w:rsidR="007C3E08" w:rsidRPr="006F320F" w14:paraId="40E09D01" w14:textId="77777777" w:rsidTr="00A069EB">
        <w:trPr>
          <w:cantSplit/>
          <w:trHeight w:val="1357"/>
        </w:trPr>
        <w:tc>
          <w:tcPr>
            <w:tcW w:w="601" w:type="dxa"/>
            <w:tcBorders>
              <w:left w:val="nil"/>
            </w:tcBorders>
          </w:tcPr>
          <w:p w14:paraId="7AD8D56A" w14:textId="77777777" w:rsidR="007C3E08" w:rsidRPr="006F320F" w:rsidRDefault="007C3E08" w:rsidP="007C3E0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Pr="006F320F">
              <w:rPr>
                <w:rFonts w:ascii="Times New Roman" w:hAnsi="Times New Roman"/>
              </w:rPr>
              <w:t>4</w:t>
            </w:r>
          </w:p>
        </w:tc>
        <w:tc>
          <w:tcPr>
            <w:tcW w:w="2126" w:type="dxa"/>
            <w:vAlign w:val="center"/>
          </w:tcPr>
          <w:p w14:paraId="6B804B80" w14:textId="77777777" w:rsidR="007C3E08" w:rsidRPr="006F320F" w:rsidRDefault="007C3E08" w:rsidP="007C3E08">
            <w:pPr>
              <w:pStyle w:val="af8"/>
              <w:tabs>
                <w:tab w:val="left" w:pos="708"/>
              </w:tabs>
              <w:ind w:left="0"/>
              <w:rPr>
                <w:sz w:val="20"/>
                <w:szCs w:val="20"/>
              </w:rPr>
            </w:pPr>
            <w:r w:rsidRPr="006F320F">
              <w:rPr>
                <w:sz w:val="20"/>
                <w:szCs w:val="20"/>
              </w:rPr>
              <w:t>Методика факторного анализа</w:t>
            </w:r>
          </w:p>
        </w:tc>
        <w:tc>
          <w:tcPr>
            <w:tcW w:w="5245" w:type="dxa"/>
          </w:tcPr>
          <w:p w14:paraId="33DD616A" w14:textId="77777777" w:rsidR="007C3E08" w:rsidRPr="006F320F" w:rsidRDefault="007C3E08" w:rsidP="007C3E08">
            <w:pPr>
              <w:jc w:val="both"/>
              <w:rPr>
                <w:rFonts w:ascii="Times New Roman" w:hAnsi="Times New Roman"/>
              </w:rPr>
            </w:pPr>
            <w:r w:rsidRPr="006F320F">
              <w:rPr>
                <w:rFonts w:ascii="Times New Roman" w:hAnsi="Times New Roman"/>
              </w:rPr>
              <w:t>Типы и задачи факторного анализа в отраслевом экономическом анализе. Способы измерения влияния факторов в детерминированном и стохастическом анализе. Инструментарий финансовых вычислений в анализе хозяйственной деятельности.</w:t>
            </w:r>
          </w:p>
        </w:tc>
        <w:tc>
          <w:tcPr>
            <w:tcW w:w="1418" w:type="dxa"/>
            <w:shd w:val="clear" w:color="auto" w:fill="auto"/>
          </w:tcPr>
          <w:p w14:paraId="4EEEF959" w14:textId="091132CF" w:rsidR="007C3E08" w:rsidRPr="007C3E08" w:rsidRDefault="007C3E08" w:rsidP="007C3E08">
            <w:pPr>
              <w:jc w:val="center"/>
              <w:rPr>
                <w:rFonts w:ascii="Times New Roman" w:hAnsi="Times New Roman"/>
                <w:bCs/>
                <w:color w:val="000000"/>
                <w:sz w:val="22"/>
                <w:szCs w:val="22"/>
                <w:lang w:eastAsia="en-US"/>
              </w:rPr>
            </w:pPr>
            <w:r w:rsidRPr="007C3E08"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  <w:t>16</w:t>
            </w:r>
          </w:p>
        </w:tc>
      </w:tr>
      <w:tr w:rsidR="007C3E08" w:rsidRPr="006F320F" w14:paraId="02FEB1F1" w14:textId="77777777" w:rsidTr="00A069EB">
        <w:trPr>
          <w:cantSplit/>
          <w:trHeight w:val="1827"/>
        </w:trPr>
        <w:tc>
          <w:tcPr>
            <w:tcW w:w="601" w:type="dxa"/>
            <w:tcBorders>
              <w:left w:val="nil"/>
            </w:tcBorders>
          </w:tcPr>
          <w:p w14:paraId="03F408C2" w14:textId="77777777" w:rsidR="007C3E08" w:rsidRPr="006F320F" w:rsidRDefault="007C3E08" w:rsidP="007C3E08">
            <w:pPr>
              <w:rPr>
                <w:rFonts w:ascii="Times New Roman" w:hAnsi="Times New Roman"/>
              </w:rPr>
            </w:pPr>
            <w:r w:rsidRPr="006F320F">
              <w:rPr>
                <w:rFonts w:ascii="Times New Roman" w:hAnsi="Times New Roman"/>
              </w:rPr>
              <w:t xml:space="preserve">   </w:t>
            </w:r>
            <w:r>
              <w:rPr>
                <w:rFonts w:ascii="Times New Roman" w:hAnsi="Times New Roman"/>
              </w:rPr>
              <w:t>1.</w:t>
            </w:r>
            <w:r w:rsidRPr="006F320F">
              <w:rPr>
                <w:rFonts w:ascii="Times New Roman" w:hAnsi="Times New Roman"/>
              </w:rPr>
              <w:t>5</w:t>
            </w:r>
          </w:p>
        </w:tc>
        <w:tc>
          <w:tcPr>
            <w:tcW w:w="2126" w:type="dxa"/>
            <w:vAlign w:val="center"/>
          </w:tcPr>
          <w:p w14:paraId="4400A257" w14:textId="77777777" w:rsidR="007C3E08" w:rsidRPr="006F320F" w:rsidRDefault="007C3E08" w:rsidP="007C3E08">
            <w:pPr>
              <w:pStyle w:val="af8"/>
              <w:tabs>
                <w:tab w:val="left" w:pos="708"/>
              </w:tabs>
              <w:ind w:left="0"/>
              <w:rPr>
                <w:sz w:val="20"/>
                <w:szCs w:val="20"/>
              </w:rPr>
            </w:pPr>
            <w:r w:rsidRPr="006F320F">
              <w:rPr>
                <w:sz w:val="20"/>
                <w:szCs w:val="20"/>
              </w:rPr>
              <w:t>Хозяйственные резервы в экономическом анализе</w:t>
            </w:r>
          </w:p>
        </w:tc>
        <w:tc>
          <w:tcPr>
            <w:tcW w:w="5245" w:type="dxa"/>
          </w:tcPr>
          <w:p w14:paraId="6760AF5B" w14:textId="77777777" w:rsidR="007C3E08" w:rsidRPr="006F320F" w:rsidRDefault="007C3E08" w:rsidP="007C3E08">
            <w:pPr>
              <w:jc w:val="both"/>
              <w:rPr>
                <w:rFonts w:ascii="Times New Roman" w:hAnsi="Times New Roman"/>
              </w:rPr>
            </w:pPr>
            <w:r w:rsidRPr="006F320F">
              <w:rPr>
                <w:rFonts w:ascii="Times New Roman" w:hAnsi="Times New Roman"/>
              </w:rPr>
              <w:t>Анализ как система поиска резервов и повышения эффективности деятельности предприятия. Классификация факторов и резервов производства. Методы поиска резервов производства</w:t>
            </w:r>
          </w:p>
        </w:tc>
        <w:tc>
          <w:tcPr>
            <w:tcW w:w="1418" w:type="dxa"/>
            <w:shd w:val="clear" w:color="auto" w:fill="auto"/>
          </w:tcPr>
          <w:p w14:paraId="03342867" w14:textId="16892F99" w:rsidR="007C3E08" w:rsidRPr="007C3E08" w:rsidRDefault="007C3E08" w:rsidP="007C3E08">
            <w:pPr>
              <w:jc w:val="center"/>
              <w:rPr>
                <w:rFonts w:ascii="Times New Roman" w:hAnsi="Times New Roman"/>
                <w:bCs/>
                <w:color w:val="000000"/>
                <w:sz w:val="22"/>
                <w:szCs w:val="22"/>
                <w:lang w:eastAsia="en-US"/>
              </w:rPr>
            </w:pPr>
            <w:r w:rsidRPr="007C3E08"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  <w:t>16</w:t>
            </w:r>
          </w:p>
        </w:tc>
      </w:tr>
      <w:tr w:rsidR="007C3E08" w:rsidRPr="006F320F" w14:paraId="5F01F160" w14:textId="77777777" w:rsidTr="00A069EB">
        <w:trPr>
          <w:cantSplit/>
        </w:trPr>
        <w:tc>
          <w:tcPr>
            <w:tcW w:w="601" w:type="dxa"/>
            <w:tcBorders>
              <w:left w:val="nil"/>
            </w:tcBorders>
          </w:tcPr>
          <w:p w14:paraId="7FFD18B5" w14:textId="77777777" w:rsidR="007C3E08" w:rsidRPr="006F320F" w:rsidRDefault="007C3E08" w:rsidP="007C3E0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</w:t>
            </w:r>
          </w:p>
        </w:tc>
        <w:tc>
          <w:tcPr>
            <w:tcW w:w="2126" w:type="dxa"/>
            <w:vAlign w:val="center"/>
          </w:tcPr>
          <w:p w14:paraId="2BA9C466" w14:textId="77777777" w:rsidR="007C3E08" w:rsidRPr="006F320F" w:rsidRDefault="007C3E08" w:rsidP="007C3E08">
            <w:pPr>
              <w:pStyle w:val="af8"/>
              <w:tabs>
                <w:tab w:val="left" w:pos="708"/>
              </w:tabs>
              <w:ind w:left="0"/>
              <w:rPr>
                <w:sz w:val="20"/>
                <w:szCs w:val="20"/>
              </w:rPr>
            </w:pPr>
            <w:r w:rsidRPr="006F320F">
              <w:rPr>
                <w:sz w:val="20"/>
                <w:szCs w:val="20"/>
              </w:rPr>
              <w:t>Анализ объемных показателей</w:t>
            </w:r>
          </w:p>
        </w:tc>
        <w:tc>
          <w:tcPr>
            <w:tcW w:w="5245" w:type="dxa"/>
          </w:tcPr>
          <w:p w14:paraId="2AE03793" w14:textId="77777777" w:rsidR="007C3E08" w:rsidRPr="006F320F" w:rsidRDefault="007C3E08" w:rsidP="007C3E0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  <w:r w:rsidRPr="006F320F">
              <w:rPr>
                <w:rFonts w:ascii="Times New Roman" w:hAnsi="Times New Roman"/>
              </w:rPr>
              <w:t xml:space="preserve">Цели управления производством и реализацией продукции. Информационная база анализа, система использующихся показателей. Анализ динамики и выполнения плана производства и реализации продукции. Анализ ассортимента и структуры продукции. Анализ качества и конкурентоспособности произведенной продукции. Анализ ритмичности работы предприятия. Анализ положения товаров на рынках сбыта. Анализ остатков нереализованной продукции. Анализ факторов и резервов увеличения выпуска и реализации продукции. Особенности анализа объемов производства и реализации продукции в бурении, добыче и переработке нефти и газа. </w:t>
            </w:r>
          </w:p>
        </w:tc>
        <w:tc>
          <w:tcPr>
            <w:tcW w:w="1418" w:type="dxa"/>
            <w:shd w:val="clear" w:color="auto" w:fill="auto"/>
          </w:tcPr>
          <w:p w14:paraId="76C0D6EB" w14:textId="4EA24ED7" w:rsidR="007C3E08" w:rsidRPr="007C3E08" w:rsidRDefault="007C3E08" w:rsidP="007C3E08">
            <w:pPr>
              <w:jc w:val="center"/>
              <w:rPr>
                <w:rFonts w:ascii="Times New Roman" w:hAnsi="Times New Roman"/>
                <w:bCs/>
                <w:color w:val="000000"/>
                <w:sz w:val="22"/>
                <w:szCs w:val="22"/>
                <w:lang w:eastAsia="en-US"/>
              </w:rPr>
            </w:pPr>
            <w:r w:rsidRPr="007C3E08"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  <w:t>18</w:t>
            </w:r>
          </w:p>
        </w:tc>
      </w:tr>
      <w:tr w:rsidR="007C3E08" w:rsidRPr="006F320F" w14:paraId="2FB076B4" w14:textId="77777777" w:rsidTr="00A069EB">
        <w:trPr>
          <w:cantSplit/>
        </w:trPr>
        <w:tc>
          <w:tcPr>
            <w:tcW w:w="601" w:type="dxa"/>
            <w:tcBorders>
              <w:left w:val="nil"/>
            </w:tcBorders>
          </w:tcPr>
          <w:p w14:paraId="6895E164" w14:textId="77777777" w:rsidR="007C3E08" w:rsidRPr="006F320F" w:rsidRDefault="007C3E08" w:rsidP="007C3E0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</w:t>
            </w:r>
          </w:p>
        </w:tc>
        <w:tc>
          <w:tcPr>
            <w:tcW w:w="2126" w:type="dxa"/>
          </w:tcPr>
          <w:p w14:paraId="58F49A49" w14:textId="77777777" w:rsidR="007C3E08" w:rsidRPr="006F320F" w:rsidRDefault="007C3E08" w:rsidP="007C3E08">
            <w:pPr>
              <w:rPr>
                <w:rFonts w:ascii="Times New Roman" w:hAnsi="Times New Roman"/>
              </w:rPr>
            </w:pPr>
            <w:r w:rsidRPr="006F320F">
              <w:rPr>
                <w:rFonts w:ascii="Times New Roman" w:hAnsi="Times New Roman"/>
              </w:rPr>
              <w:t>Анализ состояния и использования основных средств предприятия</w:t>
            </w:r>
          </w:p>
        </w:tc>
        <w:tc>
          <w:tcPr>
            <w:tcW w:w="5245" w:type="dxa"/>
          </w:tcPr>
          <w:p w14:paraId="3ACFBE02" w14:textId="77777777" w:rsidR="007C3E08" w:rsidRPr="006F320F" w:rsidRDefault="007C3E08" w:rsidP="007C3E08">
            <w:pPr>
              <w:jc w:val="both"/>
              <w:rPr>
                <w:rFonts w:ascii="Times New Roman" w:hAnsi="Times New Roman"/>
              </w:rPr>
            </w:pPr>
            <w:r w:rsidRPr="006F320F">
              <w:rPr>
                <w:rFonts w:ascii="Times New Roman" w:hAnsi="Times New Roman"/>
              </w:rPr>
              <w:t xml:space="preserve">Анализ организационно-технического уровня производства. Понятие, классификация, задачи и информационная база анализа основных производственных фондов на предприятиях нефтяной и газовой промышленности. Анализ обеспеченности предприятия основными средствами производства. Анализ амортизации основных средств. Анализ интенсивности и эффективности использования активной части основных средств на предприятиях нефтяной и газовой промышленности. Анализ использования производственной мощности предприятия. Анализ использования технологического оборудования. Взаимосвязь показателей использования основных фондов с результатами производственно-хозяйственной деятельности. Резервы увеличения выпуска продукции, отдачи и рентабельности основного капитала. </w:t>
            </w:r>
          </w:p>
        </w:tc>
        <w:tc>
          <w:tcPr>
            <w:tcW w:w="1418" w:type="dxa"/>
            <w:shd w:val="clear" w:color="auto" w:fill="auto"/>
          </w:tcPr>
          <w:p w14:paraId="4EB9243F" w14:textId="6F3533E9" w:rsidR="007C3E08" w:rsidRPr="007C3E08" w:rsidRDefault="007C3E08" w:rsidP="007C3E08">
            <w:pPr>
              <w:jc w:val="center"/>
              <w:rPr>
                <w:rFonts w:ascii="Times New Roman" w:hAnsi="Times New Roman"/>
                <w:bCs/>
                <w:color w:val="000000"/>
                <w:sz w:val="22"/>
                <w:szCs w:val="22"/>
                <w:lang w:eastAsia="en-US"/>
              </w:rPr>
            </w:pPr>
            <w:r w:rsidRPr="007C3E08"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  <w:t>18</w:t>
            </w:r>
          </w:p>
        </w:tc>
      </w:tr>
      <w:tr w:rsidR="007C3E08" w:rsidRPr="006F320F" w14:paraId="2573E156" w14:textId="77777777" w:rsidTr="00A069EB">
        <w:trPr>
          <w:cantSplit/>
        </w:trPr>
        <w:tc>
          <w:tcPr>
            <w:tcW w:w="601" w:type="dxa"/>
            <w:tcBorders>
              <w:left w:val="nil"/>
            </w:tcBorders>
          </w:tcPr>
          <w:p w14:paraId="1FC6ADDC" w14:textId="77777777" w:rsidR="007C3E08" w:rsidRPr="006F320F" w:rsidRDefault="007C3E08" w:rsidP="007C3E0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2.3</w:t>
            </w:r>
          </w:p>
        </w:tc>
        <w:tc>
          <w:tcPr>
            <w:tcW w:w="2126" w:type="dxa"/>
          </w:tcPr>
          <w:p w14:paraId="24089BED" w14:textId="77777777" w:rsidR="007C3E08" w:rsidRPr="006F320F" w:rsidRDefault="007C3E08" w:rsidP="007C3E08">
            <w:pPr>
              <w:rPr>
                <w:rFonts w:ascii="Times New Roman" w:hAnsi="Times New Roman"/>
              </w:rPr>
            </w:pPr>
            <w:r w:rsidRPr="006F320F">
              <w:rPr>
                <w:rFonts w:ascii="Times New Roman" w:hAnsi="Times New Roman"/>
              </w:rPr>
              <w:t xml:space="preserve"> Анализ использования трудовых ресурсов предприятия и фонда заработной платы</w:t>
            </w:r>
          </w:p>
        </w:tc>
        <w:tc>
          <w:tcPr>
            <w:tcW w:w="5245" w:type="dxa"/>
          </w:tcPr>
          <w:p w14:paraId="7952A61D" w14:textId="77777777" w:rsidR="007C3E08" w:rsidRPr="006F320F" w:rsidRDefault="007C3E08" w:rsidP="007C3E0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6F320F">
              <w:rPr>
                <w:rFonts w:ascii="Times New Roman" w:hAnsi="Times New Roman"/>
              </w:rPr>
              <w:t>Анализ социальной защищенности членов трудового коллектива. Анализ использования фонда рабочего времени. Факторы, влияющие на производительность труда. Анализ производительности труда по технико-экономическим факторам. Резервы роста производительности труда. Анализ трудоемкости продукции. Анализ эффективности использования персонала предприятия. Анализ форм и систем оплаты труда. Анализ расходов на содержание персонала. Анализ использования фонда заработной платы. Влияние трудовых ресурсов на результативные показатели хозяйственной деятельности.</w:t>
            </w:r>
          </w:p>
        </w:tc>
        <w:tc>
          <w:tcPr>
            <w:tcW w:w="1418" w:type="dxa"/>
            <w:shd w:val="clear" w:color="auto" w:fill="auto"/>
          </w:tcPr>
          <w:p w14:paraId="72BBB0A0" w14:textId="39A40746" w:rsidR="007C3E08" w:rsidRPr="007C3E08" w:rsidRDefault="007C3E08" w:rsidP="007C3E08">
            <w:pPr>
              <w:jc w:val="center"/>
              <w:rPr>
                <w:rFonts w:ascii="Times New Roman" w:hAnsi="Times New Roman"/>
                <w:bCs/>
                <w:color w:val="000000"/>
                <w:sz w:val="22"/>
                <w:szCs w:val="22"/>
                <w:lang w:eastAsia="en-US"/>
              </w:rPr>
            </w:pPr>
            <w:r w:rsidRPr="007C3E08"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  <w:t>18</w:t>
            </w:r>
          </w:p>
        </w:tc>
      </w:tr>
      <w:tr w:rsidR="007C3E08" w:rsidRPr="006F320F" w14:paraId="598B0F5D" w14:textId="77777777" w:rsidTr="00A069EB">
        <w:trPr>
          <w:cantSplit/>
        </w:trPr>
        <w:tc>
          <w:tcPr>
            <w:tcW w:w="601" w:type="dxa"/>
            <w:tcBorders>
              <w:left w:val="nil"/>
            </w:tcBorders>
          </w:tcPr>
          <w:p w14:paraId="699879C7" w14:textId="77777777" w:rsidR="007C3E08" w:rsidRPr="006F320F" w:rsidRDefault="007C3E08" w:rsidP="007C3E0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2.4</w:t>
            </w:r>
          </w:p>
        </w:tc>
        <w:tc>
          <w:tcPr>
            <w:tcW w:w="2126" w:type="dxa"/>
          </w:tcPr>
          <w:p w14:paraId="1984C9D2" w14:textId="77777777" w:rsidR="007C3E08" w:rsidRPr="006F320F" w:rsidRDefault="007C3E08" w:rsidP="007C3E08">
            <w:pPr>
              <w:rPr>
                <w:rFonts w:ascii="Times New Roman" w:hAnsi="Times New Roman"/>
              </w:rPr>
            </w:pPr>
            <w:r w:rsidRPr="006F320F">
              <w:rPr>
                <w:rFonts w:ascii="Times New Roman" w:hAnsi="Times New Roman"/>
              </w:rPr>
              <w:t>Анализ затрат на производство и реализацию продукции (работ, услуг)</w:t>
            </w:r>
          </w:p>
        </w:tc>
        <w:tc>
          <w:tcPr>
            <w:tcW w:w="5245" w:type="dxa"/>
          </w:tcPr>
          <w:p w14:paraId="163F40CD" w14:textId="77777777" w:rsidR="007C3E08" w:rsidRPr="006F320F" w:rsidRDefault="007C3E08" w:rsidP="007C3E0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6F320F">
              <w:rPr>
                <w:rFonts w:ascii="Times New Roman" w:hAnsi="Times New Roman"/>
              </w:rPr>
              <w:t xml:space="preserve">Значение, задачи и объекты анализа себестоимости продукции. Система показателей и классификация затрат на производство. Информационная база анализа затрат на производство Понятие и методика определения суммы постоянных и переменных затрат. Анализ сметы (бюджета) затрат на производство. Анализ </w:t>
            </w:r>
            <w:proofErr w:type="spellStart"/>
            <w:r w:rsidRPr="006F320F">
              <w:rPr>
                <w:rFonts w:ascii="Times New Roman" w:hAnsi="Times New Roman"/>
              </w:rPr>
              <w:t>издержкоемкости</w:t>
            </w:r>
            <w:proofErr w:type="spellEnd"/>
            <w:r w:rsidRPr="006F320F">
              <w:rPr>
                <w:rFonts w:ascii="Times New Roman" w:hAnsi="Times New Roman"/>
              </w:rPr>
              <w:t xml:space="preserve"> продукции. Анализ себестоимости продукции в разрезе статей калькуляции Анализ прямых материальных затрат. Анализ прямых трудовых затрат. Анализ затрат с целью управления безубыточностью производства. Анализ затрат по центрам ответственности. Анализ калькуляции себестоимости единицы продукции. Факторы и резервы снижения затрат на производство. Анализ чувствительности себестоимости к управленческим воздействиям. Особенности анализа себестоимости на предприятиях нефтяной и газовой промышленности.</w:t>
            </w:r>
          </w:p>
        </w:tc>
        <w:tc>
          <w:tcPr>
            <w:tcW w:w="1418" w:type="dxa"/>
            <w:shd w:val="clear" w:color="auto" w:fill="auto"/>
          </w:tcPr>
          <w:p w14:paraId="13A5C534" w14:textId="7C64EEC3" w:rsidR="007C3E08" w:rsidRPr="007C3E08" w:rsidRDefault="007C3E08" w:rsidP="007C3E08">
            <w:pPr>
              <w:jc w:val="center"/>
              <w:rPr>
                <w:rFonts w:ascii="Times New Roman" w:hAnsi="Times New Roman"/>
                <w:bCs/>
                <w:color w:val="000000"/>
                <w:sz w:val="22"/>
                <w:szCs w:val="22"/>
                <w:lang w:eastAsia="en-US"/>
              </w:rPr>
            </w:pPr>
            <w:r w:rsidRPr="007C3E08"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  <w:t>16</w:t>
            </w:r>
          </w:p>
        </w:tc>
      </w:tr>
      <w:tr w:rsidR="007C3E08" w:rsidRPr="006F320F" w14:paraId="32463707" w14:textId="77777777" w:rsidTr="00A069EB">
        <w:trPr>
          <w:cantSplit/>
        </w:trPr>
        <w:tc>
          <w:tcPr>
            <w:tcW w:w="601" w:type="dxa"/>
            <w:tcBorders>
              <w:left w:val="nil"/>
            </w:tcBorders>
          </w:tcPr>
          <w:p w14:paraId="46D95AD2" w14:textId="77777777" w:rsidR="007C3E08" w:rsidRPr="006F320F" w:rsidRDefault="007C3E08" w:rsidP="007C3E0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2.5</w:t>
            </w:r>
          </w:p>
        </w:tc>
        <w:tc>
          <w:tcPr>
            <w:tcW w:w="2126" w:type="dxa"/>
          </w:tcPr>
          <w:p w14:paraId="1B7E03AE" w14:textId="77777777" w:rsidR="007C3E08" w:rsidRPr="006F320F" w:rsidRDefault="007C3E08" w:rsidP="007C3E08">
            <w:pPr>
              <w:rPr>
                <w:rFonts w:ascii="Times New Roman" w:hAnsi="Times New Roman"/>
              </w:rPr>
            </w:pPr>
            <w:r w:rsidRPr="006F320F">
              <w:rPr>
                <w:rFonts w:ascii="Times New Roman" w:hAnsi="Times New Roman"/>
              </w:rPr>
              <w:t>Анализ финансовых результатов и эффективности деятельности организации</w:t>
            </w:r>
          </w:p>
        </w:tc>
        <w:tc>
          <w:tcPr>
            <w:tcW w:w="5245" w:type="dxa"/>
          </w:tcPr>
          <w:p w14:paraId="4C5FF870" w14:textId="77777777" w:rsidR="007C3E08" w:rsidRPr="006F320F" w:rsidRDefault="007C3E08" w:rsidP="007C3E08">
            <w:pPr>
              <w:jc w:val="both"/>
              <w:rPr>
                <w:rFonts w:ascii="Times New Roman" w:hAnsi="Times New Roman"/>
              </w:rPr>
            </w:pPr>
            <w:r w:rsidRPr="006F320F">
              <w:rPr>
                <w:rFonts w:ascii="Times New Roman" w:hAnsi="Times New Roman"/>
              </w:rPr>
              <w:t xml:space="preserve">Задачи анализа финансовых результатов. Анализ маржинальной прибыли. Информационное обеспечение анализа использования прибыли. Анализ финансовых результатов от реализации продукции, работ и услуг. Анализ налогооблагаемой прибыли. Ассортиментная политика предприятия и ее влияние на формирование прибыли. Анализ уровня </w:t>
            </w:r>
            <w:proofErr w:type="spellStart"/>
            <w:r w:rsidRPr="006F320F">
              <w:rPr>
                <w:rFonts w:ascii="Times New Roman" w:hAnsi="Times New Roman"/>
              </w:rPr>
              <w:t>среднереализационных</w:t>
            </w:r>
            <w:proofErr w:type="spellEnd"/>
            <w:r w:rsidRPr="006F320F">
              <w:rPr>
                <w:rFonts w:ascii="Times New Roman" w:hAnsi="Times New Roman"/>
              </w:rPr>
              <w:t xml:space="preserve"> цен. Анализ прочих финансовых доходов и расходов.  Методика подсчета резервов увеличения суммы прибыли и рентабельности. Анализ чувствительности финансовых результатов к внешним и внутренним факторам. Анализ дивидендной политики предприятия.</w:t>
            </w:r>
          </w:p>
        </w:tc>
        <w:tc>
          <w:tcPr>
            <w:tcW w:w="1418" w:type="dxa"/>
            <w:shd w:val="clear" w:color="auto" w:fill="auto"/>
          </w:tcPr>
          <w:p w14:paraId="18CAAC71" w14:textId="7EB06C16" w:rsidR="007C3E08" w:rsidRPr="007C3E08" w:rsidRDefault="007C3E08" w:rsidP="007C3E08">
            <w:pPr>
              <w:jc w:val="center"/>
              <w:rPr>
                <w:rFonts w:ascii="Times New Roman" w:hAnsi="Times New Roman"/>
                <w:bCs/>
                <w:color w:val="000000"/>
                <w:sz w:val="22"/>
                <w:szCs w:val="22"/>
                <w:lang w:eastAsia="en-US"/>
              </w:rPr>
            </w:pPr>
            <w:r w:rsidRPr="007C3E08"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  <w:t>16</w:t>
            </w:r>
          </w:p>
        </w:tc>
      </w:tr>
      <w:tr w:rsidR="007C3E08" w:rsidRPr="006F320F" w14:paraId="6812D264" w14:textId="77777777" w:rsidTr="00A069EB">
        <w:trPr>
          <w:cantSplit/>
        </w:trPr>
        <w:tc>
          <w:tcPr>
            <w:tcW w:w="601" w:type="dxa"/>
            <w:tcBorders>
              <w:left w:val="nil"/>
            </w:tcBorders>
          </w:tcPr>
          <w:p w14:paraId="4AB9E86D" w14:textId="77777777" w:rsidR="007C3E08" w:rsidRPr="006F320F" w:rsidRDefault="007C3E08" w:rsidP="007C3E0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2.6</w:t>
            </w:r>
          </w:p>
        </w:tc>
        <w:tc>
          <w:tcPr>
            <w:tcW w:w="2126" w:type="dxa"/>
          </w:tcPr>
          <w:p w14:paraId="5916721E" w14:textId="77777777" w:rsidR="007C3E08" w:rsidRPr="006F320F" w:rsidRDefault="007C3E08" w:rsidP="007C3E08">
            <w:pPr>
              <w:rPr>
                <w:rFonts w:ascii="Times New Roman" w:hAnsi="Times New Roman"/>
              </w:rPr>
            </w:pPr>
            <w:r w:rsidRPr="006F320F">
              <w:rPr>
                <w:rFonts w:ascii="Times New Roman" w:hAnsi="Times New Roman"/>
              </w:rPr>
              <w:t>Анализ коэффициентов финансовой устойчивости и платежеспособности производственного предприятия</w:t>
            </w:r>
          </w:p>
        </w:tc>
        <w:tc>
          <w:tcPr>
            <w:tcW w:w="5245" w:type="dxa"/>
          </w:tcPr>
          <w:p w14:paraId="4D24BE8A" w14:textId="77777777" w:rsidR="007C3E08" w:rsidRPr="006F320F" w:rsidRDefault="007C3E08" w:rsidP="007C3E0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Цели и задачи анализа финансового состояния производственного предприятия. Анализ платежеспособности производственного предприятия. Анализ финансовой устойчивости производственного предприятия. </w:t>
            </w:r>
          </w:p>
        </w:tc>
        <w:tc>
          <w:tcPr>
            <w:tcW w:w="1418" w:type="dxa"/>
            <w:shd w:val="clear" w:color="auto" w:fill="auto"/>
          </w:tcPr>
          <w:p w14:paraId="15AEA594" w14:textId="2882CCBC" w:rsidR="007C3E08" w:rsidRPr="007C3E08" w:rsidRDefault="007C3E08" w:rsidP="007C3E08">
            <w:pPr>
              <w:jc w:val="center"/>
              <w:rPr>
                <w:rFonts w:ascii="Times New Roman" w:hAnsi="Times New Roman"/>
                <w:bCs/>
                <w:color w:val="000000"/>
                <w:sz w:val="22"/>
                <w:szCs w:val="22"/>
                <w:lang w:eastAsia="en-US"/>
              </w:rPr>
            </w:pPr>
            <w:r w:rsidRPr="007C3E08"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  <w:t>18,8</w:t>
            </w:r>
          </w:p>
        </w:tc>
      </w:tr>
      <w:tr w:rsidR="00A069EB" w:rsidRPr="006F320F" w14:paraId="3E1EA637" w14:textId="77777777" w:rsidTr="00A069EB">
        <w:trPr>
          <w:cantSplit/>
        </w:trPr>
        <w:tc>
          <w:tcPr>
            <w:tcW w:w="601" w:type="dxa"/>
            <w:tcBorders>
              <w:left w:val="nil"/>
            </w:tcBorders>
            <w:vAlign w:val="center"/>
          </w:tcPr>
          <w:p w14:paraId="351E25F0" w14:textId="77777777" w:rsidR="00A069EB" w:rsidRPr="006F320F" w:rsidRDefault="00A069EB" w:rsidP="00A069E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14:paraId="60A23955" w14:textId="77777777" w:rsidR="00A069EB" w:rsidRPr="006F320F" w:rsidRDefault="00A069EB" w:rsidP="00A069EB">
            <w:pPr>
              <w:jc w:val="both"/>
              <w:rPr>
                <w:rFonts w:ascii="Times New Roman" w:hAnsi="Times New Roman"/>
              </w:rPr>
            </w:pPr>
            <w:r w:rsidRPr="006F320F">
              <w:rPr>
                <w:rFonts w:ascii="Times New Roman" w:hAnsi="Times New Roman"/>
              </w:rPr>
              <w:t>Итого</w:t>
            </w:r>
          </w:p>
        </w:tc>
        <w:tc>
          <w:tcPr>
            <w:tcW w:w="5245" w:type="dxa"/>
          </w:tcPr>
          <w:p w14:paraId="4A7E6737" w14:textId="77777777" w:rsidR="00A069EB" w:rsidRPr="006F320F" w:rsidRDefault="00A069EB" w:rsidP="00A069EB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E4A940D" w14:textId="23340A00" w:rsidR="00A069EB" w:rsidRPr="006F320F" w:rsidRDefault="00A069EB" w:rsidP="007C3E08">
            <w:pPr>
              <w:jc w:val="center"/>
              <w:rPr>
                <w:rFonts w:ascii="Times New Roman" w:hAnsi="Times New Roman"/>
              </w:rPr>
            </w:pPr>
            <w:r w:rsidRPr="006F320F">
              <w:rPr>
                <w:rFonts w:ascii="Times New Roman" w:hAnsi="Times New Roman"/>
              </w:rPr>
              <w:t>1</w:t>
            </w:r>
            <w:r w:rsidR="007C3E08">
              <w:rPr>
                <w:rFonts w:ascii="Times New Roman" w:hAnsi="Times New Roman"/>
              </w:rPr>
              <w:t>8</w:t>
            </w:r>
            <w:r w:rsidR="00B01E11">
              <w:rPr>
                <w:rFonts w:ascii="Times New Roman" w:hAnsi="Times New Roman"/>
              </w:rPr>
              <w:t>6</w:t>
            </w:r>
            <w:r w:rsidRPr="006F320F">
              <w:rPr>
                <w:rFonts w:ascii="Times New Roman" w:hAnsi="Times New Roman"/>
              </w:rPr>
              <w:t>,8</w:t>
            </w:r>
          </w:p>
        </w:tc>
      </w:tr>
    </w:tbl>
    <w:p w14:paraId="38DB709C" w14:textId="77777777" w:rsidR="00F02B0A" w:rsidRPr="0054192B" w:rsidRDefault="00F02B0A" w:rsidP="00F02B0A">
      <w:pPr>
        <w:jc w:val="both"/>
        <w:rPr>
          <w:rFonts w:ascii="Times New Roman" w:hAnsi="Times New Roman"/>
          <w:sz w:val="24"/>
          <w:szCs w:val="24"/>
        </w:rPr>
      </w:pPr>
    </w:p>
    <w:p w14:paraId="557BE856" w14:textId="77777777" w:rsidR="00F02B0A" w:rsidRPr="00DE5877" w:rsidRDefault="00F02B0A" w:rsidP="00F02B0A">
      <w:pPr>
        <w:jc w:val="both"/>
        <w:rPr>
          <w:rFonts w:ascii="Times New Roman" w:hAnsi="Times New Roman"/>
          <w:b/>
          <w:sz w:val="22"/>
          <w:szCs w:val="22"/>
        </w:rPr>
      </w:pPr>
      <w:r w:rsidRPr="00DE5877">
        <w:rPr>
          <w:rFonts w:ascii="Times New Roman" w:hAnsi="Times New Roman"/>
          <w:b/>
          <w:sz w:val="22"/>
          <w:szCs w:val="22"/>
        </w:rPr>
        <w:t>3.1.4. Практические и семинарские занятия, их содержание и объем в часах (по семестрам)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7"/>
        <w:gridCol w:w="2751"/>
        <w:gridCol w:w="3969"/>
        <w:gridCol w:w="1559"/>
      </w:tblGrid>
      <w:tr w:rsidR="00FD0B09" w:rsidRPr="0054192B" w14:paraId="75C38FDD" w14:textId="77777777" w:rsidTr="00FD0B09">
        <w:trPr>
          <w:cantSplit/>
          <w:trHeight w:val="838"/>
        </w:trPr>
        <w:tc>
          <w:tcPr>
            <w:tcW w:w="1077" w:type="dxa"/>
            <w:tcBorders>
              <w:left w:val="nil"/>
            </w:tcBorders>
            <w:vAlign w:val="center"/>
          </w:tcPr>
          <w:p w14:paraId="0D8D1904" w14:textId="77777777" w:rsidR="00FD0B09" w:rsidRPr="0054192B" w:rsidRDefault="00FD0B09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92B">
              <w:rPr>
                <w:rFonts w:ascii="Times New Roman" w:hAnsi="Times New Roman"/>
                <w:sz w:val="24"/>
                <w:szCs w:val="24"/>
              </w:rPr>
              <w:t>Номер темы</w:t>
            </w:r>
          </w:p>
        </w:tc>
        <w:tc>
          <w:tcPr>
            <w:tcW w:w="2751" w:type="dxa"/>
            <w:vAlign w:val="center"/>
          </w:tcPr>
          <w:p w14:paraId="790565E6" w14:textId="77777777" w:rsidR="00FD0B09" w:rsidRPr="0054192B" w:rsidRDefault="00FD0B09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92B">
              <w:rPr>
                <w:rFonts w:ascii="Times New Roman" w:hAnsi="Times New Roman"/>
                <w:sz w:val="24"/>
                <w:szCs w:val="24"/>
              </w:rPr>
              <w:t xml:space="preserve">Наименование практических </w:t>
            </w:r>
            <w:r w:rsidRPr="0054192B">
              <w:rPr>
                <w:rFonts w:ascii="Times New Roman" w:hAnsi="Times New Roman"/>
                <w:sz w:val="24"/>
                <w:szCs w:val="24"/>
              </w:rPr>
              <w:br/>
              <w:t>занятий (семинаров)</w:t>
            </w:r>
          </w:p>
        </w:tc>
        <w:tc>
          <w:tcPr>
            <w:tcW w:w="3969" w:type="dxa"/>
            <w:vAlign w:val="center"/>
          </w:tcPr>
          <w:p w14:paraId="5F231247" w14:textId="77777777" w:rsidR="00FD0B09" w:rsidRPr="0054192B" w:rsidRDefault="00FD0B09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92B">
              <w:rPr>
                <w:rFonts w:ascii="Times New Roman" w:hAnsi="Times New Roman"/>
                <w:sz w:val="24"/>
                <w:szCs w:val="24"/>
              </w:rPr>
              <w:t>Основное содержание практических занятий (семинаров)</w:t>
            </w:r>
          </w:p>
        </w:tc>
        <w:tc>
          <w:tcPr>
            <w:tcW w:w="1559" w:type="dxa"/>
            <w:vAlign w:val="center"/>
          </w:tcPr>
          <w:p w14:paraId="5F811305" w14:textId="77777777" w:rsidR="00FD0B09" w:rsidRPr="0054192B" w:rsidRDefault="00FD0B09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92B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</w:tr>
      <w:tr w:rsidR="00C84BAF" w:rsidRPr="0054192B" w14:paraId="7C68CEBE" w14:textId="77777777" w:rsidTr="00FD0B09">
        <w:tc>
          <w:tcPr>
            <w:tcW w:w="1077" w:type="dxa"/>
            <w:tcBorders>
              <w:left w:val="nil"/>
            </w:tcBorders>
            <w:vAlign w:val="center"/>
          </w:tcPr>
          <w:p w14:paraId="6A730473" w14:textId="77777777" w:rsidR="00C84BAF" w:rsidRPr="0054192B" w:rsidRDefault="00C84BAF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9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51" w:type="dxa"/>
            <w:vAlign w:val="center"/>
          </w:tcPr>
          <w:p w14:paraId="597E90A9" w14:textId="77777777" w:rsidR="00C84BAF" w:rsidRPr="0054192B" w:rsidRDefault="00C84BAF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9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vAlign w:val="center"/>
          </w:tcPr>
          <w:p w14:paraId="678077E9" w14:textId="77777777" w:rsidR="00C84BAF" w:rsidRPr="0054192B" w:rsidRDefault="00C84BAF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92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14:paraId="468521A7" w14:textId="77777777" w:rsidR="00C84BAF" w:rsidRPr="0054192B" w:rsidRDefault="00C84BAF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92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C3E08" w:rsidRPr="0054192B" w14:paraId="6A1351FD" w14:textId="77777777" w:rsidTr="00FD0B09">
        <w:trPr>
          <w:trHeight w:val="350"/>
        </w:trPr>
        <w:tc>
          <w:tcPr>
            <w:tcW w:w="1077" w:type="dxa"/>
            <w:tcBorders>
              <w:left w:val="nil"/>
            </w:tcBorders>
          </w:tcPr>
          <w:p w14:paraId="5BD04F60" w14:textId="77777777" w:rsidR="007C3E08" w:rsidRPr="0054192B" w:rsidRDefault="007C3E08" w:rsidP="007C3E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92B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54192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751" w:type="dxa"/>
            <w:vAlign w:val="center"/>
          </w:tcPr>
          <w:p w14:paraId="6181F58F" w14:textId="77777777" w:rsidR="007C3E08" w:rsidRPr="0054192B" w:rsidRDefault="007C3E08" w:rsidP="007C3E08">
            <w:pPr>
              <w:pStyle w:val="af8"/>
              <w:tabs>
                <w:tab w:val="left" w:pos="708"/>
              </w:tabs>
              <w:ind w:left="0"/>
              <w:rPr>
                <w:sz w:val="22"/>
                <w:szCs w:val="22"/>
              </w:rPr>
            </w:pPr>
            <w:r w:rsidRPr="0054192B">
              <w:rPr>
                <w:sz w:val="22"/>
                <w:szCs w:val="22"/>
              </w:rPr>
              <w:t>Понятие, предмет и задачи экономического анализа. Виды экономического анализа</w:t>
            </w:r>
          </w:p>
        </w:tc>
        <w:tc>
          <w:tcPr>
            <w:tcW w:w="3969" w:type="dxa"/>
          </w:tcPr>
          <w:p w14:paraId="51B64710" w14:textId="77777777" w:rsidR="007C3E08" w:rsidRPr="0054192B" w:rsidRDefault="007C3E08" w:rsidP="007C3E08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4192B">
              <w:rPr>
                <w:rFonts w:ascii="Times New Roman" w:hAnsi="Times New Roman"/>
                <w:sz w:val="22"/>
                <w:szCs w:val="22"/>
              </w:rPr>
              <w:t xml:space="preserve">Основные задачи экономического анализа на предприятиях нефтяной и газовой промышленности. Содержание оперативного и итогового экономического анализа, особенности их проведения. </w:t>
            </w:r>
          </w:p>
        </w:tc>
        <w:tc>
          <w:tcPr>
            <w:tcW w:w="1559" w:type="dxa"/>
          </w:tcPr>
          <w:p w14:paraId="58D12207" w14:textId="6C383D69" w:rsidR="007C3E08" w:rsidRDefault="007C3E08" w:rsidP="007C3E0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7C3E08" w:rsidRPr="0054192B" w14:paraId="52643D09" w14:textId="77777777" w:rsidTr="00FD0B09">
        <w:trPr>
          <w:trHeight w:val="350"/>
        </w:trPr>
        <w:tc>
          <w:tcPr>
            <w:tcW w:w="1077" w:type="dxa"/>
            <w:tcBorders>
              <w:left w:val="nil"/>
            </w:tcBorders>
          </w:tcPr>
          <w:p w14:paraId="023D42E3" w14:textId="77777777" w:rsidR="007C3E08" w:rsidRPr="0054192B" w:rsidRDefault="007C3E08" w:rsidP="007C3E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  <w:r w:rsidRPr="0054192B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2751" w:type="dxa"/>
            <w:vAlign w:val="center"/>
          </w:tcPr>
          <w:p w14:paraId="033BA821" w14:textId="77777777" w:rsidR="007C3E08" w:rsidRPr="0054192B" w:rsidRDefault="007C3E08" w:rsidP="007C3E08">
            <w:pPr>
              <w:pStyle w:val="af8"/>
              <w:tabs>
                <w:tab w:val="left" w:pos="708"/>
              </w:tabs>
              <w:ind w:left="0"/>
              <w:rPr>
                <w:sz w:val="22"/>
                <w:szCs w:val="22"/>
              </w:rPr>
            </w:pPr>
            <w:r w:rsidRPr="0054192B">
              <w:rPr>
                <w:sz w:val="22"/>
                <w:szCs w:val="22"/>
              </w:rPr>
              <w:t>Метод и методика проведения экономического анализа. Информационное обеспечение экономического анализа</w:t>
            </w:r>
          </w:p>
        </w:tc>
        <w:tc>
          <w:tcPr>
            <w:tcW w:w="3969" w:type="dxa"/>
          </w:tcPr>
          <w:p w14:paraId="22ADAD2B" w14:textId="77777777" w:rsidR="007C3E08" w:rsidRPr="0054192B" w:rsidRDefault="007C3E08" w:rsidP="007C3E0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4192B">
              <w:rPr>
                <w:rFonts w:ascii="Times New Roman" w:hAnsi="Times New Roman"/>
                <w:sz w:val="22"/>
                <w:szCs w:val="22"/>
              </w:rPr>
              <w:t>Информационное обеспечение экономического анализа хозяйственной деятельности предприятий нефтяной и газовой промышленности. Система показателей эффективности и результативности экономической деятельности предприятий нефтяной и газовой промышленности.</w:t>
            </w:r>
          </w:p>
        </w:tc>
        <w:tc>
          <w:tcPr>
            <w:tcW w:w="1559" w:type="dxa"/>
          </w:tcPr>
          <w:p w14:paraId="7BD9176A" w14:textId="33BB31AC" w:rsidR="007C3E08" w:rsidRDefault="007C3E08" w:rsidP="007C3E0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7C3E08" w:rsidRPr="0054192B" w14:paraId="6AD81313" w14:textId="77777777" w:rsidTr="00FD0B09">
        <w:trPr>
          <w:trHeight w:val="846"/>
        </w:trPr>
        <w:tc>
          <w:tcPr>
            <w:tcW w:w="1077" w:type="dxa"/>
            <w:tcBorders>
              <w:left w:val="nil"/>
            </w:tcBorders>
          </w:tcPr>
          <w:p w14:paraId="6A86621A" w14:textId="77777777" w:rsidR="007C3E08" w:rsidRPr="0054192B" w:rsidRDefault="007C3E08" w:rsidP="007C3E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54192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751" w:type="dxa"/>
            <w:vAlign w:val="center"/>
          </w:tcPr>
          <w:p w14:paraId="406E657F" w14:textId="77777777" w:rsidR="007C3E08" w:rsidRPr="0054192B" w:rsidRDefault="007C3E08" w:rsidP="007C3E08">
            <w:pPr>
              <w:pStyle w:val="af8"/>
              <w:tabs>
                <w:tab w:val="left" w:pos="708"/>
              </w:tabs>
              <w:ind w:left="0"/>
              <w:rPr>
                <w:sz w:val="22"/>
                <w:szCs w:val="22"/>
              </w:rPr>
            </w:pPr>
            <w:r w:rsidRPr="0054192B">
              <w:rPr>
                <w:sz w:val="22"/>
                <w:szCs w:val="22"/>
              </w:rPr>
              <w:t>Традиционные способы обработки экономической информации</w:t>
            </w:r>
          </w:p>
        </w:tc>
        <w:tc>
          <w:tcPr>
            <w:tcW w:w="3969" w:type="dxa"/>
          </w:tcPr>
          <w:p w14:paraId="6638A21C" w14:textId="77777777" w:rsidR="007C3E08" w:rsidRPr="0054192B" w:rsidRDefault="007C3E08" w:rsidP="007C3E0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4192B">
              <w:rPr>
                <w:rFonts w:ascii="Times New Roman" w:hAnsi="Times New Roman"/>
                <w:sz w:val="22"/>
                <w:szCs w:val="22"/>
              </w:rPr>
              <w:t xml:space="preserve">Решение задач с использованием традиционных способов обработки экономической информации. </w:t>
            </w:r>
          </w:p>
        </w:tc>
        <w:tc>
          <w:tcPr>
            <w:tcW w:w="1559" w:type="dxa"/>
          </w:tcPr>
          <w:p w14:paraId="25AFF85F" w14:textId="0FFA2984" w:rsidR="007C3E08" w:rsidRDefault="007C3E08" w:rsidP="007C3E0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7C3E08" w:rsidRPr="0054192B" w14:paraId="682CDEAD" w14:textId="77777777" w:rsidTr="00FD0B09">
        <w:trPr>
          <w:trHeight w:val="532"/>
        </w:trPr>
        <w:tc>
          <w:tcPr>
            <w:tcW w:w="1077" w:type="dxa"/>
            <w:tcBorders>
              <w:left w:val="nil"/>
            </w:tcBorders>
          </w:tcPr>
          <w:p w14:paraId="7E60B370" w14:textId="77777777" w:rsidR="007C3E08" w:rsidRPr="0054192B" w:rsidRDefault="007C3E08" w:rsidP="007C3E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54192B"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751" w:type="dxa"/>
            <w:vAlign w:val="center"/>
          </w:tcPr>
          <w:p w14:paraId="5ED0D37C" w14:textId="77777777" w:rsidR="007C3E08" w:rsidRPr="0054192B" w:rsidRDefault="007C3E08" w:rsidP="007C3E08">
            <w:pPr>
              <w:pStyle w:val="af8"/>
              <w:tabs>
                <w:tab w:val="left" w:pos="708"/>
              </w:tabs>
              <w:ind w:left="0"/>
              <w:rPr>
                <w:sz w:val="22"/>
                <w:szCs w:val="22"/>
              </w:rPr>
            </w:pPr>
            <w:r w:rsidRPr="0054192B">
              <w:rPr>
                <w:sz w:val="22"/>
                <w:szCs w:val="22"/>
              </w:rPr>
              <w:t>Методика факторного анализа</w:t>
            </w:r>
          </w:p>
        </w:tc>
        <w:tc>
          <w:tcPr>
            <w:tcW w:w="3969" w:type="dxa"/>
          </w:tcPr>
          <w:p w14:paraId="0C4E295F" w14:textId="77777777" w:rsidR="007C3E08" w:rsidRPr="0054192B" w:rsidRDefault="007C3E08" w:rsidP="007C3E0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4192B">
              <w:rPr>
                <w:rFonts w:ascii="Times New Roman" w:hAnsi="Times New Roman"/>
                <w:sz w:val="22"/>
                <w:szCs w:val="22"/>
              </w:rPr>
              <w:t xml:space="preserve">Решение задач с </w:t>
            </w:r>
            <w:proofErr w:type="gramStart"/>
            <w:r w:rsidRPr="0054192B">
              <w:rPr>
                <w:rFonts w:ascii="Times New Roman" w:hAnsi="Times New Roman"/>
                <w:sz w:val="22"/>
                <w:szCs w:val="22"/>
              </w:rPr>
              <w:t>использованием  способов</w:t>
            </w:r>
            <w:proofErr w:type="gramEnd"/>
            <w:r w:rsidRPr="0054192B">
              <w:rPr>
                <w:rFonts w:ascii="Times New Roman" w:hAnsi="Times New Roman"/>
                <w:sz w:val="22"/>
                <w:szCs w:val="22"/>
              </w:rPr>
              <w:t xml:space="preserve"> количественной оценки влияния факторов в детерминированном факторном анализе.</w:t>
            </w:r>
          </w:p>
        </w:tc>
        <w:tc>
          <w:tcPr>
            <w:tcW w:w="1559" w:type="dxa"/>
          </w:tcPr>
          <w:p w14:paraId="2D95D583" w14:textId="19851D06" w:rsidR="007C3E08" w:rsidRDefault="007C3E08" w:rsidP="007C3E0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7C3E08" w:rsidRPr="0054192B" w14:paraId="7D84A608" w14:textId="77777777" w:rsidTr="00FD0B09">
        <w:trPr>
          <w:trHeight w:val="422"/>
        </w:trPr>
        <w:tc>
          <w:tcPr>
            <w:tcW w:w="1077" w:type="dxa"/>
            <w:tcBorders>
              <w:left w:val="nil"/>
            </w:tcBorders>
          </w:tcPr>
          <w:p w14:paraId="1C6775C1" w14:textId="77777777" w:rsidR="007C3E08" w:rsidRPr="0054192B" w:rsidRDefault="007C3E08" w:rsidP="007C3E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54192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751" w:type="dxa"/>
            <w:vAlign w:val="center"/>
          </w:tcPr>
          <w:p w14:paraId="481D3DF6" w14:textId="77777777" w:rsidR="007C3E08" w:rsidRPr="0054192B" w:rsidRDefault="007C3E08" w:rsidP="007C3E08">
            <w:pPr>
              <w:pStyle w:val="af8"/>
              <w:tabs>
                <w:tab w:val="left" w:pos="708"/>
              </w:tabs>
              <w:ind w:left="0"/>
              <w:rPr>
                <w:sz w:val="22"/>
                <w:szCs w:val="22"/>
              </w:rPr>
            </w:pPr>
            <w:r w:rsidRPr="0054192B">
              <w:rPr>
                <w:sz w:val="22"/>
                <w:szCs w:val="22"/>
              </w:rPr>
              <w:t>Хозяйственные резервы в экономическом анализе</w:t>
            </w:r>
          </w:p>
        </w:tc>
        <w:tc>
          <w:tcPr>
            <w:tcW w:w="3969" w:type="dxa"/>
          </w:tcPr>
          <w:p w14:paraId="24DEDFD5" w14:textId="77777777" w:rsidR="007C3E08" w:rsidRPr="0054192B" w:rsidRDefault="007C3E08" w:rsidP="007C3E0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4192B">
              <w:rPr>
                <w:rFonts w:ascii="Times New Roman" w:hAnsi="Times New Roman"/>
                <w:sz w:val="22"/>
                <w:szCs w:val="22"/>
              </w:rPr>
              <w:t>Выполнение заданий по теме, решение задач.</w:t>
            </w:r>
          </w:p>
        </w:tc>
        <w:tc>
          <w:tcPr>
            <w:tcW w:w="1559" w:type="dxa"/>
          </w:tcPr>
          <w:p w14:paraId="153DC393" w14:textId="6B28C59E" w:rsidR="007C3E08" w:rsidRDefault="007C3E08" w:rsidP="007C3E0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7C3E08" w:rsidRPr="0054192B" w14:paraId="4AE6DC57" w14:textId="77777777" w:rsidTr="00FD0B09">
        <w:trPr>
          <w:trHeight w:val="436"/>
        </w:trPr>
        <w:tc>
          <w:tcPr>
            <w:tcW w:w="1077" w:type="dxa"/>
            <w:tcBorders>
              <w:left w:val="nil"/>
            </w:tcBorders>
          </w:tcPr>
          <w:p w14:paraId="64E2739F" w14:textId="77777777" w:rsidR="007C3E08" w:rsidRPr="0054192B" w:rsidRDefault="007C3E08" w:rsidP="007C3E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751" w:type="dxa"/>
            <w:vAlign w:val="center"/>
          </w:tcPr>
          <w:p w14:paraId="5E7A7832" w14:textId="77777777" w:rsidR="007C3E08" w:rsidRPr="0054192B" w:rsidRDefault="007C3E08" w:rsidP="007C3E08">
            <w:pPr>
              <w:pStyle w:val="af8"/>
              <w:tabs>
                <w:tab w:val="left" w:pos="708"/>
              </w:tabs>
              <w:ind w:left="0"/>
              <w:rPr>
                <w:sz w:val="22"/>
                <w:szCs w:val="22"/>
              </w:rPr>
            </w:pPr>
            <w:r w:rsidRPr="0054192B">
              <w:rPr>
                <w:sz w:val="22"/>
                <w:szCs w:val="22"/>
              </w:rPr>
              <w:t>Анализ объемных показателей</w:t>
            </w:r>
          </w:p>
        </w:tc>
        <w:tc>
          <w:tcPr>
            <w:tcW w:w="3969" w:type="dxa"/>
          </w:tcPr>
          <w:p w14:paraId="1B620369" w14:textId="77777777" w:rsidR="007C3E08" w:rsidRPr="0054192B" w:rsidRDefault="007C3E08" w:rsidP="007C3E08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4192B">
              <w:rPr>
                <w:rFonts w:ascii="Times New Roman" w:hAnsi="Times New Roman"/>
                <w:sz w:val="22"/>
                <w:szCs w:val="22"/>
              </w:rPr>
              <w:t>Выполнение заданий по теме, решение задач.</w:t>
            </w:r>
          </w:p>
        </w:tc>
        <w:tc>
          <w:tcPr>
            <w:tcW w:w="1559" w:type="dxa"/>
          </w:tcPr>
          <w:p w14:paraId="1A29A68B" w14:textId="1E0BE8FA" w:rsidR="007C3E08" w:rsidRDefault="007C3E08" w:rsidP="007C3E0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7C3E08" w:rsidRPr="0054192B" w14:paraId="6C651F92" w14:textId="77777777" w:rsidTr="00FD0B09">
        <w:trPr>
          <w:trHeight w:val="445"/>
        </w:trPr>
        <w:tc>
          <w:tcPr>
            <w:tcW w:w="1077" w:type="dxa"/>
            <w:tcBorders>
              <w:left w:val="nil"/>
            </w:tcBorders>
          </w:tcPr>
          <w:p w14:paraId="159FD824" w14:textId="77777777" w:rsidR="007C3E08" w:rsidRPr="0054192B" w:rsidRDefault="007C3E08" w:rsidP="007C3E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2751" w:type="dxa"/>
          </w:tcPr>
          <w:p w14:paraId="30338B16" w14:textId="77777777" w:rsidR="007C3E08" w:rsidRPr="0054192B" w:rsidRDefault="007C3E08" w:rsidP="007C3E08">
            <w:pPr>
              <w:rPr>
                <w:rFonts w:ascii="Times New Roman" w:hAnsi="Times New Roman"/>
                <w:sz w:val="22"/>
                <w:szCs w:val="22"/>
              </w:rPr>
            </w:pPr>
            <w:r w:rsidRPr="0054192B">
              <w:rPr>
                <w:rFonts w:ascii="Times New Roman" w:hAnsi="Times New Roman"/>
                <w:sz w:val="22"/>
                <w:szCs w:val="22"/>
              </w:rPr>
              <w:t>Анализ состояния и использования основных средств предприятия</w:t>
            </w:r>
          </w:p>
        </w:tc>
        <w:tc>
          <w:tcPr>
            <w:tcW w:w="3969" w:type="dxa"/>
          </w:tcPr>
          <w:p w14:paraId="446B92B3" w14:textId="77777777" w:rsidR="007C3E08" w:rsidRPr="0054192B" w:rsidRDefault="007C3E08" w:rsidP="007C3E0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4192B">
              <w:rPr>
                <w:rFonts w:ascii="Times New Roman" w:hAnsi="Times New Roman"/>
                <w:sz w:val="22"/>
                <w:szCs w:val="22"/>
              </w:rPr>
              <w:t>Выполнение заданий по теме, решение задач.</w:t>
            </w:r>
          </w:p>
        </w:tc>
        <w:tc>
          <w:tcPr>
            <w:tcW w:w="1559" w:type="dxa"/>
          </w:tcPr>
          <w:p w14:paraId="6DE7B058" w14:textId="6A53A694" w:rsidR="007C3E08" w:rsidRDefault="007C3E08" w:rsidP="007C3E0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7C3E08" w:rsidRPr="0054192B" w14:paraId="398487F3" w14:textId="77777777" w:rsidTr="00FD0B09">
        <w:trPr>
          <w:trHeight w:val="445"/>
        </w:trPr>
        <w:tc>
          <w:tcPr>
            <w:tcW w:w="1077" w:type="dxa"/>
            <w:tcBorders>
              <w:left w:val="nil"/>
            </w:tcBorders>
          </w:tcPr>
          <w:p w14:paraId="7E790AC3" w14:textId="77777777" w:rsidR="007C3E08" w:rsidRPr="0054192B" w:rsidRDefault="007C3E08" w:rsidP="007C3E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2751" w:type="dxa"/>
          </w:tcPr>
          <w:p w14:paraId="049EDC3F" w14:textId="77777777" w:rsidR="007C3E08" w:rsidRPr="0054192B" w:rsidRDefault="007C3E08" w:rsidP="007C3E08">
            <w:pPr>
              <w:rPr>
                <w:rFonts w:ascii="Times New Roman" w:hAnsi="Times New Roman"/>
                <w:sz w:val="22"/>
                <w:szCs w:val="22"/>
              </w:rPr>
            </w:pPr>
            <w:r w:rsidRPr="0054192B">
              <w:rPr>
                <w:rFonts w:ascii="Times New Roman" w:hAnsi="Times New Roman"/>
                <w:sz w:val="22"/>
                <w:szCs w:val="22"/>
              </w:rPr>
              <w:t xml:space="preserve"> Анализ использования трудовых ресурсов предприятия и фонда заработной платы</w:t>
            </w:r>
          </w:p>
        </w:tc>
        <w:tc>
          <w:tcPr>
            <w:tcW w:w="3969" w:type="dxa"/>
          </w:tcPr>
          <w:p w14:paraId="5D7404AC" w14:textId="77777777" w:rsidR="007C3E08" w:rsidRPr="0054192B" w:rsidRDefault="007C3E08" w:rsidP="007C3E08">
            <w:pPr>
              <w:rPr>
                <w:rFonts w:ascii="Times New Roman" w:hAnsi="Times New Roman"/>
              </w:rPr>
            </w:pPr>
            <w:r w:rsidRPr="0054192B">
              <w:rPr>
                <w:rFonts w:ascii="Times New Roman" w:hAnsi="Times New Roman"/>
                <w:sz w:val="22"/>
                <w:szCs w:val="22"/>
              </w:rPr>
              <w:t>Выполнение заданий по теме, решение задач.</w:t>
            </w:r>
          </w:p>
        </w:tc>
        <w:tc>
          <w:tcPr>
            <w:tcW w:w="1559" w:type="dxa"/>
          </w:tcPr>
          <w:p w14:paraId="46E425A2" w14:textId="43D7ADD0" w:rsidR="007C3E08" w:rsidRDefault="007C3E08" w:rsidP="007C3E0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7C3E08" w:rsidRPr="0054192B" w14:paraId="2B74D808" w14:textId="77777777" w:rsidTr="00FD0B09">
        <w:trPr>
          <w:trHeight w:val="445"/>
        </w:trPr>
        <w:tc>
          <w:tcPr>
            <w:tcW w:w="1077" w:type="dxa"/>
            <w:tcBorders>
              <w:left w:val="nil"/>
            </w:tcBorders>
          </w:tcPr>
          <w:p w14:paraId="2C6055C9" w14:textId="77777777" w:rsidR="007C3E08" w:rsidRPr="0054192B" w:rsidRDefault="007C3E08" w:rsidP="007C3E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2751" w:type="dxa"/>
          </w:tcPr>
          <w:p w14:paraId="06C7D810" w14:textId="77777777" w:rsidR="007C3E08" w:rsidRPr="0054192B" w:rsidRDefault="007C3E08" w:rsidP="007C3E08">
            <w:pPr>
              <w:rPr>
                <w:rFonts w:ascii="Times New Roman" w:hAnsi="Times New Roman"/>
                <w:sz w:val="22"/>
                <w:szCs w:val="22"/>
              </w:rPr>
            </w:pPr>
            <w:r w:rsidRPr="0054192B">
              <w:rPr>
                <w:rFonts w:ascii="Times New Roman" w:hAnsi="Times New Roman"/>
                <w:sz w:val="22"/>
                <w:szCs w:val="22"/>
              </w:rPr>
              <w:t>Анализ затрат на производство и реализацию продукции (работ, услуг)</w:t>
            </w:r>
          </w:p>
        </w:tc>
        <w:tc>
          <w:tcPr>
            <w:tcW w:w="3969" w:type="dxa"/>
          </w:tcPr>
          <w:p w14:paraId="3BB8A1B3" w14:textId="77777777" w:rsidR="007C3E08" w:rsidRPr="0054192B" w:rsidRDefault="007C3E08" w:rsidP="007C3E08">
            <w:pPr>
              <w:rPr>
                <w:rFonts w:ascii="Times New Roman" w:hAnsi="Times New Roman"/>
              </w:rPr>
            </w:pPr>
            <w:r w:rsidRPr="0054192B">
              <w:rPr>
                <w:rFonts w:ascii="Times New Roman" w:hAnsi="Times New Roman"/>
                <w:sz w:val="22"/>
                <w:szCs w:val="22"/>
              </w:rPr>
              <w:t>Выполнение заданий по теме, решение задач.</w:t>
            </w:r>
          </w:p>
        </w:tc>
        <w:tc>
          <w:tcPr>
            <w:tcW w:w="1559" w:type="dxa"/>
          </w:tcPr>
          <w:p w14:paraId="3520193C" w14:textId="157A807F" w:rsidR="007C3E08" w:rsidRDefault="007C3E08" w:rsidP="007C3E0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7C3E08" w:rsidRPr="0054192B" w14:paraId="6A52DCA2" w14:textId="77777777" w:rsidTr="00FD0B09">
        <w:trPr>
          <w:trHeight w:val="445"/>
        </w:trPr>
        <w:tc>
          <w:tcPr>
            <w:tcW w:w="1077" w:type="dxa"/>
            <w:tcBorders>
              <w:left w:val="nil"/>
            </w:tcBorders>
          </w:tcPr>
          <w:p w14:paraId="3C907E74" w14:textId="77777777" w:rsidR="007C3E08" w:rsidRPr="0054192B" w:rsidRDefault="007C3E08" w:rsidP="007C3E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2751" w:type="dxa"/>
          </w:tcPr>
          <w:p w14:paraId="0E4FEFED" w14:textId="77777777" w:rsidR="007C3E08" w:rsidRPr="0054192B" w:rsidRDefault="007C3E08" w:rsidP="007C3E08">
            <w:pPr>
              <w:rPr>
                <w:rFonts w:ascii="Times New Roman" w:hAnsi="Times New Roman"/>
                <w:sz w:val="22"/>
                <w:szCs w:val="22"/>
              </w:rPr>
            </w:pPr>
            <w:r w:rsidRPr="0054192B">
              <w:rPr>
                <w:rFonts w:ascii="Times New Roman" w:hAnsi="Times New Roman"/>
                <w:sz w:val="22"/>
                <w:szCs w:val="22"/>
              </w:rPr>
              <w:t>Анализ финансовых результатов и эффективности деятельности организации</w:t>
            </w:r>
          </w:p>
        </w:tc>
        <w:tc>
          <w:tcPr>
            <w:tcW w:w="3969" w:type="dxa"/>
          </w:tcPr>
          <w:p w14:paraId="2BB40B06" w14:textId="77777777" w:rsidR="007C3E08" w:rsidRPr="0054192B" w:rsidRDefault="007C3E08" w:rsidP="007C3E08">
            <w:pPr>
              <w:rPr>
                <w:rFonts w:ascii="Times New Roman" w:hAnsi="Times New Roman"/>
              </w:rPr>
            </w:pPr>
            <w:r w:rsidRPr="0054192B">
              <w:rPr>
                <w:rFonts w:ascii="Times New Roman" w:hAnsi="Times New Roman"/>
                <w:sz w:val="22"/>
                <w:szCs w:val="22"/>
              </w:rPr>
              <w:t>Выполнение заданий по теме, решение задач.</w:t>
            </w:r>
          </w:p>
        </w:tc>
        <w:tc>
          <w:tcPr>
            <w:tcW w:w="1559" w:type="dxa"/>
          </w:tcPr>
          <w:p w14:paraId="3517BA4D" w14:textId="7C0A05F3" w:rsidR="007C3E08" w:rsidRDefault="007C3E08" w:rsidP="007C3E0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7C3E08" w:rsidRPr="0054192B" w14:paraId="15D67602" w14:textId="77777777" w:rsidTr="00FD0B09">
        <w:trPr>
          <w:trHeight w:val="445"/>
        </w:trPr>
        <w:tc>
          <w:tcPr>
            <w:tcW w:w="1077" w:type="dxa"/>
            <w:tcBorders>
              <w:left w:val="nil"/>
            </w:tcBorders>
          </w:tcPr>
          <w:p w14:paraId="07E729B1" w14:textId="77777777" w:rsidR="007C3E08" w:rsidRPr="0054192B" w:rsidRDefault="007C3E08" w:rsidP="007C3E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2.6</w:t>
            </w:r>
          </w:p>
        </w:tc>
        <w:tc>
          <w:tcPr>
            <w:tcW w:w="2751" w:type="dxa"/>
          </w:tcPr>
          <w:p w14:paraId="4A3721EC" w14:textId="77777777" w:rsidR="007C3E08" w:rsidRPr="0054192B" w:rsidRDefault="007C3E08" w:rsidP="007C3E08">
            <w:pPr>
              <w:rPr>
                <w:rFonts w:ascii="Times New Roman" w:hAnsi="Times New Roman"/>
                <w:sz w:val="22"/>
                <w:szCs w:val="22"/>
              </w:rPr>
            </w:pPr>
            <w:r w:rsidRPr="00703E26">
              <w:rPr>
                <w:rFonts w:ascii="Times New Roman" w:hAnsi="Times New Roman"/>
                <w:sz w:val="22"/>
                <w:szCs w:val="22"/>
              </w:rPr>
              <w:t>Анализ коэффициентов финансовой устойчивости и платежеспособности производственного предприятия</w:t>
            </w:r>
          </w:p>
        </w:tc>
        <w:tc>
          <w:tcPr>
            <w:tcW w:w="3969" w:type="dxa"/>
          </w:tcPr>
          <w:p w14:paraId="401D4489" w14:textId="77777777" w:rsidR="007C3E08" w:rsidRPr="0054192B" w:rsidRDefault="007C3E08" w:rsidP="007C3E08">
            <w:pPr>
              <w:rPr>
                <w:rFonts w:ascii="Times New Roman" w:hAnsi="Times New Roman"/>
                <w:sz w:val="22"/>
                <w:szCs w:val="22"/>
              </w:rPr>
            </w:pPr>
            <w:r w:rsidRPr="0054192B">
              <w:rPr>
                <w:rFonts w:ascii="Times New Roman" w:hAnsi="Times New Roman"/>
                <w:sz w:val="22"/>
                <w:szCs w:val="22"/>
              </w:rPr>
              <w:t>Выполнение заданий по теме, решение задач.</w:t>
            </w:r>
          </w:p>
        </w:tc>
        <w:tc>
          <w:tcPr>
            <w:tcW w:w="1559" w:type="dxa"/>
          </w:tcPr>
          <w:p w14:paraId="3DDB0187" w14:textId="5615D2BD" w:rsidR="007C3E08" w:rsidRDefault="007C3E08" w:rsidP="007C3E0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A069EB" w:rsidRPr="0054192B" w14:paraId="6819BB3C" w14:textId="77777777" w:rsidTr="00FD0B09">
        <w:trPr>
          <w:trHeight w:val="303"/>
        </w:trPr>
        <w:tc>
          <w:tcPr>
            <w:tcW w:w="1077" w:type="dxa"/>
            <w:tcBorders>
              <w:left w:val="nil"/>
            </w:tcBorders>
          </w:tcPr>
          <w:p w14:paraId="5F79D5A9" w14:textId="77777777" w:rsidR="00A069EB" w:rsidRPr="0054192B" w:rsidRDefault="00A069EB" w:rsidP="00A069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1" w:type="dxa"/>
          </w:tcPr>
          <w:p w14:paraId="6006914E" w14:textId="77777777" w:rsidR="00A069EB" w:rsidRPr="0054192B" w:rsidRDefault="00A069EB" w:rsidP="00A069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192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3969" w:type="dxa"/>
          </w:tcPr>
          <w:p w14:paraId="7701402A" w14:textId="77777777" w:rsidR="00A069EB" w:rsidRPr="0054192B" w:rsidRDefault="00A069EB" w:rsidP="00A069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6077B81" w14:textId="76FF7BB6" w:rsidR="00A069EB" w:rsidRPr="0054192B" w:rsidRDefault="007C3E08" w:rsidP="00A069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01E1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</w:tbl>
    <w:p w14:paraId="3E30CF8E" w14:textId="77777777" w:rsidR="00F02B0A" w:rsidRPr="0054192B" w:rsidRDefault="00F02B0A" w:rsidP="00F02B0A">
      <w:pPr>
        <w:jc w:val="both"/>
        <w:rPr>
          <w:rFonts w:ascii="Times New Roman" w:hAnsi="Times New Roman"/>
          <w:sz w:val="22"/>
          <w:szCs w:val="22"/>
        </w:rPr>
      </w:pPr>
    </w:p>
    <w:p w14:paraId="71973D7F" w14:textId="77777777" w:rsidR="00F02B0A" w:rsidRPr="00DE5877" w:rsidRDefault="00F02B0A" w:rsidP="00F02B0A">
      <w:pPr>
        <w:jc w:val="both"/>
        <w:rPr>
          <w:rFonts w:ascii="Times New Roman" w:hAnsi="Times New Roman"/>
          <w:b/>
          <w:sz w:val="24"/>
          <w:szCs w:val="24"/>
        </w:rPr>
      </w:pPr>
      <w:r w:rsidRPr="00DE5877">
        <w:rPr>
          <w:rFonts w:ascii="Times New Roman" w:hAnsi="Times New Roman"/>
          <w:b/>
          <w:sz w:val="24"/>
          <w:szCs w:val="24"/>
        </w:rPr>
        <w:t xml:space="preserve">3.1.5. Лабораторные занятия, их наименование и объем в часах  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0"/>
        <w:gridCol w:w="5790"/>
        <w:gridCol w:w="2126"/>
      </w:tblGrid>
      <w:tr w:rsidR="00F02B0A" w:rsidRPr="0054192B" w14:paraId="4FB6A7C6" w14:textId="77777777" w:rsidTr="00FD0B09">
        <w:trPr>
          <w:trHeight w:val="794"/>
        </w:trPr>
        <w:tc>
          <w:tcPr>
            <w:tcW w:w="1440" w:type="dxa"/>
            <w:tcBorders>
              <w:left w:val="nil"/>
            </w:tcBorders>
            <w:vAlign w:val="center"/>
          </w:tcPr>
          <w:p w14:paraId="521F12D8" w14:textId="77777777" w:rsidR="00F02B0A" w:rsidRPr="0054192B" w:rsidRDefault="00F02B0A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92B">
              <w:rPr>
                <w:rFonts w:ascii="Times New Roman" w:hAnsi="Times New Roman"/>
                <w:sz w:val="24"/>
                <w:szCs w:val="24"/>
              </w:rPr>
              <w:t>Номер работы</w:t>
            </w:r>
          </w:p>
        </w:tc>
        <w:tc>
          <w:tcPr>
            <w:tcW w:w="5790" w:type="dxa"/>
            <w:vAlign w:val="center"/>
          </w:tcPr>
          <w:p w14:paraId="0D22BCEB" w14:textId="77777777" w:rsidR="00F02B0A" w:rsidRPr="0054192B" w:rsidRDefault="00F02B0A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92B">
              <w:rPr>
                <w:rFonts w:ascii="Times New Roman" w:hAnsi="Times New Roman"/>
                <w:sz w:val="24"/>
                <w:szCs w:val="24"/>
              </w:rPr>
              <w:t>Наименование лабораторной работы</w:t>
            </w: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14:paraId="08B62BB0" w14:textId="77777777" w:rsidR="00F02B0A" w:rsidRPr="0054192B" w:rsidRDefault="00F02B0A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92B">
              <w:rPr>
                <w:rFonts w:ascii="Times New Roman" w:hAnsi="Times New Roman"/>
                <w:sz w:val="24"/>
                <w:szCs w:val="24"/>
              </w:rPr>
              <w:t>Объем в часах</w:t>
            </w:r>
          </w:p>
        </w:tc>
      </w:tr>
      <w:tr w:rsidR="00F02B0A" w:rsidRPr="0054192B" w14:paraId="7B4D26D6" w14:textId="77777777" w:rsidTr="00FD0B09">
        <w:trPr>
          <w:trHeight w:val="284"/>
        </w:trPr>
        <w:tc>
          <w:tcPr>
            <w:tcW w:w="1440" w:type="dxa"/>
            <w:tcBorders>
              <w:left w:val="nil"/>
            </w:tcBorders>
          </w:tcPr>
          <w:p w14:paraId="2D4F308C" w14:textId="77777777" w:rsidR="00F02B0A" w:rsidRPr="0054192B" w:rsidRDefault="00F02B0A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9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90" w:type="dxa"/>
          </w:tcPr>
          <w:p w14:paraId="520627A0" w14:textId="77777777" w:rsidR="00F02B0A" w:rsidRPr="0054192B" w:rsidRDefault="00F02B0A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9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right w:val="nil"/>
            </w:tcBorders>
          </w:tcPr>
          <w:p w14:paraId="512B0AE0" w14:textId="77777777" w:rsidR="00F02B0A" w:rsidRPr="0054192B" w:rsidRDefault="00F02B0A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92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F02B0A" w:rsidRPr="0054192B" w14:paraId="0FCCF1CD" w14:textId="77777777" w:rsidTr="00DE5877">
        <w:trPr>
          <w:trHeight w:val="70"/>
        </w:trPr>
        <w:tc>
          <w:tcPr>
            <w:tcW w:w="1440" w:type="dxa"/>
            <w:tcBorders>
              <w:left w:val="nil"/>
            </w:tcBorders>
          </w:tcPr>
          <w:p w14:paraId="59D7DC6C" w14:textId="77777777" w:rsidR="00F02B0A" w:rsidRPr="0054192B" w:rsidRDefault="00F02B0A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0" w:type="dxa"/>
          </w:tcPr>
          <w:p w14:paraId="492FFEAA" w14:textId="77777777" w:rsidR="00F02B0A" w:rsidRPr="0054192B" w:rsidRDefault="00F02B0A" w:rsidP="00DE097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192B">
              <w:rPr>
                <w:rFonts w:ascii="Times New Roman" w:hAnsi="Times New Roman"/>
                <w:sz w:val="24"/>
                <w:szCs w:val="24"/>
              </w:rPr>
              <w:t>Не предусмотрены</w:t>
            </w:r>
          </w:p>
        </w:tc>
        <w:tc>
          <w:tcPr>
            <w:tcW w:w="2126" w:type="dxa"/>
            <w:tcBorders>
              <w:right w:val="nil"/>
            </w:tcBorders>
          </w:tcPr>
          <w:p w14:paraId="51499B05" w14:textId="77777777" w:rsidR="00F02B0A" w:rsidRPr="0054192B" w:rsidRDefault="00F02B0A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464F6ED" w14:textId="77777777" w:rsidR="00F74A10" w:rsidRPr="0054192B" w:rsidRDefault="00F74A10" w:rsidP="00F02B0A">
      <w:pPr>
        <w:jc w:val="both"/>
        <w:rPr>
          <w:rFonts w:ascii="Times New Roman" w:hAnsi="Times New Roman"/>
          <w:sz w:val="24"/>
          <w:szCs w:val="24"/>
        </w:rPr>
      </w:pPr>
    </w:p>
    <w:p w14:paraId="7061B770" w14:textId="77777777" w:rsidR="00F02B0A" w:rsidRPr="00DE5877" w:rsidRDefault="00F02B0A" w:rsidP="00F02B0A">
      <w:pPr>
        <w:jc w:val="both"/>
        <w:rPr>
          <w:rFonts w:ascii="Times New Roman" w:hAnsi="Times New Roman"/>
          <w:b/>
          <w:sz w:val="24"/>
          <w:szCs w:val="24"/>
        </w:rPr>
      </w:pPr>
      <w:r w:rsidRPr="00DE5877">
        <w:rPr>
          <w:rFonts w:ascii="Times New Roman" w:hAnsi="Times New Roman"/>
          <w:b/>
          <w:sz w:val="24"/>
          <w:szCs w:val="24"/>
        </w:rPr>
        <w:t xml:space="preserve">3.2. Перечень тем курсовых проектов 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0"/>
        <w:gridCol w:w="3119"/>
        <w:gridCol w:w="5557"/>
      </w:tblGrid>
      <w:tr w:rsidR="005D7976" w:rsidRPr="0054192B" w14:paraId="77998725" w14:textId="77777777" w:rsidTr="00703E26">
        <w:tc>
          <w:tcPr>
            <w:tcW w:w="680" w:type="dxa"/>
            <w:tcBorders>
              <w:left w:val="nil"/>
            </w:tcBorders>
            <w:vAlign w:val="center"/>
          </w:tcPr>
          <w:p w14:paraId="6FC73F9E" w14:textId="77777777" w:rsidR="005D7976" w:rsidRPr="0054192B" w:rsidRDefault="005D7976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92B">
              <w:rPr>
                <w:rFonts w:ascii="Times New Roman" w:hAnsi="Times New Roman"/>
                <w:sz w:val="24"/>
                <w:szCs w:val="24"/>
              </w:rPr>
              <w:t>№№ п-п</w:t>
            </w:r>
          </w:p>
        </w:tc>
        <w:tc>
          <w:tcPr>
            <w:tcW w:w="3119" w:type="dxa"/>
            <w:vAlign w:val="center"/>
          </w:tcPr>
          <w:p w14:paraId="49E07B05" w14:textId="77777777" w:rsidR="005D7976" w:rsidRPr="0054192B" w:rsidRDefault="005D7976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92B">
              <w:rPr>
                <w:rFonts w:ascii="Times New Roman" w:hAnsi="Times New Roman"/>
                <w:sz w:val="24"/>
                <w:szCs w:val="24"/>
              </w:rPr>
              <w:t>Наименование проекта (работы)</w:t>
            </w:r>
          </w:p>
        </w:tc>
        <w:tc>
          <w:tcPr>
            <w:tcW w:w="5557" w:type="dxa"/>
            <w:vAlign w:val="center"/>
          </w:tcPr>
          <w:p w14:paraId="43DC5AF0" w14:textId="77777777" w:rsidR="005D7976" w:rsidRPr="0054192B" w:rsidRDefault="005D7976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92B">
              <w:rPr>
                <w:rFonts w:ascii="Times New Roman" w:hAnsi="Times New Roman"/>
                <w:sz w:val="24"/>
                <w:szCs w:val="24"/>
              </w:rPr>
              <w:t>Конкретная цель выполнения проекта (работы)</w:t>
            </w:r>
          </w:p>
        </w:tc>
      </w:tr>
      <w:tr w:rsidR="005D7976" w:rsidRPr="0054192B" w14:paraId="6F94C798" w14:textId="77777777" w:rsidTr="00703E26">
        <w:trPr>
          <w:trHeight w:val="259"/>
        </w:trPr>
        <w:tc>
          <w:tcPr>
            <w:tcW w:w="680" w:type="dxa"/>
            <w:tcBorders>
              <w:left w:val="nil"/>
            </w:tcBorders>
          </w:tcPr>
          <w:p w14:paraId="57E28E1A" w14:textId="77777777" w:rsidR="005D7976" w:rsidRPr="0054192B" w:rsidRDefault="005D7976" w:rsidP="005D79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19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2972586F" w14:textId="77777777" w:rsidR="005D7976" w:rsidRPr="0054192B" w:rsidRDefault="005D7976" w:rsidP="00703E26">
            <w:pPr>
              <w:widowControl w:val="0"/>
              <w:jc w:val="both"/>
              <w:rPr>
                <w:rFonts w:ascii="Times New Roman" w:hAnsi="Times New Roman"/>
              </w:rPr>
            </w:pPr>
            <w:r w:rsidRPr="0054192B">
              <w:rPr>
                <w:rFonts w:ascii="Times New Roman" w:hAnsi="Times New Roman"/>
              </w:rPr>
              <w:t xml:space="preserve">Анализ выполнения производственной программы </w:t>
            </w:r>
          </w:p>
        </w:tc>
        <w:tc>
          <w:tcPr>
            <w:tcW w:w="5557" w:type="dxa"/>
          </w:tcPr>
          <w:p w14:paraId="22B75DC3" w14:textId="77777777" w:rsidR="005D7976" w:rsidRPr="0054192B" w:rsidRDefault="005D7976" w:rsidP="005D7976">
            <w:pPr>
              <w:jc w:val="both"/>
              <w:rPr>
                <w:rFonts w:ascii="Times New Roman" w:hAnsi="Times New Roman"/>
              </w:rPr>
            </w:pPr>
            <w:r w:rsidRPr="0054192B">
              <w:rPr>
                <w:rFonts w:ascii="Times New Roman" w:hAnsi="Times New Roman"/>
              </w:rPr>
              <w:t xml:space="preserve">Освоить общую методику анализа производства и реализации продукции; показать возможности её использования для предприятия нефтяной и газовой промышленности. Выявить </w:t>
            </w:r>
            <w:r w:rsidRPr="0054192B">
              <w:rPr>
                <w:rFonts w:ascii="Times New Roman" w:hAnsi="Times New Roman"/>
              </w:rPr>
              <w:lastRenderedPageBreak/>
              <w:t>резервы повышения объемных показателей и разработать мероприятия по их реализации.</w:t>
            </w:r>
          </w:p>
        </w:tc>
      </w:tr>
      <w:tr w:rsidR="005D7976" w:rsidRPr="0054192B" w14:paraId="262A06A5" w14:textId="77777777" w:rsidTr="00703E26">
        <w:trPr>
          <w:trHeight w:val="259"/>
        </w:trPr>
        <w:tc>
          <w:tcPr>
            <w:tcW w:w="680" w:type="dxa"/>
            <w:tcBorders>
              <w:left w:val="nil"/>
            </w:tcBorders>
          </w:tcPr>
          <w:p w14:paraId="39BA168B" w14:textId="77777777" w:rsidR="005D7976" w:rsidRPr="0054192B" w:rsidRDefault="005D7976" w:rsidP="005D79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192B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119" w:type="dxa"/>
          </w:tcPr>
          <w:p w14:paraId="32FFA3F2" w14:textId="77777777" w:rsidR="005D7976" w:rsidRPr="0054192B" w:rsidRDefault="005D7976" w:rsidP="00703E26">
            <w:pPr>
              <w:widowControl w:val="0"/>
              <w:jc w:val="both"/>
              <w:rPr>
                <w:rFonts w:ascii="Times New Roman" w:hAnsi="Times New Roman"/>
              </w:rPr>
            </w:pPr>
            <w:r w:rsidRPr="0054192B">
              <w:rPr>
                <w:rFonts w:ascii="Times New Roman" w:hAnsi="Times New Roman"/>
              </w:rPr>
              <w:t xml:space="preserve">Анализ </w:t>
            </w:r>
            <w:proofErr w:type="gramStart"/>
            <w:r w:rsidRPr="0054192B">
              <w:rPr>
                <w:rFonts w:ascii="Times New Roman" w:hAnsi="Times New Roman"/>
              </w:rPr>
              <w:t>основных  производственных</w:t>
            </w:r>
            <w:proofErr w:type="gramEnd"/>
            <w:r w:rsidRPr="0054192B">
              <w:rPr>
                <w:rFonts w:ascii="Times New Roman" w:hAnsi="Times New Roman"/>
              </w:rPr>
              <w:t xml:space="preserve"> фондов </w:t>
            </w:r>
          </w:p>
        </w:tc>
        <w:tc>
          <w:tcPr>
            <w:tcW w:w="5557" w:type="dxa"/>
          </w:tcPr>
          <w:p w14:paraId="14413F67" w14:textId="77777777" w:rsidR="005D7976" w:rsidRPr="0054192B" w:rsidRDefault="005D7976" w:rsidP="005D7976">
            <w:pPr>
              <w:jc w:val="both"/>
              <w:rPr>
                <w:rFonts w:ascii="Times New Roman" w:hAnsi="Times New Roman"/>
              </w:rPr>
            </w:pPr>
            <w:r w:rsidRPr="0054192B">
              <w:rPr>
                <w:rFonts w:ascii="Times New Roman" w:hAnsi="Times New Roman"/>
              </w:rPr>
              <w:t xml:space="preserve">Изучить структуру, техническое состояние и использование основных производственных фондов предприятия нефтяной и газовой промышленности. Выявить </w:t>
            </w:r>
            <w:proofErr w:type="gramStart"/>
            <w:r w:rsidRPr="0054192B">
              <w:rPr>
                <w:rFonts w:ascii="Times New Roman" w:hAnsi="Times New Roman"/>
              </w:rPr>
              <w:t>резервы  и</w:t>
            </w:r>
            <w:proofErr w:type="gramEnd"/>
            <w:r w:rsidRPr="0054192B">
              <w:rPr>
                <w:rFonts w:ascii="Times New Roman" w:hAnsi="Times New Roman"/>
              </w:rPr>
              <w:t xml:space="preserve"> рассчитать эффективность внедрения конкретных мероприятия по повышению использования основных производственных фондов.</w:t>
            </w:r>
          </w:p>
        </w:tc>
      </w:tr>
      <w:tr w:rsidR="005D7976" w:rsidRPr="0054192B" w14:paraId="1A6AAB59" w14:textId="77777777" w:rsidTr="00703E26">
        <w:trPr>
          <w:trHeight w:val="259"/>
        </w:trPr>
        <w:tc>
          <w:tcPr>
            <w:tcW w:w="680" w:type="dxa"/>
            <w:tcBorders>
              <w:left w:val="nil"/>
            </w:tcBorders>
          </w:tcPr>
          <w:p w14:paraId="354DB292" w14:textId="77777777" w:rsidR="005D7976" w:rsidRPr="0054192B" w:rsidRDefault="005D7976" w:rsidP="005D79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192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</w:tcPr>
          <w:p w14:paraId="00C86196" w14:textId="77777777" w:rsidR="005D7976" w:rsidRPr="0054192B" w:rsidRDefault="005D7976" w:rsidP="00703E26">
            <w:pPr>
              <w:widowControl w:val="0"/>
              <w:jc w:val="both"/>
              <w:rPr>
                <w:rFonts w:ascii="Times New Roman" w:hAnsi="Times New Roman"/>
              </w:rPr>
            </w:pPr>
            <w:r w:rsidRPr="0054192B">
              <w:rPr>
                <w:rFonts w:ascii="Times New Roman" w:hAnsi="Times New Roman"/>
              </w:rPr>
              <w:t xml:space="preserve">Анализ трудовых ресурсов и оплаты труда </w:t>
            </w:r>
          </w:p>
        </w:tc>
        <w:tc>
          <w:tcPr>
            <w:tcW w:w="5557" w:type="dxa"/>
          </w:tcPr>
          <w:p w14:paraId="2254631A" w14:textId="77777777" w:rsidR="005D7976" w:rsidRPr="0054192B" w:rsidRDefault="005D7976" w:rsidP="005D7976">
            <w:pPr>
              <w:jc w:val="both"/>
              <w:rPr>
                <w:rFonts w:ascii="Times New Roman" w:hAnsi="Times New Roman"/>
              </w:rPr>
            </w:pPr>
            <w:r w:rsidRPr="0054192B">
              <w:rPr>
                <w:rFonts w:ascii="Times New Roman" w:hAnsi="Times New Roman"/>
              </w:rPr>
              <w:t>Освоить методику анализа трудовых ресурсов и фонда заработной платы; показать возможности её использования на предприятии нефтяной и газовой промышленности. Выявить резервы повышения эффективности использования трудовых ресурсов и экономии фонда заработной платы.</w:t>
            </w:r>
          </w:p>
        </w:tc>
      </w:tr>
      <w:tr w:rsidR="005D7976" w:rsidRPr="0054192B" w14:paraId="58F1C282" w14:textId="77777777" w:rsidTr="00703E26">
        <w:trPr>
          <w:trHeight w:val="259"/>
        </w:trPr>
        <w:tc>
          <w:tcPr>
            <w:tcW w:w="680" w:type="dxa"/>
            <w:tcBorders>
              <w:left w:val="nil"/>
            </w:tcBorders>
          </w:tcPr>
          <w:p w14:paraId="093C3E94" w14:textId="77777777" w:rsidR="005D7976" w:rsidRPr="0054192B" w:rsidRDefault="005D7976" w:rsidP="005D79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192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</w:tcPr>
          <w:p w14:paraId="6739694D" w14:textId="77777777" w:rsidR="005D7976" w:rsidRPr="0054192B" w:rsidRDefault="005D7976" w:rsidP="00703E26">
            <w:pPr>
              <w:widowControl w:val="0"/>
              <w:jc w:val="both"/>
              <w:rPr>
                <w:rFonts w:ascii="Times New Roman" w:hAnsi="Times New Roman"/>
              </w:rPr>
            </w:pPr>
            <w:r w:rsidRPr="0054192B">
              <w:rPr>
                <w:rFonts w:ascii="Times New Roman" w:hAnsi="Times New Roman"/>
              </w:rPr>
              <w:t xml:space="preserve">Анализ затрат на производство и реализацию продукции </w:t>
            </w:r>
          </w:p>
        </w:tc>
        <w:tc>
          <w:tcPr>
            <w:tcW w:w="5557" w:type="dxa"/>
          </w:tcPr>
          <w:p w14:paraId="208993A4" w14:textId="77777777" w:rsidR="005D7976" w:rsidRPr="0054192B" w:rsidRDefault="005D7976" w:rsidP="005D7976">
            <w:pPr>
              <w:jc w:val="both"/>
              <w:rPr>
                <w:rFonts w:ascii="Times New Roman" w:hAnsi="Times New Roman"/>
              </w:rPr>
            </w:pPr>
            <w:r w:rsidRPr="0054192B">
              <w:rPr>
                <w:rFonts w:ascii="Times New Roman" w:hAnsi="Times New Roman"/>
              </w:rPr>
              <w:t>Освоить методику анализа затрат на производство и реализацию продукции; показать возможности её использования на предприятии нефтяной и газовой промышленности. Выявить резервы снижения себестоимости и предложить конкретные мероприятия по реализации выявленных резервов.</w:t>
            </w:r>
          </w:p>
        </w:tc>
      </w:tr>
      <w:tr w:rsidR="005D7976" w:rsidRPr="0054192B" w14:paraId="24F0B5DE" w14:textId="77777777" w:rsidTr="00703E26">
        <w:trPr>
          <w:trHeight w:val="259"/>
        </w:trPr>
        <w:tc>
          <w:tcPr>
            <w:tcW w:w="680" w:type="dxa"/>
            <w:tcBorders>
              <w:left w:val="nil"/>
            </w:tcBorders>
          </w:tcPr>
          <w:p w14:paraId="4DBFDD74" w14:textId="77777777" w:rsidR="005D7976" w:rsidRPr="0054192B" w:rsidRDefault="005D7976" w:rsidP="005D79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192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</w:tcPr>
          <w:p w14:paraId="549F7804" w14:textId="77777777" w:rsidR="005D7976" w:rsidRPr="0054192B" w:rsidRDefault="005D7976" w:rsidP="00703E26">
            <w:pPr>
              <w:widowControl w:val="0"/>
              <w:jc w:val="both"/>
              <w:rPr>
                <w:rFonts w:ascii="Times New Roman" w:hAnsi="Times New Roman"/>
              </w:rPr>
            </w:pPr>
            <w:r w:rsidRPr="0054192B">
              <w:rPr>
                <w:rFonts w:ascii="Times New Roman" w:hAnsi="Times New Roman"/>
              </w:rPr>
              <w:t>Анализ эффективности финансово-хозяйств</w:t>
            </w:r>
            <w:r w:rsidR="00703E26">
              <w:rPr>
                <w:rFonts w:ascii="Times New Roman" w:hAnsi="Times New Roman"/>
              </w:rPr>
              <w:t xml:space="preserve">енной деятельности предприятия </w:t>
            </w:r>
          </w:p>
        </w:tc>
        <w:tc>
          <w:tcPr>
            <w:tcW w:w="5557" w:type="dxa"/>
          </w:tcPr>
          <w:p w14:paraId="04CC193C" w14:textId="77777777" w:rsidR="005D7976" w:rsidRPr="0054192B" w:rsidRDefault="005D7976" w:rsidP="005D7976">
            <w:pPr>
              <w:jc w:val="both"/>
              <w:rPr>
                <w:rFonts w:ascii="Times New Roman" w:hAnsi="Times New Roman"/>
              </w:rPr>
            </w:pPr>
            <w:r w:rsidRPr="0054192B">
              <w:rPr>
                <w:rFonts w:ascii="Times New Roman" w:hAnsi="Times New Roman"/>
              </w:rPr>
              <w:t>Освоить методику анализа показателей эффективности и финансовых результатов; показать возможности её использования на предприятии нефтяной и газовой промышленности. Выявить резервы и предложить мероприятия по повышению эффективности деятельности предприятия.</w:t>
            </w:r>
          </w:p>
        </w:tc>
      </w:tr>
      <w:tr w:rsidR="005D7976" w:rsidRPr="0054192B" w14:paraId="78D41A08" w14:textId="77777777" w:rsidTr="00703E26">
        <w:trPr>
          <w:trHeight w:val="259"/>
        </w:trPr>
        <w:tc>
          <w:tcPr>
            <w:tcW w:w="680" w:type="dxa"/>
            <w:tcBorders>
              <w:left w:val="nil"/>
            </w:tcBorders>
          </w:tcPr>
          <w:p w14:paraId="417DB96D" w14:textId="77777777" w:rsidR="005D7976" w:rsidRPr="0054192B" w:rsidRDefault="005D7976" w:rsidP="005D79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192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119" w:type="dxa"/>
          </w:tcPr>
          <w:p w14:paraId="0F3F51C8" w14:textId="77777777" w:rsidR="005D7976" w:rsidRPr="0054192B" w:rsidRDefault="005D7976" w:rsidP="00703E26">
            <w:pPr>
              <w:widowControl w:val="0"/>
              <w:jc w:val="both"/>
              <w:rPr>
                <w:rFonts w:ascii="Times New Roman" w:hAnsi="Times New Roman"/>
              </w:rPr>
            </w:pPr>
            <w:r w:rsidRPr="0054192B">
              <w:rPr>
                <w:rFonts w:ascii="Times New Roman" w:hAnsi="Times New Roman"/>
              </w:rPr>
              <w:t xml:space="preserve">Анализ материально-технического обеспечения </w:t>
            </w:r>
          </w:p>
        </w:tc>
        <w:tc>
          <w:tcPr>
            <w:tcW w:w="5557" w:type="dxa"/>
          </w:tcPr>
          <w:p w14:paraId="0B312E91" w14:textId="77777777" w:rsidR="005D7976" w:rsidRPr="0054192B" w:rsidRDefault="005D7976" w:rsidP="00EA0CB2">
            <w:pPr>
              <w:jc w:val="both"/>
              <w:rPr>
                <w:rFonts w:ascii="Times New Roman" w:hAnsi="Times New Roman"/>
              </w:rPr>
            </w:pPr>
            <w:r w:rsidRPr="0054192B">
              <w:rPr>
                <w:rFonts w:ascii="Times New Roman" w:hAnsi="Times New Roman"/>
              </w:rPr>
              <w:t>Изучить выполнение плана МТС, состояние материальных запасов</w:t>
            </w:r>
            <w:r w:rsidR="00EA0CB2" w:rsidRPr="0054192B">
              <w:rPr>
                <w:rFonts w:ascii="Times New Roman" w:hAnsi="Times New Roman"/>
              </w:rPr>
              <w:t>,</w:t>
            </w:r>
            <w:r w:rsidRPr="0054192B">
              <w:rPr>
                <w:rFonts w:ascii="Times New Roman" w:hAnsi="Times New Roman"/>
              </w:rPr>
              <w:t xml:space="preserve"> источников покрытия материальных потребностей</w:t>
            </w:r>
            <w:r w:rsidR="00EA0CB2" w:rsidRPr="0054192B">
              <w:rPr>
                <w:rFonts w:ascii="Times New Roman" w:hAnsi="Times New Roman"/>
              </w:rPr>
              <w:t xml:space="preserve"> по данным предприятия нефтяной и газовой промышленности</w:t>
            </w:r>
            <w:r w:rsidRPr="0054192B">
              <w:rPr>
                <w:rFonts w:ascii="Times New Roman" w:hAnsi="Times New Roman"/>
              </w:rPr>
              <w:t>. Оценить возможности улучшения организации МТС и формирования запасов.</w:t>
            </w:r>
          </w:p>
        </w:tc>
      </w:tr>
      <w:tr w:rsidR="005D7976" w:rsidRPr="0054192B" w14:paraId="4FE93A7C" w14:textId="77777777" w:rsidTr="00703E26">
        <w:trPr>
          <w:trHeight w:val="259"/>
        </w:trPr>
        <w:tc>
          <w:tcPr>
            <w:tcW w:w="680" w:type="dxa"/>
            <w:tcBorders>
              <w:left w:val="nil"/>
            </w:tcBorders>
          </w:tcPr>
          <w:p w14:paraId="7BF7AF4C" w14:textId="77777777" w:rsidR="005D7976" w:rsidRPr="0054192B" w:rsidRDefault="005D7976" w:rsidP="005D79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192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119" w:type="dxa"/>
          </w:tcPr>
          <w:p w14:paraId="680CE354" w14:textId="77777777" w:rsidR="005D7976" w:rsidRPr="0054192B" w:rsidRDefault="005D7976" w:rsidP="00703E26">
            <w:pPr>
              <w:widowControl w:val="0"/>
              <w:jc w:val="both"/>
              <w:rPr>
                <w:rFonts w:ascii="Times New Roman" w:hAnsi="Times New Roman"/>
              </w:rPr>
            </w:pPr>
            <w:r w:rsidRPr="0054192B">
              <w:rPr>
                <w:rFonts w:ascii="Times New Roman" w:hAnsi="Times New Roman"/>
              </w:rPr>
              <w:t>Анализ оборотных активов</w:t>
            </w:r>
            <w:r w:rsidR="00EA0CB2" w:rsidRPr="0054192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5557" w:type="dxa"/>
          </w:tcPr>
          <w:p w14:paraId="5179FCEF" w14:textId="77777777" w:rsidR="005D7976" w:rsidRPr="0054192B" w:rsidRDefault="005D7976" w:rsidP="00EA0CB2">
            <w:pPr>
              <w:jc w:val="both"/>
              <w:rPr>
                <w:rFonts w:ascii="Times New Roman" w:hAnsi="Times New Roman"/>
              </w:rPr>
            </w:pPr>
            <w:r w:rsidRPr="0054192B">
              <w:rPr>
                <w:rFonts w:ascii="Times New Roman" w:hAnsi="Times New Roman"/>
              </w:rPr>
              <w:t>Изучить движение оборотных средств, состояние материальных запасов, дебиторской задолженности, денежных средств</w:t>
            </w:r>
            <w:r w:rsidR="00EA0CB2" w:rsidRPr="0054192B">
              <w:rPr>
                <w:rFonts w:ascii="Times New Roman" w:hAnsi="Times New Roman"/>
              </w:rPr>
              <w:t xml:space="preserve"> по </w:t>
            </w:r>
            <w:proofErr w:type="gramStart"/>
            <w:r w:rsidR="00EA0CB2" w:rsidRPr="0054192B">
              <w:rPr>
                <w:rFonts w:ascii="Times New Roman" w:hAnsi="Times New Roman"/>
              </w:rPr>
              <w:t>данным  предприятия</w:t>
            </w:r>
            <w:proofErr w:type="gramEnd"/>
            <w:r w:rsidR="00EA0CB2" w:rsidRPr="0054192B">
              <w:rPr>
                <w:rFonts w:ascii="Times New Roman" w:hAnsi="Times New Roman"/>
              </w:rPr>
              <w:t xml:space="preserve"> нефтяной и газовой промышленности</w:t>
            </w:r>
            <w:r w:rsidRPr="0054192B">
              <w:rPr>
                <w:rFonts w:ascii="Times New Roman" w:hAnsi="Times New Roman"/>
              </w:rPr>
              <w:t>. Разработать управленческие решения, направленные на повышение эффективности использования оборотных средств.</w:t>
            </w:r>
          </w:p>
        </w:tc>
      </w:tr>
      <w:tr w:rsidR="005D7976" w:rsidRPr="0054192B" w14:paraId="1F033D4F" w14:textId="77777777" w:rsidTr="00703E26">
        <w:trPr>
          <w:trHeight w:val="259"/>
        </w:trPr>
        <w:tc>
          <w:tcPr>
            <w:tcW w:w="680" w:type="dxa"/>
            <w:tcBorders>
              <w:left w:val="nil"/>
            </w:tcBorders>
          </w:tcPr>
          <w:p w14:paraId="417582D6" w14:textId="77777777" w:rsidR="005D7976" w:rsidRPr="0054192B" w:rsidRDefault="005D7976" w:rsidP="005D79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192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119" w:type="dxa"/>
          </w:tcPr>
          <w:p w14:paraId="542912C6" w14:textId="77777777" w:rsidR="005D7976" w:rsidRPr="0054192B" w:rsidRDefault="005D7976" w:rsidP="00703E26">
            <w:pPr>
              <w:widowControl w:val="0"/>
              <w:jc w:val="both"/>
              <w:rPr>
                <w:rFonts w:ascii="Times New Roman" w:hAnsi="Times New Roman"/>
              </w:rPr>
            </w:pPr>
            <w:r w:rsidRPr="0054192B">
              <w:rPr>
                <w:rFonts w:ascii="Times New Roman" w:hAnsi="Times New Roman"/>
              </w:rPr>
              <w:t xml:space="preserve">Анализ </w:t>
            </w:r>
            <w:r w:rsidR="00EA0CB2" w:rsidRPr="0054192B">
              <w:rPr>
                <w:rFonts w:ascii="Times New Roman" w:hAnsi="Times New Roman"/>
              </w:rPr>
              <w:t xml:space="preserve">использования </w:t>
            </w:r>
            <w:r w:rsidRPr="0054192B">
              <w:rPr>
                <w:rFonts w:ascii="Times New Roman" w:hAnsi="Times New Roman"/>
              </w:rPr>
              <w:t>материальных ресурсов</w:t>
            </w:r>
            <w:r w:rsidR="00EA0CB2" w:rsidRPr="0054192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5557" w:type="dxa"/>
          </w:tcPr>
          <w:p w14:paraId="46C21743" w14:textId="77777777" w:rsidR="005D7976" w:rsidRPr="0054192B" w:rsidRDefault="005D7976" w:rsidP="00EA0CB2">
            <w:pPr>
              <w:jc w:val="both"/>
              <w:rPr>
                <w:rFonts w:ascii="Times New Roman" w:hAnsi="Times New Roman"/>
              </w:rPr>
            </w:pPr>
            <w:r w:rsidRPr="0054192B">
              <w:rPr>
                <w:rFonts w:ascii="Times New Roman" w:hAnsi="Times New Roman"/>
              </w:rPr>
              <w:t xml:space="preserve">Провести всесторонний анализ использования материальных ресурсов </w:t>
            </w:r>
            <w:r w:rsidR="00EA0CB2" w:rsidRPr="0054192B">
              <w:rPr>
                <w:rFonts w:ascii="Times New Roman" w:hAnsi="Times New Roman"/>
              </w:rPr>
              <w:t>на примере предприятия нефтяной и газовой промышленности</w:t>
            </w:r>
            <w:r w:rsidRPr="0054192B">
              <w:rPr>
                <w:rFonts w:ascii="Times New Roman" w:hAnsi="Times New Roman"/>
              </w:rPr>
              <w:t>. Выявить резервы снижения затрат на материальные ресурсы и предложить мероприятия по их реализации.</w:t>
            </w:r>
          </w:p>
        </w:tc>
      </w:tr>
      <w:tr w:rsidR="005D7976" w:rsidRPr="0054192B" w14:paraId="67715D07" w14:textId="77777777" w:rsidTr="00703E26">
        <w:trPr>
          <w:trHeight w:val="259"/>
        </w:trPr>
        <w:tc>
          <w:tcPr>
            <w:tcW w:w="680" w:type="dxa"/>
            <w:tcBorders>
              <w:left w:val="nil"/>
            </w:tcBorders>
          </w:tcPr>
          <w:p w14:paraId="5A53BC9D" w14:textId="77777777" w:rsidR="005D7976" w:rsidRPr="0054192B" w:rsidRDefault="00703E26" w:rsidP="005D79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119" w:type="dxa"/>
          </w:tcPr>
          <w:p w14:paraId="5977C6B9" w14:textId="77777777" w:rsidR="005D7976" w:rsidRPr="0054192B" w:rsidRDefault="005D7976" w:rsidP="00703E26">
            <w:pPr>
              <w:widowControl w:val="0"/>
              <w:jc w:val="both"/>
              <w:rPr>
                <w:rFonts w:ascii="Times New Roman" w:hAnsi="Times New Roman"/>
              </w:rPr>
            </w:pPr>
            <w:r w:rsidRPr="0054192B">
              <w:rPr>
                <w:rFonts w:ascii="Times New Roman" w:hAnsi="Times New Roman"/>
              </w:rPr>
              <w:t xml:space="preserve"> Анализ организационно-технического уровня предприятия</w:t>
            </w:r>
            <w:r w:rsidR="002011F2" w:rsidRPr="0054192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5557" w:type="dxa"/>
          </w:tcPr>
          <w:p w14:paraId="630F926D" w14:textId="77777777" w:rsidR="005D7976" w:rsidRPr="0054192B" w:rsidRDefault="005D7976" w:rsidP="002011F2">
            <w:pPr>
              <w:jc w:val="both"/>
              <w:rPr>
                <w:rFonts w:ascii="Times New Roman" w:hAnsi="Times New Roman"/>
              </w:rPr>
            </w:pPr>
            <w:r w:rsidRPr="0054192B">
              <w:rPr>
                <w:rFonts w:ascii="Times New Roman" w:hAnsi="Times New Roman"/>
              </w:rPr>
              <w:t>Оценить уровень организации производства, уровень используемой техники и технологии</w:t>
            </w:r>
            <w:r w:rsidR="002011F2" w:rsidRPr="0054192B">
              <w:rPr>
                <w:rFonts w:ascii="Times New Roman" w:hAnsi="Times New Roman"/>
              </w:rPr>
              <w:t xml:space="preserve"> по данным предприятия нефтяной и газовой промышленности</w:t>
            </w:r>
            <w:r w:rsidRPr="0054192B">
              <w:rPr>
                <w:rFonts w:ascii="Times New Roman" w:hAnsi="Times New Roman"/>
              </w:rPr>
              <w:t>. Предложить управленческие решения по повышению организационно-технического уровня предприятия.</w:t>
            </w:r>
          </w:p>
        </w:tc>
      </w:tr>
      <w:tr w:rsidR="005D7976" w:rsidRPr="0054192B" w14:paraId="544FF669" w14:textId="77777777" w:rsidTr="00703E26">
        <w:trPr>
          <w:trHeight w:val="259"/>
        </w:trPr>
        <w:tc>
          <w:tcPr>
            <w:tcW w:w="680" w:type="dxa"/>
            <w:tcBorders>
              <w:left w:val="nil"/>
            </w:tcBorders>
          </w:tcPr>
          <w:p w14:paraId="030AB1EF" w14:textId="77777777" w:rsidR="005D7976" w:rsidRPr="0054192B" w:rsidRDefault="00703E26" w:rsidP="005D79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119" w:type="dxa"/>
          </w:tcPr>
          <w:p w14:paraId="4C58CFE0" w14:textId="77777777" w:rsidR="005D7976" w:rsidRPr="0054192B" w:rsidRDefault="005D7976" w:rsidP="00703E26">
            <w:pPr>
              <w:widowControl w:val="0"/>
              <w:jc w:val="both"/>
              <w:rPr>
                <w:rFonts w:ascii="Times New Roman" w:hAnsi="Times New Roman"/>
              </w:rPr>
            </w:pPr>
            <w:r w:rsidRPr="0054192B">
              <w:rPr>
                <w:rFonts w:ascii="Times New Roman" w:hAnsi="Times New Roman"/>
              </w:rPr>
              <w:t xml:space="preserve">Анализ и оценка деловой активности </w:t>
            </w:r>
            <w:r w:rsidR="00703E26">
              <w:rPr>
                <w:rFonts w:ascii="Times New Roman" w:hAnsi="Times New Roman"/>
              </w:rPr>
              <w:t xml:space="preserve">производственного </w:t>
            </w:r>
            <w:r w:rsidRPr="0054192B">
              <w:rPr>
                <w:rFonts w:ascii="Times New Roman" w:hAnsi="Times New Roman"/>
              </w:rPr>
              <w:t>предприятия</w:t>
            </w:r>
            <w:r w:rsidR="002011F2" w:rsidRPr="0054192B">
              <w:rPr>
                <w:rFonts w:ascii="Times New Roman" w:hAnsi="Times New Roman"/>
              </w:rPr>
              <w:t xml:space="preserve">  </w:t>
            </w:r>
          </w:p>
        </w:tc>
        <w:tc>
          <w:tcPr>
            <w:tcW w:w="5557" w:type="dxa"/>
          </w:tcPr>
          <w:p w14:paraId="062BAB1C" w14:textId="77777777" w:rsidR="005D7976" w:rsidRPr="0054192B" w:rsidRDefault="005D7976" w:rsidP="002011F2">
            <w:pPr>
              <w:jc w:val="both"/>
              <w:rPr>
                <w:rFonts w:ascii="Times New Roman" w:hAnsi="Times New Roman"/>
              </w:rPr>
            </w:pPr>
            <w:r w:rsidRPr="0054192B">
              <w:rPr>
                <w:rFonts w:ascii="Times New Roman" w:hAnsi="Times New Roman"/>
              </w:rPr>
              <w:t>Изучить динамику показателей деловой активности</w:t>
            </w:r>
            <w:r w:rsidR="002011F2" w:rsidRPr="0054192B">
              <w:rPr>
                <w:rFonts w:ascii="Times New Roman" w:hAnsi="Times New Roman"/>
              </w:rPr>
              <w:t xml:space="preserve"> по данным предприятия нефтяной и газовой промышленности</w:t>
            </w:r>
            <w:r w:rsidRPr="0054192B">
              <w:rPr>
                <w:rFonts w:ascii="Times New Roman" w:hAnsi="Times New Roman"/>
              </w:rPr>
              <w:t>, выявить «узкие места» в деятельности предприятия, предложить основные направления по повышению деловой активности предприятия.</w:t>
            </w:r>
          </w:p>
        </w:tc>
      </w:tr>
      <w:tr w:rsidR="005D7976" w:rsidRPr="0054192B" w14:paraId="33E70C43" w14:textId="77777777" w:rsidTr="00703E26">
        <w:trPr>
          <w:trHeight w:val="259"/>
        </w:trPr>
        <w:tc>
          <w:tcPr>
            <w:tcW w:w="680" w:type="dxa"/>
            <w:tcBorders>
              <w:left w:val="nil"/>
            </w:tcBorders>
          </w:tcPr>
          <w:p w14:paraId="1AACFE8D" w14:textId="77777777" w:rsidR="005D7976" w:rsidRPr="0054192B" w:rsidRDefault="00703E26" w:rsidP="005D79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119" w:type="dxa"/>
          </w:tcPr>
          <w:p w14:paraId="79AE29FB" w14:textId="77777777" w:rsidR="005D7976" w:rsidRPr="0054192B" w:rsidRDefault="005D7976" w:rsidP="002011F2">
            <w:pPr>
              <w:widowControl w:val="0"/>
              <w:jc w:val="both"/>
              <w:rPr>
                <w:rFonts w:ascii="Times New Roman" w:hAnsi="Times New Roman"/>
              </w:rPr>
            </w:pPr>
            <w:r w:rsidRPr="0054192B">
              <w:rPr>
                <w:rFonts w:ascii="Times New Roman" w:hAnsi="Times New Roman"/>
              </w:rPr>
              <w:t>Анализ ликвидности и платежеспособности предприятия</w:t>
            </w:r>
            <w:r w:rsidR="002011F2" w:rsidRPr="0054192B">
              <w:rPr>
                <w:rFonts w:ascii="Times New Roman" w:hAnsi="Times New Roman"/>
              </w:rPr>
              <w:t xml:space="preserve"> нефтяной и газовой промышленности</w:t>
            </w:r>
          </w:p>
        </w:tc>
        <w:tc>
          <w:tcPr>
            <w:tcW w:w="5557" w:type="dxa"/>
          </w:tcPr>
          <w:p w14:paraId="298D7C52" w14:textId="77777777" w:rsidR="005D7976" w:rsidRPr="0054192B" w:rsidRDefault="005D7976" w:rsidP="002011F2">
            <w:pPr>
              <w:jc w:val="both"/>
              <w:rPr>
                <w:rFonts w:ascii="Times New Roman" w:hAnsi="Times New Roman"/>
              </w:rPr>
            </w:pPr>
            <w:r w:rsidRPr="0054192B">
              <w:rPr>
                <w:rFonts w:ascii="Times New Roman" w:hAnsi="Times New Roman"/>
              </w:rPr>
              <w:t>Оценить уровень ликвидности и платежеспособности предприятия</w:t>
            </w:r>
            <w:r w:rsidR="002011F2" w:rsidRPr="0054192B">
              <w:rPr>
                <w:rFonts w:ascii="Times New Roman" w:hAnsi="Times New Roman"/>
              </w:rPr>
              <w:t xml:space="preserve"> нефтяной и газовой промышленности</w:t>
            </w:r>
            <w:r w:rsidRPr="0054192B">
              <w:rPr>
                <w:rFonts w:ascii="Times New Roman" w:hAnsi="Times New Roman"/>
              </w:rPr>
              <w:t>. Предложить управленческие решения, направленные на повышение платежеспособности предприятия.</w:t>
            </w:r>
          </w:p>
        </w:tc>
      </w:tr>
      <w:tr w:rsidR="005D7976" w:rsidRPr="0054192B" w14:paraId="284EE1FA" w14:textId="77777777" w:rsidTr="00703E26">
        <w:trPr>
          <w:trHeight w:val="259"/>
        </w:trPr>
        <w:tc>
          <w:tcPr>
            <w:tcW w:w="680" w:type="dxa"/>
            <w:tcBorders>
              <w:left w:val="nil"/>
            </w:tcBorders>
          </w:tcPr>
          <w:p w14:paraId="41CE4234" w14:textId="77777777" w:rsidR="005D7976" w:rsidRPr="0054192B" w:rsidRDefault="00703E26" w:rsidP="005D79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119" w:type="dxa"/>
          </w:tcPr>
          <w:p w14:paraId="20CE92E5" w14:textId="77777777" w:rsidR="005D7976" w:rsidRPr="0054192B" w:rsidRDefault="005D7976" w:rsidP="002011F2">
            <w:pPr>
              <w:widowControl w:val="0"/>
              <w:jc w:val="both"/>
              <w:rPr>
                <w:rFonts w:ascii="Times New Roman" w:hAnsi="Times New Roman"/>
              </w:rPr>
            </w:pPr>
            <w:r w:rsidRPr="0054192B">
              <w:rPr>
                <w:rFonts w:ascii="Times New Roman" w:hAnsi="Times New Roman"/>
              </w:rPr>
              <w:t>Анализ финансовой устойчивости предприятия</w:t>
            </w:r>
            <w:r w:rsidR="002011F2" w:rsidRPr="0054192B">
              <w:rPr>
                <w:rFonts w:ascii="Times New Roman" w:hAnsi="Times New Roman"/>
              </w:rPr>
              <w:t xml:space="preserve"> нефтяной и газовой промышленности</w:t>
            </w:r>
          </w:p>
        </w:tc>
        <w:tc>
          <w:tcPr>
            <w:tcW w:w="5557" w:type="dxa"/>
          </w:tcPr>
          <w:p w14:paraId="2FE6120A" w14:textId="77777777" w:rsidR="005D7976" w:rsidRPr="0054192B" w:rsidRDefault="005D7976" w:rsidP="002011F2">
            <w:pPr>
              <w:jc w:val="both"/>
              <w:rPr>
                <w:rFonts w:ascii="Times New Roman" w:hAnsi="Times New Roman"/>
              </w:rPr>
            </w:pPr>
            <w:r w:rsidRPr="0054192B">
              <w:rPr>
                <w:rFonts w:ascii="Times New Roman" w:hAnsi="Times New Roman"/>
              </w:rPr>
              <w:t>Изучить показатели, характеризующие финансовую устойчивость предприятия</w:t>
            </w:r>
            <w:r w:rsidR="002011F2" w:rsidRPr="0054192B">
              <w:rPr>
                <w:rFonts w:ascii="Times New Roman" w:hAnsi="Times New Roman"/>
              </w:rPr>
              <w:t xml:space="preserve"> нефтяной и газовой промышленности</w:t>
            </w:r>
            <w:r w:rsidRPr="0054192B">
              <w:rPr>
                <w:rFonts w:ascii="Times New Roman" w:hAnsi="Times New Roman"/>
              </w:rPr>
              <w:t>. Предложить управленческие решения, направленные на улучшение финансовой устойчивости предприятия.</w:t>
            </w:r>
          </w:p>
        </w:tc>
      </w:tr>
    </w:tbl>
    <w:p w14:paraId="753FED36" w14:textId="77777777" w:rsidR="00F02B0A" w:rsidRPr="0054192B" w:rsidRDefault="00F02B0A" w:rsidP="00F02B0A">
      <w:pPr>
        <w:jc w:val="both"/>
        <w:rPr>
          <w:rFonts w:ascii="Times New Roman" w:hAnsi="Times New Roman"/>
          <w:sz w:val="24"/>
          <w:szCs w:val="24"/>
        </w:rPr>
      </w:pPr>
    </w:p>
    <w:p w14:paraId="307C3611" w14:textId="77777777" w:rsidR="00DE5877" w:rsidRPr="00DE5877" w:rsidRDefault="00DE5877" w:rsidP="00DE5877">
      <w:pPr>
        <w:jc w:val="both"/>
        <w:rPr>
          <w:rFonts w:ascii="Times New Roman" w:hAnsi="Times New Roman"/>
          <w:b/>
          <w:sz w:val="24"/>
          <w:szCs w:val="24"/>
        </w:rPr>
      </w:pPr>
      <w:r w:rsidRPr="00DE5877">
        <w:rPr>
          <w:rFonts w:ascii="Times New Roman" w:hAnsi="Times New Roman"/>
          <w:b/>
          <w:sz w:val="24"/>
          <w:szCs w:val="24"/>
        </w:rPr>
        <w:lastRenderedPageBreak/>
        <w:t xml:space="preserve">3.3. Перечень тем РГР 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8222"/>
      </w:tblGrid>
      <w:tr w:rsidR="00DE5877" w:rsidRPr="00DE5877" w14:paraId="38F897C9" w14:textId="77777777" w:rsidTr="006D5176">
        <w:trPr>
          <w:trHeight w:val="70"/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14:paraId="2832F0FC" w14:textId="77777777" w:rsidR="00DE5877" w:rsidRPr="00DE5877" w:rsidRDefault="00DE5877" w:rsidP="006D51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5877">
              <w:rPr>
                <w:rFonts w:ascii="Times New Roman" w:hAnsi="Times New Roman"/>
                <w:sz w:val="24"/>
                <w:szCs w:val="24"/>
              </w:rPr>
              <w:t>№№ п-п</w:t>
            </w:r>
          </w:p>
        </w:tc>
        <w:tc>
          <w:tcPr>
            <w:tcW w:w="8222" w:type="dxa"/>
            <w:vAlign w:val="center"/>
          </w:tcPr>
          <w:p w14:paraId="4553BFF9" w14:textId="77777777" w:rsidR="00DE5877" w:rsidRPr="00DE5877" w:rsidRDefault="00DE5877" w:rsidP="006D51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5877">
              <w:rPr>
                <w:rFonts w:ascii="Times New Roman" w:hAnsi="Times New Roman"/>
                <w:sz w:val="24"/>
                <w:szCs w:val="24"/>
              </w:rPr>
              <w:t>Наименование проекта (работы)</w:t>
            </w:r>
          </w:p>
        </w:tc>
      </w:tr>
      <w:tr w:rsidR="00DE5877" w:rsidRPr="00DE5877" w14:paraId="74CB3A78" w14:textId="77777777" w:rsidTr="006D5176">
        <w:trPr>
          <w:trHeight w:val="70"/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14:paraId="33E3DC2D" w14:textId="77777777" w:rsidR="00DE5877" w:rsidRPr="00DE5877" w:rsidRDefault="00DE5877" w:rsidP="006D51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vAlign w:val="center"/>
          </w:tcPr>
          <w:p w14:paraId="4782823D" w14:textId="77777777" w:rsidR="00DE5877" w:rsidRPr="00DE5877" w:rsidRDefault="00DE5877" w:rsidP="006D51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E5877">
              <w:rPr>
                <w:rFonts w:ascii="Times New Roman" w:hAnsi="Times New Roman"/>
                <w:sz w:val="24"/>
                <w:szCs w:val="24"/>
              </w:rPr>
              <w:t>учебным</w:t>
            </w:r>
            <w:proofErr w:type="gramEnd"/>
            <w:r w:rsidRPr="00DE5877">
              <w:rPr>
                <w:rFonts w:ascii="Times New Roman" w:hAnsi="Times New Roman"/>
                <w:sz w:val="24"/>
                <w:szCs w:val="24"/>
              </w:rPr>
              <w:t xml:space="preserve"> планом не предусмотрены</w:t>
            </w:r>
          </w:p>
        </w:tc>
      </w:tr>
    </w:tbl>
    <w:p w14:paraId="338F0568" w14:textId="77777777" w:rsidR="00DE5877" w:rsidRPr="00DE5877" w:rsidRDefault="00DE5877" w:rsidP="00DE5877">
      <w:pPr>
        <w:jc w:val="both"/>
        <w:rPr>
          <w:rFonts w:ascii="Times New Roman" w:hAnsi="Times New Roman"/>
          <w:b/>
          <w:sz w:val="24"/>
          <w:szCs w:val="24"/>
        </w:rPr>
      </w:pPr>
      <w:r w:rsidRPr="00DE5877">
        <w:rPr>
          <w:rFonts w:ascii="Times New Roman" w:hAnsi="Times New Roman"/>
          <w:b/>
          <w:sz w:val="24"/>
          <w:szCs w:val="24"/>
        </w:rPr>
        <w:t xml:space="preserve">3.4. Перечень тем </w:t>
      </w:r>
      <w:proofErr w:type="spellStart"/>
      <w:r w:rsidRPr="00DE5877">
        <w:rPr>
          <w:rFonts w:ascii="Times New Roman" w:hAnsi="Times New Roman"/>
          <w:b/>
          <w:sz w:val="24"/>
          <w:szCs w:val="24"/>
          <w:lang w:val="en-US"/>
        </w:rPr>
        <w:t>рефератов</w:t>
      </w:r>
      <w:proofErr w:type="spellEnd"/>
    </w:p>
    <w:tbl>
      <w:tblPr>
        <w:tblW w:w="9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8"/>
        <w:gridCol w:w="7776"/>
      </w:tblGrid>
      <w:tr w:rsidR="00DE5877" w:rsidRPr="00DE5877" w14:paraId="06C733C5" w14:textId="77777777" w:rsidTr="006D5176">
        <w:trPr>
          <w:trHeight w:val="70"/>
          <w:tblHeader/>
        </w:trPr>
        <w:tc>
          <w:tcPr>
            <w:tcW w:w="1588" w:type="dxa"/>
            <w:tcBorders>
              <w:left w:val="single" w:sz="4" w:space="0" w:color="auto"/>
            </w:tcBorders>
            <w:vAlign w:val="center"/>
          </w:tcPr>
          <w:p w14:paraId="10CF2B58" w14:textId="77777777" w:rsidR="00DE5877" w:rsidRPr="00DE5877" w:rsidRDefault="00DE5877" w:rsidP="006D51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5877">
              <w:rPr>
                <w:rFonts w:ascii="Times New Roman" w:hAnsi="Times New Roman"/>
                <w:sz w:val="24"/>
                <w:szCs w:val="24"/>
              </w:rPr>
              <w:t>№№ п-п</w:t>
            </w:r>
          </w:p>
        </w:tc>
        <w:tc>
          <w:tcPr>
            <w:tcW w:w="7776" w:type="dxa"/>
            <w:vAlign w:val="center"/>
          </w:tcPr>
          <w:p w14:paraId="76BE8A29" w14:textId="77777777" w:rsidR="00DE5877" w:rsidRPr="00DE5877" w:rsidRDefault="00DE5877" w:rsidP="006D51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5877">
              <w:rPr>
                <w:rFonts w:ascii="Times New Roman" w:hAnsi="Times New Roman"/>
                <w:sz w:val="24"/>
                <w:szCs w:val="24"/>
              </w:rPr>
              <w:t>Наименование проекта (работы)</w:t>
            </w:r>
          </w:p>
        </w:tc>
      </w:tr>
      <w:tr w:rsidR="00DE5877" w:rsidRPr="00DE5877" w14:paraId="0895BCAB" w14:textId="77777777" w:rsidTr="006D5176">
        <w:trPr>
          <w:trHeight w:val="70"/>
          <w:tblHeader/>
        </w:trPr>
        <w:tc>
          <w:tcPr>
            <w:tcW w:w="1588" w:type="dxa"/>
            <w:tcBorders>
              <w:left w:val="single" w:sz="4" w:space="0" w:color="auto"/>
            </w:tcBorders>
            <w:vAlign w:val="center"/>
          </w:tcPr>
          <w:p w14:paraId="2319BD32" w14:textId="77777777" w:rsidR="00DE5877" w:rsidRPr="00DE5877" w:rsidRDefault="00DE5877" w:rsidP="006D51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76" w:type="dxa"/>
            <w:vAlign w:val="center"/>
          </w:tcPr>
          <w:p w14:paraId="2D7BFC95" w14:textId="77777777" w:rsidR="00DE5877" w:rsidRPr="00DE5877" w:rsidRDefault="00DE5877" w:rsidP="006D51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E5877">
              <w:rPr>
                <w:rFonts w:ascii="Times New Roman" w:hAnsi="Times New Roman"/>
                <w:sz w:val="24"/>
                <w:szCs w:val="24"/>
              </w:rPr>
              <w:t>учебным</w:t>
            </w:r>
            <w:proofErr w:type="gramEnd"/>
            <w:r w:rsidRPr="00DE5877">
              <w:rPr>
                <w:rFonts w:ascii="Times New Roman" w:hAnsi="Times New Roman"/>
                <w:sz w:val="24"/>
                <w:szCs w:val="24"/>
              </w:rPr>
              <w:t xml:space="preserve"> планом не предусмотрены</w:t>
            </w:r>
          </w:p>
        </w:tc>
      </w:tr>
    </w:tbl>
    <w:p w14:paraId="7373AC1B" w14:textId="77777777" w:rsidR="00DE5877" w:rsidRPr="00DE5877" w:rsidRDefault="00DE5877" w:rsidP="00DE5877">
      <w:pPr>
        <w:jc w:val="both"/>
        <w:rPr>
          <w:rFonts w:ascii="Times New Roman" w:hAnsi="Times New Roman"/>
          <w:sz w:val="24"/>
          <w:szCs w:val="24"/>
          <w:lang w:val="en-US"/>
        </w:rPr>
      </w:pPr>
    </w:p>
    <w:p w14:paraId="379E8CA8" w14:textId="77777777" w:rsidR="00DE5877" w:rsidRPr="00DE5877" w:rsidRDefault="00DE5877" w:rsidP="00DE5877">
      <w:pPr>
        <w:jc w:val="both"/>
        <w:rPr>
          <w:rFonts w:ascii="Times New Roman" w:hAnsi="Times New Roman"/>
          <w:b/>
          <w:sz w:val="24"/>
          <w:szCs w:val="24"/>
        </w:rPr>
      </w:pPr>
      <w:r w:rsidRPr="00DE5877">
        <w:rPr>
          <w:rFonts w:ascii="Times New Roman" w:hAnsi="Times New Roman"/>
          <w:b/>
          <w:sz w:val="24"/>
          <w:szCs w:val="24"/>
        </w:rPr>
        <w:t>3.5. Перечень тем контрольных работ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85"/>
        <w:gridCol w:w="7760"/>
      </w:tblGrid>
      <w:tr w:rsidR="00DE5877" w:rsidRPr="00DE5877" w14:paraId="3FC3121F" w14:textId="77777777" w:rsidTr="006D5176">
        <w:trPr>
          <w:trHeight w:val="70"/>
          <w:tblHeader/>
        </w:trPr>
        <w:tc>
          <w:tcPr>
            <w:tcW w:w="848" w:type="pct"/>
            <w:tcBorders>
              <w:left w:val="single" w:sz="4" w:space="0" w:color="auto"/>
            </w:tcBorders>
            <w:vAlign w:val="center"/>
          </w:tcPr>
          <w:p w14:paraId="5886E4D1" w14:textId="77777777" w:rsidR="00DE5877" w:rsidRPr="00DE5877" w:rsidRDefault="00DE5877" w:rsidP="006D51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5877">
              <w:rPr>
                <w:rFonts w:ascii="Times New Roman" w:hAnsi="Times New Roman"/>
                <w:sz w:val="24"/>
                <w:szCs w:val="24"/>
              </w:rPr>
              <w:t>№№ п-п</w:t>
            </w:r>
          </w:p>
        </w:tc>
        <w:tc>
          <w:tcPr>
            <w:tcW w:w="4152" w:type="pct"/>
            <w:vAlign w:val="center"/>
          </w:tcPr>
          <w:p w14:paraId="4A051352" w14:textId="77777777" w:rsidR="00DE5877" w:rsidRPr="00DE5877" w:rsidRDefault="00DE5877" w:rsidP="006D51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5877">
              <w:rPr>
                <w:rFonts w:ascii="Times New Roman" w:hAnsi="Times New Roman"/>
                <w:sz w:val="24"/>
                <w:szCs w:val="24"/>
              </w:rPr>
              <w:t>Наименование проекта (работы)</w:t>
            </w:r>
          </w:p>
        </w:tc>
      </w:tr>
      <w:tr w:rsidR="00DE5877" w:rsidRPr="00DE5877" w14:paraId="0DCC8D06" w14:textId="77777777" w:rsidTr="006D5176">
        <w:trPr>
          <w:trHeight w:val="70"/>
          <w:tblHeader/>
        </w:trPr>
        <w:tc>
          <w:tcPr>
            <w:tcW w:w="848" w:type="pct"/>
            <w:tcBorders>
              <w:left w:val="single" w:sz="4" w:space="0" w:color="auto"/>
            </w:tcBorders>
            <w:vAlign w:val="center"/>
          </w:tcPr>
          <w:p w14:paraId="399B073A" w14:textId="77777777" w:rsidR="00DE5877" w:rsidRPr="00DE5877" w:rsidRDefault="00DE5877" w:rsidP="006D51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52" w:type="pct"/>
            <w:vAlign w:val="center"/>
          </w:tcPr>
          <w:p w14:paraId="0B711F5B" w14:textId="77777777" w:rsidR="00DE5877" w:rsidRPr="00DE5877" w:rsidRDefault="00DE5877" w:rsidP="006D51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E5877">
              <w:rPr>
                <w:rFonts w:ascii="Times New Roman" w:hAnsi="Times New Roman"/>
                <w:sz w:val="24"/>
                <w:szCs w:val="24"/>
              </w:rPr>
              <w:t>учебным</w:t>
            </w:r>
            <w:proofErr w:type="gramEnd"/>
            <w:r w:rsidRPr="00DE5877">
              <w:rPr>
                <w:rFonts w:ascii="Times New Roman" w:hAnsi="Times New Roman"/>
                <w:sz w:val="24"/>
                <w:szCs w:val="24"/>
              </w:rPr>
              <w:t xml:space="preserve"> планом не предусмотрены</w:t>
            </w:r>
          </w:p>
        </w:tc>
      </w:tr>
    </w:tbl>
    <w:p w14:paraId="7B4AE409" w14:textId="77777777" w:rsidR="00DE5877" w:rsidRPr="00DE5877" w:rsidRDefault="00DE5877" w:rsidP="00DE5877">
      <w:pPr>
        <w:jc w:val="both"/>
        <w:rPr>
          <w:rFonts w:ascii="Times New Roman" w:hAnsi="Times New Roman"/>
          <w:sz w:val="24"/>
          <w:szCs w:val="24"/>
        </w:rPr>
      </w:pPr>
    </w:p>
    <w:p w14:paraId="031B2AB4" w14:textId="77777777" w:rsidR="00F02B0A" w:rsidRPr="00DE5877" w:rsidRDefault="00DE5877" w:rsidP="00F02B0A">
      <w:pPr>
        <w:jc w:val="both"/>
        <w:rPr>
          <w:rFonts w:ascii="Times New Roman" w:hAnsi="Times New Roman"/>
          <w:b/>
          <w:sz w:val="24"/>
          <w:szCs w:val="24"/>
        </w:rPr>
      </w:pPr>
      <w:r w:rsidRPr="00DE5877">
        <w:rPr>
          <w:rFonts w:ascii="Times New Roman" w:hAnsi="Times New Roman"/>
          <w:b/>
          <w:sz w:val="24"/>
          <w:szCs w:val="24"/>
        </w:rPr>
        <w:t xml:space="preserve">3.6. </w:t>
      </w:r>
      <w:r w:rsidR="00F02B0A" w:rsidRPr="00DE5877">
        <w:rPr>
          <w:rFonts w:ascii="Times New Roman" w:hAnsi="Times New Roman"/>
          <w:b/>
          <w:sz w:val="24"/>
          <w:szCs w:val="24"/>
        </w:rPr>
        <w:t>Интерактивные образовательные технологии, используемые при проведении учебных занятий</w:t>
      </w:r>
    </w:p>
    <w:p w14:paraId="30DD07AB" w14:textId="4AB10683" w:rsidR="00E910F4" w:rsidRDefault="00E910F4" w:rsidP="00CB34A4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74"/>
        <w:gridCol w:w="1532"/>
        <w:gridCol w:w="2415"/>
        <w:gridCol w:w="1426"/>
        <w:gridCol w:w="1740"/>
        <w:gridCol w:w="1258"/>
      </w:tblGrid>
      <w:tr w:rsidR="00CB34A4" w:rsidRPr="00703E26" w14:paraId="1C249652" w14:textId="77777777" w:rsidTr="00CB34A4">
        <w:tc>
          <w:tcPr>
            <w:tcW w:w="974" w:type="dxa"/>
            <w:vAlign w:val="center"/>
          </w:tcPr>
          <w:p w14:paraId="2A7BFA3F" w14:textId="77777777" w:rsidR="00CB34A4" w:rsidRPr="00703E26" w:rsidRDefault="00CB34A4" w:rsidP="00CB34A4">
            <w:pPr>
              <w:jc w:val="center"/>
              <w:rPr>
                <w:rFonts w:ascii="Times New Roman" w:hAnsi="Times New Roman"/>
              </w:rPr>
            </w:pPr>
            <w:r w:rsidRPr="00703E26">
              <w:rPr>
                <w:rFonts w:ascii="Times New Roman" w:hAnsi="Times New Roman"/>
              </w:rPr>
              <w:t>Семестр</w:t>
            </w:r>
          </w:p>
        </w:tc>
        <w:tc>
          <w:tcPr>
            <w:tcW w:w="1532" w:type="dxa"/>
            <w:vAlign w:val="center"/>
          </w:tcPr>
          <w:p w14:paraId="713C1588" w14:textId="77777777" w:rsidR="00CB34A4" w:rsidRPr="00703E26" w:rsidRDefault="00CB34A4" w:rsidP="00CB34A4">
            <w:pPr>
              <w:jc w:val="center"/>
              <w:rPr>
                <w:rFonts w:ascii="Times New Roman" w:hAnsi="Times New Roman"/>
              </w:rPr>
            </w:pPr>
            <w:r w:rsidRPr="00703E26">
              <w:rPr>
                <w:rFonts w:ascii="Times New Roman" w:hAnsi="Times New Roman"/>
              </w:rPr>
              <w:t>Вид занятий</w:t>
            </w:r>
          </w:p>
          <w:p w14:paraId="2912E9A9" w14:textId="77777777" w:rsidR="00CB34A4" w:rsidRPr="00703E26" w:rsidRDefault="00CB34A4" w:rsidP="00CB34A4">
            <w:pPr>
              <w:jc w:val="center"/>
              <w:rPr>
                <w:rFonts w:ascii="Times New Roman" w:hAnsi="Times New Roman"/>
              </w:rPr>
            </w:pPr>
            <w:r w:rsidRPr="00703E26">
              <w:rPr>
                <w:rFonts w:ascii="Times New Roman" w:hAnsi="Times New Roman"/>
              </w:rPr>
              <w:t>(</w:t>
            </w:r>
            <w:proofErr w:type="gramStart"/>
            <w:r w:rsidRPr="00703E26">
              <w:rPr>
                <w:rFonts w:ascii="Times New Roman" w:hAnsi="Times New Roman"/>
              </w:rPr>
              <w:t>лекции</w:t>
            </w:r>
            <w:proofErr w:type="gramEnd"/>
            <w:r w:rsidRPr="00703E26">
              <w:rPr>
                <w:rFonts w:ascii="Times New Roman" w:hAnsi="Times New Roman"/>
              </w:rPr>
              <w:t>, практические, лабораторные)</w:t>
            </w:r>
          </w:p>
        </w:tc>
        <w:tc>
          <w:tcPr>
            <w:tcW w:w="2415" w:type="dxa"/>
            <w:vAlign w:val="center"/>
          </w:tcPr>
          <w:p w14:paraId="559AB78F" w14:textId="77777777" w:rsidR="00CB34A4" w:rsidRPr="00703E26" w:rsidRDefault="00CB34A4" w:rsidP="00CB34A4">
            <w:pPr>
              <w:jc w:val="center"/>
              <w:rPr>
                <w:rFonts w:ascii="Times New Roman" w:hAnsi="Times New Roman"/>
              </w:rPr>
            </w:pPr>
            <w:r w:rsidRPr="00703E26">
              <w:rPr>
                <w:rFonts w:ascii="Times New Roman" w:hAnsi="Times New Roman"/>
              </w:rPr>
              <w:t>Тема</w:t>
            </w:r>
          </w:p>
        </w:tc>
        <w:tc>
          <w:tcPr>
            <w:tcW w:w="1426" w:type="dxa"/>
            <w:vAlign w:val="center"/>
          </w:tcPr>
          <w:p w14:paraId="2B80C783" w14:textId="77777777" w:rsidR="00CB34A4" w:rsidRPr="00703E26" w:rsidRDefault="00CB34A4" w:rsidP="00CB34A4">
            <w:pPr>
              <w:jc w:val="center"/>
              <w:rPr>
                <w:rFonts w:ascii="Times New Roman" w:hAnsi="Times New Roman"/>
              </w:rPr>
            </w:pPr>
            <w:r w:rsidRPr="00703E26">
              <w:rPr>
                <w:rFonts w:ascii="Times New Roman" w:hAnsi="Times New Roman"/>
              </w:rPr>
              <w:t>Формируемая компетенция</w:t>
            </w:r>
          </w:p>
        </w:tc>
        <w:tc>
          <w:tcPr>
            <w:tcW w:w="1740" w:type="dxa"/>
            <w:vAlign w:val="center"/>
          </w:tcPr>
          <w:p w14:paraId="0672A8E9" w14:textId="77777777" w:rsidR="00CB34A4" w:rsidRPr="00703E26" w:rsidRDefault="00CB34A4" w:rsidP="00CB34A4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703E26">
              <w:rPr>
                <w:rFonts w:ascii="Times New Roman" w:hAnsi="Times New Roman"/>
              </w:rPr>
              <w:t>Интерактив</w:t>
            </w:r>
            <w:proofErr w:type="spellEnd"/>
          </w:p>
        </w:tc>
        <w:tc>
          <w:tcPr>
            <w:tcW w:w="1258" w:type="dxa"/>
            <w:vAlign w:val="center"/>
          </w:tcPr>
          <w:p w14:paraId="77C6AE96" w14:textId="77777777" w:rsidR="00CB34A4" w:rsidRPr="00703E26" w:rsidRDefault="00CB34A4" w:rsidP="00CB34A4">
            <w:pPr>
              <w:jc w:val="center"/>
              <w:rPr>
                <w:rFonts w:ascii="Times New Roman" w:hAnsi="Times New Roman"/>
              </w:rPr>
            </w:pPr>
            <w:r w:rsidRPr="00703E26">
              <w:rPr>
                <w:rFonts w:ascii="Times New Roman" w:hAnsi="Times New Roman"/>
              </w:rPr>
              <w:t>Количество часов</w:t>
            </w:r>
          </w:p>
        </w:tc>
      </w:tr>
      <w:tr w:rsidR="00CB34A4" w:rsidRPr="00703E26" w14:paraId="1565C5E1" w14:textId="77777777" w:rsidTr="00CB34A4">
        <w:tc>
          <w:tcPr>
            <w:tcW w:w="974" w:type="dxa"/>
          </w:tcPr>
          <w:p w14:paraId="42A79BEF" w14:textId="42A5B58C" w:rsidR="00CB34A4" w:rsidRPr="00703E26" w:rsidRDefault="007E625F" w:rsidP="00CB34A4">
            <w:pPr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6</w:t>
            </w:r>
          </w:p>
        </w:tc>
        <w:tc>
          <w:tcPr>
            <w:tcW w:w="1532" w:type="dxa"/>
          </w:tcPr>
          <w:p w14:paraId="3315F8FD" w14:textId="77777777" w:rsidR="00CB34A4" w:rsidRPr="00703E26" w:rsidRDefault="00CB34A4" w:rsidP="00CB34A4">
            <w:pPr>
              <w:jc w:val="both"/>
              <w:rPr>
                <w:rFonts w:ascii="Times New Roman" w:hAnsi="Times New Roman"/>
              </w:rPr>
            </w:pPr>
            <w:r w:rsidRPr="00703E26">
              <w:rPr>
                <w:rFonts w:ascii="Times New Roman" w:hAnsi="Times New Roman"/>
              </w:rPr>
              <w:t>Лекции</w:t>
            </w:r>
          </w:p>
        </w:tc>
        <w:tc>
          <w:tcPr>
            <w:tcW w:w="2415" w:type="dxa"/>
          </w:tcPr>
          <w:p w14:paraId="6CFDE197" w14:textId="77777777" w:rsidR="00CB34A4" w:rsidRPr="007E625F" w:rsidRDefault="00703E26" w:rsidP="00CB34A4">
            <w:pPr>
              <w:pStyle w:val="af8"/>
              <w:tabs>
                <w:tab w:val="left" w:pos="247"/>
              </w:tabs>
              <w:ind w:left="0"/>
              <w:rPr>
                <w:sz w:val="20"/>
                <w:szCs w:val="20"/>
                <w:lang w:eastAsia="en-US"/>
              </w:rPr>
            </w:pPr>
            <w:r w:rsidRPr="00703E26">
              <w:rPr>
                <w:sz w:val="20"/>
                <w:szCs w:val="20"/>
                <w:lang w:eastAsia="en-US"/>
              </w:rPr>
              <w:t>1</w:t>
            </w:r>
            <w:r w:rsidRPr="007E625F">
              <w:rPr>
                <w:sz w:val="20"/>
                <w:szCs w:val="20"/>
                <w:lang w:eastAsia="en-US"/>
              </w:rPr>
              <w:t>.</w:t>
            </w:r>
            <w:r w:rsidR="00CB34A4" w:rsidRPr="007E625F">
              <w:rPr>
                <w:sz w:val="20"/>
                <w:szCs w:val="20"/>
                <w:lang w:eastAsia="en-US"/>
              </w:rPr>
              <w:t>5. Хозяйственные резервы в экономическом анализе.</w:t>
            </w:r>
          </w:p>
          <w:p w14:paraId="22171A19" w14:textId="77777777" w:rsidR="00CB34A4" w:rsidRPr="007E625F" w:rsidRDefault="00CB34A4" w:rsidP="00CB34A4">
            <w:pPr>
              <w:pStyle w:val="af8"/>
              <w:tabs>
                <w:tab w:val="left" w:pos="247"/>
              </w:tabs>
              <w:ind w:left="0"/>
              <w:rPr>
                <w:sz w:val="20"/>
                <w:szCs w:val="20"/>
                <w:lang w:eastAsia="en-US"/>
              </w:rPr>
            </w:pPr>
            <w:r w:rsidRPr="007E625F">
              <w:rPr>
                <w:sz w:val="20"/>
                <w:szCs w:val="20"/>
                <w:lang w:eastAsia="en-US"/>
              </w:rPr>
              <w:t>2.2 Анализ состояния и использования основных средств предприятия.</w:t>
            </w:r>
          </w:p>
          <w:p w14:paraId="6B50F62A" w14:textId="77777777" w:rsidR="00CB34A4" w:rsidRPr="00703E26" w:rsidRDefault="00CB34A4" w:rsidP="00CB34A4">
            <w:pPr>
              <w:pStyle w:val="af8"/>
              <w:tabs>
                <w:tab w:val="left" w:pos="247"/>
              </w:tabs>
              <w:ind w:left="0"/>
              <w:rPr>
                <w:sz w:val="20"/>
                <w:szCs w:val="20"/>
                <w:lang w:eastAsia="en-US"/>
              </w:rPr>
            </w:pPr>
            <w:r w:rsidRPr="007E625F">
              <w:rPr>
                <w:sz w:val="20"/>
                <w:szCs w:val="20"/>
                <w:lang w:eastAsia="en-US"/>
              </w:rPr>
              <w:t>2.3. Анализ использования трудовых ресурсов предприятия и фонда заработной</w:t>
            </w:r>
            <w:r w:rsidRPr="00703E26">
              <w:rPr>
                <w:sz w:val="20"/>
                <w:szCs w:val="20"/>
                <w:lang w:eastAsia="en-US"/>
              </w:rPr>
              <w:t xml:space="preserve"> платы.</w:t>
            </w:r>
          </w:p>
          <w:p w14:paraId="5D69C888" w14:textId="31517C06" w:rsidR="00703E26" w:rsidRPr="00703E26" w:rsidRDefault="00CB34A4" w:rsidP="00CB34A4">
            <w:pPr>
              <w:pStyle w:val="af8"/>
              <w:tabs>
                <w:tab w:val="left" w:pos="247"/>
              </w:tabs>
              <w:ind w:left="0"/>
              <w:rPr>
                <w:sz w:val="20"/>
                <w:szCs w:val="20"/>
                <w:lang w:eastAsia="en-US"/>
              </w:rPr>
            </w:pPr>
            <w:r w:rsidRPr="00703E26">
              <w:rPr>
                <w:sz w:val="20"/>
                <w:szCs w:val="20"/>
                <w:lang w:eastAsia="en-US"/>
              </w:rPr>
              <w:t>2.4. Анализ затрат на производство и реализацию продукции (работ, услуг).</w:t>
            </w:r>
          </w:p>
        </w:tc>
        <w:tc>
          <w:tcPr>
            <w:tcW w:w="1426" w:type="dxa"/>
          </w:tcPr>
          <w:p w14:paraId="3E3EE9EA" w14:textId="04539E6B" w:rsidR="00CB34A4" w:rsidRPr="00703E26" w:rsidRDefault="00703E26" w:rsidP="00703E26">
            <w:pPr>
              <w:jc w:val="center"/>
              <w:rPr>
                <w:rFonts w:ascii="Times New Roman" w:hAnsi="Times New Roman"/>
              </w:rPr>
            </w:pPr>
            <w:r w:rsidRPr="00703E26">
              <w:rPr>
                <w:rFonts w:ascii="Times New Roman" w:hAnsi="Times New Roman"/>
              </w:rPr>
              <w:t>ОПК-2, ПК-4, ПК-6</w:t>
            </w:r>
          </w:p>
        </w:tc>
        <w:tc>
          <w:tcPr>
            <w:tcW w:w="1740" w:type="dxa"/>
          </w:tcPr>
          <w:p w14:paraId="0EA08E0D" w14:textId="77777777" w:rsidR="00CB34A4" w:rsidRPr="00703E26" w:rsidRDefault="00CB34A4" w:rsidP="00CB34A4">
            <w:pPr>
              <w:rPr>
                <w:rFonts w:ascii="Times New Roman" w:hAnsi="Times New Roman"/>
              </w:rPr>
            </w:pPr>
            <w:r w:rsidRPr="00703E26">
              <w:rPr>
                <w:rFonts w:ascii="Times New Roman" w:hAnsi="Times New Roman"/>
                <w:spacing w:val="-8"/>
              </w:rPr>
              <w:t>Стимулирование дискуссии по теме лекции</w:t>
            </w:r>
          </w:p>
        </w:tc>
        <w:tc>
          <w:tcPr>
            <w:tcW w:w="1258" w:type="dxa"/>
          </w:tcPr>
          <w:p w14:paraId="40764C9C" w14:textId="5C862AD8" w:rsidR="00CB34A4" w:rsidRPr="00703E26" w:rsidRDefault="007E625F" w:rsidP="00CB34A4">
            <w:pPr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4</w:t>
            </w:r>
          </w:p>
        </w:tc>
      </w:tr>
      <w:tr w:rsidR="00CB34A4" w:rsidRPr="00703E26" w14:paraId="68773099" w14:textId="77777777" w:rsidTr="00CB34A4">
        <w:tc>
          <w:tcPr>
            <w:tcW w:w="974" w:type="dxa"/>
          </w:tcPr>
          <w:p w14:paraId="7C650DF8" w14:textId="17279EE4" w:rsidR="00CB34A4" w:rsidRPr="00703E26" w:rsidRDefault="007E625F" w:rsidP="00CB34A4">
            <w:pPr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6</w:t>
            </w:r>
          </w:p>
        </w:tc>
        <w:tc>
          <w:tcPr>
            <w:tcW w:w="1532" w:type="dxa"/>
          </w:tcPr>
          <w:p w14:paraId="4BD5DD00" w14:textId="77777777" w:rsidR="00CB34A4" w:rsidRPr="00703E26" w:rsidRDefault="00CB34A4" w:rsidP="00CB34A4">
            <w:pPr>
              <w:jc w:val="both"/>
              <w:rPr>
                <w:rFonts w:ascii="Times New Roman" w:hAnsi="Times New Roman"/>
              </w:rPr>
            </w:pPr>
            <w:r w:rsidRPr="00703E26">
              <w:rPr>
                <w:rFonts w:ascii="Times New Roman" w:hAnsi="Times New Roman"/>
              </w:rPr>
              <w:t>Практические</w:t>
            </w:r>
          </w:p>
        </w:tc>
        <w:tc>
          <w:tcPr>
            <w:tcW w:w="2415" w:type="dxa"/>
          </w:tcPr>
          <w:p w14:paraId="668C3738" w14:textId="77777777" w:rsidR="00CB34A4" w:rsidRPr="00703E26" w:rsidRDefault="00CB34A4" w:rsidP="00CB34A4">
            <w:pPr>
              <w:pStyle w:val="af8"/>
              <w:tabs>
                <w:tab w:val="left" w:pos="247"/>
              </w:tabs>
              <w:ind w:left="0"/>
              <w:rPr>
                <w:sz w:val="20"/>
                <w:szCs w:val="20"/>
                <w:lang w:eastAsia="en-US"/>
              </w:rPr>
            </w:pPr>
            <w:r w:rsidRPr="00703E26">
              <w:rPr>
                <w:rFonts w:eastAsia="Arial Unicode MS"/>
                <w:bCs/>
                <w:sz w:val="20"/>
                <w:szCs w:val="20"/>
                <w:lang w:eastAsia="en-US"/>
              </w:rPr>
              <w:t xml:space="preserve">1.1. </w:t>
            </w:r>
            <w:r w:rsidRPr="00703E26">
              <w:rPr>
                <w:sz w:val="20"/>
                <w:szCs w:val="20"/>
                <w:lang w:eastAsia="en-US"/>
              </w:rPr>
              <w:t>Понятие, предмет и задачи экономического анализа. Виды экономического анализа.</w:t>
            </w:r>
          </w:p>
          <w:p w14:paraId="2C2F409A" w14:textId="77777777" w:rsidR="00CB34A4" w:rsidRPr="00703E26" w:rsidRDefault="00CB34A4" w:rsidP="00CB34A4">
            <w:pPr>
              <w:pStyle w:val="af8"/>
              <w:tabs>
                <w:tab w:val="left" w:pos="247"/>
              </w:tabs>
              <w:ind w:left="0"/>
              <w:rPr>
                <w:rFonts w:eastAsia="Calibri"/>
                <w:sz w:val="20"/>
                <w:szCs w:val="20"/>
              </w:rPr>
            </w:pPr>
            <w:r w:rsidRPr="00703E26">
              <w:rPr>
                <w:sz w:val="20"/>
                <w:szCs w:val="20"/>
                <w:lang w:eastAsia="en-US"/>
              </w:rPr>
              <w:t>1.2. Метод и методика проведения экономического анализа. Информационное обеспечение экономического анализа.</w:t>
            </w:r>
          </w:p>
        </w:tc>
        <w:tc>
          <w:tcPr>
            <w:tcW w:w="1426" w:type="dxa"/>
          </w:tcPr>
          <w:p w14:paraId="2BCE24F2" w14:textId="752FC519" w:rsidR="00CB34A4" w:rsidRPr="00703E26" w:rsidRDefault="007E625F" w:rsidP="00CB34A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ОПК-2, ПК-6, ПК-4</w:t>
            </w:r>
          </w:p>
        </w:tc>
        <w:tc>
          <w:tcPr>
            <w:tcW w:w="1740" w:type="dxa"/>
          </w:tcPr>
          <w:p w14:paraId="1E6C18F4" w14:textId="77777777" w:rsidR="00CB34A4" w:rsidRPr="00703E26" w:rsidRDefault="00CB34A4" w:rsidP="00CB34A4">
            <w:pPr>
              <w:rPr>
                <w:rFonts w:ascii="Times New Roman" w:hAnsi="Times New Roman"/>
              </w:rPr>
            </w:pPr>
            <w:r w:rsidRPr="00703E26">
              <w:rPr>
                <w:rFonts w:ascii="Times New Roman" w:hAnsi="Times New Roman"/>
              </w:rPr>
              <w:t>Учебные дискуссии.</w:t>
            </w:r>
          </w:p>
        </w:tc>
        <w:tc>
          <w:tcPr>
            <w:tcW w:w="1258" w:type="dxa"/>
          </w:tcPr>
          <w:p w14:paraId="34061598" w14:textId="77777777" w:rsidR="00CB34A4" w:rsidRPr="00703E26" w:rsidRDefault="00CB34A4" w:rsidP="00CB34A4">
            <w:pPr>
              <w:jc w:val="center"/>
              <w:rPr>
                <w:rFonts w:ascii="Times New Roman" w:eastAsia="Calibri" w:hAnsi="Times New Roman"/>
                <w:lang w:val="en-US"/>
              </w:rPr>
            </w:pPr>
            <w:r w:rsidRPr="00703E26">
              <w:rPr>
                <w:rFonts w:ascii="Times New Roman" w:eastAsia="Calibri" w:hAnsi="Times New Roman"/>
              </w:rPr>
              <w:t>4</w:t>
            </w:r>
          </w:p>
        </w:tc>
      </w:tr>
      <w:tr w:rsidR="00CB34A4" w:rsidRPr="00703E26" w14:paraId="61424998" w14:textId="77777777" w:rsidTr="00CB34A4">
        <w:tc>
          <w:tcPr>
            <w:tcW w:w="974" w:type="dxa"/>
          </w:tcPr>
          <w:p w14:paraId="3F904941" w14:textId="4C0EA0EF" w:rsidR="00CB34A4" w:rsidRPr="00703E26" w:rsidRDefault="007E625F" w:rsidP="00CB34A4">
            <w:pPr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6</w:t>
            </w:r>
          </w:p>
        </w:tc>
        <w:tc>
          <w:tcPr>
            <w:tcW w:w="1532" w:type="dxa"/>
          </w:tcPr>
          <w:p w14:paraId="1D571D21" w14:textId="77777777" w:rsidR="00CB34A4" w:rsidRPr="00703E26" w:rsidRDefault="00CB34A4" w:rsidP="00CB34A4">
            <w:pPr>
              <w:jc w:val="both"/>
              <w:rPr>
                <w:rFonts w:ascii="Times New Roman" w:hAnsi="Times New Roman"/>
              </w:rPr>
            </w:pPr>
            <w:r w:rsidRPr="00703E26">
              <w:rPr>
                <w:rFonts w:ascii="Times New Roman" w:hAnsi="Times New Roman"/>
              </w:rPr>
              <w:t>Практические</w:t>
            </w:r>
          </w:p>
        </w:tc>
        <w:tc>
          <w:tcPr>
            <w:tcW w:w="2415" w:type="dxa"/>
          </w:tcPr>
          <w:p w14:paraId="32053EA6" w14:textId="77777777" w:rsidR="00CB34A4" w:rsidRPr="00703E26" w:rsidRDefault="00CB34A4" w:rsidP="00CB34A4">
            <w:pPr>
              <w:pStyle w:val="af8"/>
              <w:tabs>
                <w:tab w:val="left" w:pos="247"/>
              </w:tabs>
              <w:ind w:left="0"/>
              <w:rPr>
                <w:sz w:val="20"/>
                <w:szCs w:val="20"/>
                <w:lang w:eastAsia="en-US"/>
              </w:rPr>
            </w:pPr>
            <w:r w:rsidRPr="00703E26">
              <w:rPr>
                <w:sz w:val="20"/>
                <w:szCs w:val="20"/>
                <w:lang w:eastAsia="en-US"/>
              </w:rPr>
              <w:t>1.3 Традиционные способы обработки экономической информации.</w:t>
            </w:r>
          </w:p>
          <w:p w14:paraId="0E4140F9" w14:textId="77777777" w:rsidR="00CB34A4" w:rsidRPr="00703E26" w:rsidRDefault="00CB34A4" w:rsidP="00CB34A4">
            <w:pPr>
              <w:pStyle w:val="af8"/>
              <w:tabs>
                <w:tab w:val="left" w:pos="247"/>
              </w:tabs>
              <w:ind w:left="0"/>
              <w:rPr>
                <w:sz w:val="20"/>
                <w:szCs w:val="20"/>
                <w:lang w:eastAsia="en-US"/>
              </w:rPr>
            </w:pPr>
            <w:r w:rsidRPr="00703E26">
              <w:rPr>
                <w:sz w:val="20"/>
                <w:szCs w:val="20"/>
                <w:lang w:eastAsia="en-US"/>
              </w:rPr>
              <w:t>1.4. Методика факторного анализа.</w:t>
            </w:r>
          </w:p>
          <w:p w14:paraId="78663BB0" w14:textId="77777777" w:rsidR="00CB34A4" w:rsidRPr="00703E26" w:rsidRDefault="00CB34A4" w:rsidP="00CB34A4">
            <w:pPr>
              <w:pStyle w:val="af8"/>
              <w:tabs>
                <w:tab w:val="left" w:pos="247"/>
              </w:tabs>
              <w:ind w:left="0"/>
              <w:rPr>
                <w:sz w:val="20"/>
                <w:szCs w:val="20"/>
                <w:lang w:eastAsia="en-US"/>
              </w:rPr>
            </w:pPr>
            <w:r w:rsidRPr="00703E26">
              <w:rPr>
                <w:sz w:val="20"/>
                <w:szCs w:val="20"/>
                <w:lang w:eastAsia="en-US"/>
              </w:rPr>
              <w:t>1.5. Хозяйственные резервы в экономическом анализе.</w:t>
            </w:r>
          </w:p>
          <w:p w14:paraId="050CC7BA" w14:textId="77777777" w:rsidR="00CB34A4" w:rsidRPr="00703E26" w:rsidRDefault="00CB34A4" w:rsidP="00CB34A4">
            <w:pPr>
              <w:pStyle w:val="af8"/>
              <w:tabs>
                <w:tab w:val="left" w:pos="247"/>
              </w:tabs>
              <w:ind w:left="0"/>
              <w:rPr>
                <w:sz w:val="20"/>
                <w:szCs w:val="20"/>
                <w:lang w:eastAsia="en-US"/>
              </w:rPr>
            </w:pPr>
            <w:r w:rsidRPr="00703E26">
              <w:rPr>
                <w:sz w:val="20"/>
                <w:szCs w:val="20"/>
                <w:lang w:eastAsia="en-US"/>
              </w:rPr>
              <w:t>2.3. Анализ использования трудовых ресурсов предприятия и фонда заработной платы.</w:t>
            </w:r>
          </w:p>
          <w:p w14:paraId="5656D68D" w14:textId="77777777" w:rsidR="00CB34A4" w:rsidRPr="00703E26" w:rsidRDefault="00CB34A4" w:rsidP="00CB34A4">
            <w:pPr>
              <w:pStyle w:val="af8"/>
              <w:tabs>
                <w:tab w:val="left" w:pos="247"/>
              </w:tabs>
              <w:ind w:left="0"/>
              <w:rPr>
                <w:sz w:val="20"/>
                <w:szCs w:val="20"/>
                <w:lang w:eastAsia="en-US"/>
              </w:rPr>
            </w:pPr>
            <w:r w:rsidRPr="00703E26">
              <w:rPr>
                <w:sz w:val="20"/>
                <w:szCs w:val="20"/>
                <w:lang w:eastAsia="en-US"/>
              </w:rPr>
              <w:t>2.4. Анализ затрат на производство и реализацию продукции (работ, услуг).</w:t>
            </w:r>
          </w:p>
        </w:tc>
        <w:tc>
          <w:tcPr>
            <w:tcW w:w="1426" w:type="dxa"/>
          </w:tcPr>
          <w:p w14:paraId="5C71D0F6" w14:textId="33FB6581" w:rsidR="00CB34A4" w:rsidRPr="00703E26" w:rsidRDefault="00703E26" w:rsidP="007E625F">
            <w:pPr>
              <w:rPr>
                <w:rFonts w:ascii="Times New Roman" w:hAnsi="Times New Roman"/>
              </w:rPr>
            </w:pPr>
            <w:r w:rsidRPr="00703E26">
              <w:rPr>
                <w:rFonts w:ascii="Times New Roman" w:hAnsi="Times New Roman"/>
                <w:color w:val="000000"/>
              </w:rPr>
              <w:t>ПК-4, ОПК-2, ПК-6</w:t>
            </w:r>
          </w:p>
        </w:tc>
        <w:tc>
          <w:tcPr>
            <w:tcW w:w="1740" w:type="dxa"/>
          </w:tcPr>
          <w:p w14:paraId="156A633B" w14:textId="77777777" w:rsidR="00CB34A4" w:rsidRPr="00703E26" w:rsidRDefault="00CB34A4" w:rsidP="00CB34A4">
            <w:pPr>
              <w:rPr>
                <w:rFonts w:ascii="Times New Roman" w:hAnsi="Times New Roman"/>
              </w:rPr>
            </w:pPr>
            <w:r w:rsidRPr="00703E26">
              <w:rPr>
                <w:rFonts w:ascii="Times New Roman" w:hAnsi="Times New Roman"/>
              </w:rPr>
              <w:t>Метод малых групп. Учебные дискуссии. Решение задач в малых группах в условиях взаимной конкуренции</w:t>
            </w:r>
          </w:p>
        </w:tc>
        <w:tc>
          <w:tcPr>
            <w:tcW w:w="1258" w:type="dxa"/>
          </w:tcPr>
          <w:p w14:paraId="2D6D9D8F" w14:textId="77777777" w:rsidR="00CB34A4" w:rsidRPr="00703E26" w:rsidRDefault="00CB34A4" w:rsidP="00CB34A4">
            <w:pPr>
              <w:jc w:val="center"/>
              <w:rPr>
                <w:rFonts w:ascii="Times New Roman" w:eastAsia="Calibri" w:hAnsi="Times New Roman"/>
              </w:rPr>
            </w:pPr>
            <w:r w:rsidRPr="00703E26">
              <w:rPr>
                <w:rFonts w:ascii="Times New Roman" w:eastAsia="Calibri" w:hAnsi="Times New Roman"/>
              </w:rPr>
              <w:t>2</w:t>
            </w:r>
          </w:p>
        </w:tc>
      </w:tr>
      <w:tr w:rsidR="00CB34A4" w:rsidRPr="00703E26" w14:paraId="646E4B5B" w14:textId="77777777" w:rsidTr="00CB34A4">
        <w:tc>
          <w:tcPr>
            <w:tcW w:w="974" w:type="dxa"/>
          </w:tcPr>
          <w:p w14:paraId="470E3378" w14:textId="00947A18" w:rsidR="00CB34A4" w:rsidRPr="00703E26" w:rsidRDefault="007E625F" w:rsidP="00CB34A4">
            <w:pPr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lastRenderedPageBreak/>
              <w:t>6</w:t>
            </w:r>
          </w:p>
        </w:tc>
        <w:tc>
          <w:tcPr>
            <w:tcW w:w="1532" w:type="dxa"/>
          </w:tcPr>
          <w:p w14:paraId="06D967FA" w14:textId="77777777" w:rsidR="00CB34A4" w:rsidRPr="00703E26" w:rsidRDefault="00CB34A4" w:rsidP="00CB34A4">
            <w:pPr>
              <w:jc w:val="both"/>
              <w:rPr>
                <w:rFonts w:ascii="Times New Roman" w:hAnsi="Times New Roman"/>
              </w:rPr>
            </w:pPr>
            <w:r w:rsidRPr="00703E26">
              <w:rPr>
                <w:rFonts w:ascii="Times New Roman" w:hAnsi="Times New Roman"/>
              </w:rPr>
              <w:t>Практические</w:t>
            </w:r>
          </w:p>
        </w:tc>
        <w:tc>
          <w:tcPr>
            <w:tcW w:w="2415" w:type="dxa"/>
          </w:tcPr>
          <w:p w14:paraId="5D768C14" w14:textId="77777777" w:rsidR="00CB34A4" w:rsidRPr="00703E26" w:rsidRDefault="00CB34A4" w:rsidP="00CB34A4">
            <w:pPr>
              <w:pStyle w:val="af8"/>
              <w:tabs>
                <w:tab w:val="left" w:pos="247"/>
              </w:tabs>
              <w:ind w:left="0"/>
              <w:rPr>
                <w:sz w:val="20"/>
                <w:szCs w:val="20"/>
              </w:rPr>
            </w:pPr>
            <w:r w:rsidRPr="00703E26">
              <w:rPr>
                <w:sz w:val="20"/>
                <w:szCs w:val="20"/>
              </w:rPr>
              <w:t>2.1. Анализ объемных показателей.</w:t>
            </w:r>
          </w:p>
        </w:tc>
        <w:tc>
          <w:tcPr>
            <w:tcW w:w="1426" w:type="dxa"/>
          </w:tcPr>
          <w:p w14:paraId="27E8C631" w14:textId="445F2ACC" w:rsidR="00CB34A4" w:rsidRPr="00703E26" w:rsidRDefault="00703E26" w:rsidP="00CB34A4">
            <w:pPr>
              <w:jc w:val="center"/>
              <w:rPr>
                <w:rFonts w:ascii="Times New Roman" w:hAnsi="Times New Roman"/>
              </w:rPr>
            </w:pPr>
            <w:r w:rsidRPr="00703E26">
              <w:rPr>
                <w:rFonts w:ascii="Times New Roman" w:hAnsi="Times New Roman"/>
                <w:color w:val="000000"/>
              </w:rPr>
              <w:t>ОПК-2, ПК-6</w:t>
            </w:r>
          </w:p>
        </w:tc>
        <w:tc>
          <w:tcPr>
            <w:tcW w:w="1740" w:type="dxa"/>
          </w:tcPr>
          <w:p w14:paraId="280800FF" w14:textId="77777777" w:rsidR="00CB34A4" w:rsidRPr="00703E26" w:rsidRDefault="00CB34A4" w:rsidP="00CB34A4">
            <w:pPr>
              <w:rPr>
                <w:rFonts w:ascii="Times New Roman" w:hAnsi="Times New Roman"/>
              </w:rPr>
            </w:pPr>
            <w:r w:rsidRPr="00703E26">
              <w:rPr>
                <w:rFonts w:ascii="Times New Roman" w:hAnsi="Times New Roman"/>
              </w:rPr>
              <w:t>Деловая игра «Анализ резервов роста объема производства и продажи продукции»</w:t>
            </w:r>
          </w:p>
        </w:tc>
        <w:tc>
          <w:tcPr>
            <w:tcW w:w="1258" w:type="dxa"/>
          </w:tcPr>
          <w:p w14:paraId="561AFD25" w14:textId="77777777" w:rsidR="00CB34A4" w:rsidRPr="00703E26" w:rsidRDefault="00CB34A4" w:rsidP="00CB34A4">
            <w:pPr>
              <w:jc w:val="center"/>
              <w:rPr>
                <w:rFonts w:ascii="Times New Roman" w:eastAsia="Calibri" w:hAnsi="Times New Roman"/>
              </w:rPr>
            </w:pPr>
            <w:r w:rsidRPr="00703E26">
              <w:rPr>
                <w:rFonts w:ascii="Times New Roman" w:eastAsia="Calibri" w:hAnsi="Times New Roman"/>
              </w:rPr>
              <w:t>2</w:t>
            </w:r>
          </w:p>
        </w:tc>
      </w:tr>
      <w:tr w:rsidR="00CB34A4" w:rsidRPr="00703E26" w14:paraId="6B03280C" w14:textId="77777777" w:rsidTr="00CB34A4">
        <w:tc>
          <w:tcPr>
            <w:tcW w:w="974" w:type="dxa"/>
          </w:tcPr>
          <w:p w14:paraId="764DD6DE" w14:textId="77777777" w:rsidR="00CB34A4" w:rsidRPr="00703E26" w:rsidRDefault="00CB34A4" w:rsidP="00CB34A4">
            <w:pPr>
              <w:jc w:val="center"/>
              <w:rPr>
                <w:rFonts w:ascii="Times New Roman" w:eastAsia="Calibri" w:hAnsi="Times New Roman"/>
              </w:rPr>
            </w:pPr>
            <w:r w:rsidRPr="00703E26">
              <w:rPr>
                <w:rFonts w:ascii="Times New Roman" w:eastAsia="Calibri" w:hAnsi="Times New Roman"/>
              </w:rPr>
              <w:t>7</w:t>
            </w:r>
          </w:p>
        </w:tc>
        <w:tc>
          <w:tcPr>
            <w:tcW w:w="1532" w:type="dxa"/>
          </w:tcPr>
          <w:p w14:paraId="233909AC" w14:textId="77777777" w:rsidR="00CB34A4" w:rsidRPr="00703E26" w:rsidRDefault="00CB34A4" w:rsidP="00CB34A4">
            <w:pPr>
              <w:jc w:val="both"/>
              <w:rPr>
                <w:rFonts w:ascii="Times New Roman" w:hAnsi="Times New Roman"/>
              </w:rPr>
            </w:pPr>
            <w:r w:rsidRPr="00703E26">
              <w:rPr>
                <w:rFonts w:ascii="Times New Roman" w:hAnsi="Times New Roman"/>
              </w:rPr>
              <w:t>Практические</w:t>
            </w:r>
          </w:p>
        </w:tc>
        <w:tc>
          <w:tcPr>
            <w:tcW w:w="2415" w:type="dxa"/>
          </w:tcPr>
          <w:p w14:paraId="5E34CB3F" w14:textId="77777777" w:rsidR="00CB34A4" w:rsidRPr="00703E26" w:rsidRDefault="00CB34A4" w:rsidP="00CB34A4">
            <w:pPr>
              <w:pStyle w:val="af8"/>
              <w:tabs>
                <w:tab w:val="left" w:pos="247"/>
              </w:tabs>
              <w:ind w:left="0"/>
              <w:rPr>
                <w:sz w:val="20"/>
                <w:szCs w:val="20"/>
              </w:rPr>
            </w:pPr>
            <w:r w:rsidRPr="00703E26">
              <w:rPr>
                <w:sz w:val="20"/>
                <w:szCs w:val="20"/>
              </w:rPr>
              <w:t>2.2 Анализ состояния и использования основных средств предприятия.</w:t>
            </w:r>
          </w:p>
        </w:tc>
        <w:tc>
          <w:tcPr>
            <w:tcW w:w="1426" w:type="dxa"/>
          </w:tcPr>
          <w:p w14:paraId="2A661FD5" w14:textId="3D809A3D" w:rsidR="00CB34A4" w:rsidRPr="00703E26" w:rsidRDefault="00703E26" w:rsidP="00CB34A4">
            <w:pPr>
              <w:jc w:val="center"/>
              <w:rPr>
                <w:rFonts w:ascii="Times New Roman" w:hAnsi="Times New Roman"/>
              </w:rPr>
            </w:pPr>
            <w:r w:rsidRPr="00703E26">
              <w:rPr>
                <w:rFonts w:ascii="Times New Roman" w:hAnsi="Times New Roman"/>
                <w:color w:val="000000"/>
              </w:rPr>
              <w:t>ОПК-2, ПК-6</w:t>
            </w:r>
          </w:p>
        </w:tc>
        <w:tc>
          <w:tcPr>
            <w:tcW w:w="1740" w:type="dxa"/>
          </w:tcPr>
          <w:p w14:paraId="2ADFF018" w14:textId="77777777" w:rsidR="00CB34A4" w:rsidRPr="00703E26" w:rsidRDefault="00CB34A4" w:rsidP="00CB34A4">
            <w:pPr>
              <w:rPr>
                <w:rFonts w:ascii="Times New Roman" w:hAnsi="Times New Roman"/>
              </w:rPr>
            </w:pPr>
            <w:r w:rsidRPr="00703E26">
              <w:rPr>
                <w:rFonts w:ascii="Times New Roman" w:hAnsi="Times New Roman"/>
              </w:rPr>
              <w:t xml:space="preserve">Решение задач в малых группах в условиях взаимной конкуренции.  Мозговой штурм «Поиск источников воспроизводства основных </w:t>
            </w:r>
            <w:proofErr w:type="gramStart"/>
            <w:r w:rsidRPr="00703E26">
              <w:rPr>
                <w:rFonts w:ascii="Times New Roman" w:hAnsi="Times New Roman"/>
              </w:rPr>
              <w:t>фондов  предприятия</w:t>
            </w:r>
            <w:proofErr w:type="gramEnd"/>
            <w:r w:rsidRPr="00703E26">
              <w:rPr>
                <w:rFonts w:ascii="Times New Roman" w:hAnsi="Times New Roman"/>
              </w:rPr>
              <w:t>»</w:t>
            </w:r>
          </w:p>
        </w:tc>
        <w:tc>
          <w:tcPr>
            <w:tcW w:w="1258" w:type="dxa"/>
          </w:tcPr>
          <w:p w14:paraId="6C0A87A8" w14:textId="77777777" w:rsidR="00CB34A4" w:rsidRPr="00703E26" w:rsidRDefault="00CB34A4" w:rsidP="00CB34A4">
            <w:pPr>
              <w:jc w:val="center"/>
              <w:rPr>
                <w:rFonts w:ascii="Times New Roman" w:eastAsia="Calibri" w:hAnsi="Times New Roman"/>
              </w:rPr>
            </w:pPr>
            <w:r w:rsidRPr="00703E26">
              <w:rPr>
                <w:rFonts w:ascii="Times New Roman" w:eastAsia="Calibri" w:hAnsi="Times New Roman"/>
              </w:rPr>
              <w:t>2</w:t>
            </w:r>
          </w:p>
        </w:tc>
      </w:tr>
      <w:tr w:rsidR="00CB34A4" w:rsidRPr="00703E26" w14:paraId="4E70415E" w14:textId="77777777" w:rsidTr="00CB34A4">
        <w:tc>
          <w:tcPr>
            <w:tcW w:w="974" w:type="dxa"/>
          </w:tcPr>
          <w:p w14:paraId="7324437A" w14:textId="77777777" w:rsidR="00CB34A4" w:rsidRPr="00703E26" w:rsidRDefault="00CB34A4" w:rsidP="00CB34A4">
            <w:pPr>
              <w:jc w:val="center"/>
              <w:rPr>
                <w:rFonts w:ascii="Times New Roman" w:eastAsia="Calibri" w:hAnsi="Times New Roman"/>
              </w:rPr>
            </w:pPr>
            <w:r w:rsidRPr="00703E26">
              <w:rPr>
                <w:rFonts w:ascii="Times New Roman" w:eastAsia="Calibri" w:hAnsi="Times New Roman"/>
              </w:rPr>
              <w:t>7</w:t>
            </w:r>
          </w:p>
        </w:tc>
        <w:tc>
          <w:tcPr>
            <w:tcW w:w="1532" w:type="dxa"/>
          </w:tcPr>
          <w:p w14:paraId="513D878B" w14:textId="77777777" w:rsidR="00CB34A4" w:rsidRPr="00703E26" w:rsidRDefault="00CB34A4" w:rsidP="00CB34A4">
            <w:pPr>
              <w:jc w:val="both"/>
              <w:rPr>
                <w:rFonts w:ascii="Times New Roman" w:hAnsi="Times New Roman"/>
              </w:rPr>
            </w:pPr>
            <w:r w:rsidRPr="00703E26">
              <w:rPr>
                <w:rFonts w:ascii="Times New Roman" w:hAnsi="Times New Roman"/>
              </w:rPr>
              <w:t>Практические</w:t>
            </w:r>
          </w:p>
        </w:tc>
        <w:tc>
          <w:tcPr>
            <w:tcW w:w="2415" w:type="dxa"/>
          </w:tcPr>
          <w:p w14:paraId="4085D2D0" w14:textId="77777777" w:rsidR="00CB34A4" w:rsidRPr="00703E26" w:rsidRDefault="00CB34A4" w:rsidP="00CB34A4">
            <w:pPr>
              <w:pStyle w:val="af8"/>
              <w:tabs>
                <w:tab w:val="left" w:pos="247"/>
              </w:tabs>
              <w:ind w:left="0"/>
              <w:rPr>
                <w:sz w:val="20"/>
                <w:szCs w:val="20"/>
                <w:lang w:eastAsia="en-US"/>
              </w:rPr>
            </w:pPr>
            <w:r w:rsidRPr="00703E26">
              <w:rPr>
                <w:sz w:val="20"/>
                <w:szCs w:val="20"/>
                <w:lang w:eastAsia="en-US"/>
              </w:rPr>
              <w:t>2.5. Анализ финансовых результатов и эффективности деятельности предприятия</w:t>
            </w:r>
          </w:p>
        </w:tc>
        <w:tc>
          <w:tcPr>
            <w:tcW w:w="1426" w:type="dxa"/>
          </w:tcPr>
          <w:p w14:paraId="68F53DF1" w14:textId="6439D265" w:rsidR="00CB34A4" w:rsidRPr="00703E26" w:rsidRDefault="00703E26" w:rsidP="00CB34A4">
            <w:pPr>
              <w:jc w:val="center"/>
              <w:rPr>
                <w:rFonts w:ascii="Times New Roman" w:hAnsi="Times New Roman"/>
              </w:rPr>
            </w:pPr>
            <w:r w:rsidRPr="00703E26">
              <w:rPr>
                <w:rFonts w:ascii="Times New Roman" w:hAnsi="Times New Roman"/>
                <w:color w:val="000000"/>
              </w:rPr>
              <w:t xml:space="preserve">ОПК-2, </w:t>
            </w:r>
            <w:r w:rsidR="007E625F">
              <w:rPr>
                <w:rFonts w:ascii="Times New Roman" w:hAnsi="Times New Roman"/>
                <w:color w:val="000000"/>
              </w:rPr>
              <w:t xml:space="preserve">ПК-4, </w:t>
            </w:r>
            <w:r w:rsidRPr="00703E26">
              <w:rPr>
                <w:rFonts w:ascii="Times New Roman" w:hAnsi="Times New Roman"/>
                <w:color w:val="000000"/>
              </w:rPr>
              <w:t>ПК-6</w:t>
            </w:r>
          </w:p>
        </w:tc>
        <w:tc>
          <w:tcPr>
            <w:tcW w:w="1740" w:type="dxa"/>
          </w:tcPr>
          <w:p w14:paraId="2356323A" w14:textId="77777777" w:rsidR="00CB34A4" w:rsidRPr="00703E26" w:rsidRDefault="00CB34A4" w:rsidP="00CB34A4">
            <w:pPr>
              <w:rPr>
                <w:rFonts w:ascii="Times New Roman" w:hAnsi="Times New Roman"/>
              </w:rPr>
            </w:pPr>
            <w:r w:rsidRPr="00703E26">
              <w:rPr>
                <w:rFonts w:ascii="Times New Roman" w:hAnsi="Times New Roman"/>
              </w:rPr>
              <w:t>Решение задач в малых группах в условиях взаимной конкуренции.  Блиц-игра «Анализ финансовых результатов деятельности организации»</w:t>
            </w:r>
          </w:p>
        </w:tc>
        <w:tc>
          <w:tcPr>
            <w:tcW w:w="1258" w:type="dxa"/>
          </w:tcPr>
          <w:p w14:paraId="3CD18F39" w14:textId="77777777" w:rsidR="00CB34A4" w:rsidRPr="00703E26" w:rsidRDefault="00CB34A4" w:rsidP="00CB34A4">
            <w:pPr>
              <w:jc w:val="center"/>
              <w:rPr>
                <w:rFonts w:ascii="Times New Roman" w:eastAsia="Calibri" w:hAnsi="Times New Roman"/>
              </w:rPr>
            </w:pPr>
            <w:r w:rsidRPr="00703E26">
              <w:rPr>
                <w:rFonts w:ascii="Times New Roman" w:eastAsia="Calibri" w:hAnsi="Times New Roman"/>
              </w:rPr>
              <w:t>4</w:t>
            </w:r>
          </w:p>
        </w:tc>
      </w:tr>
      <w:tr w:rsidR="00CB34A4" w:rsidRPr="00703E26" w14:paraId="0AEB9552" w14:textId="77777777" w:rsidTr="00CB34A4">
        <w:tc>
          <w:tcPr>
            <w:tcW w:w="8087" w:type="dxa"/>
            <w:gridSpan w:val="5"/>
          </w:tcPr>
          <w:p w14:paraId="43888DD0" w14:textId="77777777" w:rsidR="00CB34A4" w:rsidRPr="00703E26" w:rsidRDefault="00CB34A4" w:rsidP="00CB34A4">
            <w:pPr>
              <w:jc w:val="both"/>
              <w:rPr>
                <w:rFonts w:ascii="Times New Roman" w:eastAsia="Calibri" w:hAnsi="Times New Roman"/>
              </w:rPr>
            </w:pPr>
            <w:r w:rsidRPr="00703E26">
              <w:rPr>
                <w:rFonts w:ascii="Times New Roman" w:eastAsia="Calibri" w:hAnsi="Times New Roman"/>
              </w:rPr>
              <w:t>ИТОГО</w:t>
            </w:r>
          </w:p>
        </w:tc>
        <w:tc>
          <w:tcPr>
            <w:tcW w:w="1258" w:type="dxa"/>
          </w:tcPr>
          <w:p w14:paraId="68B53628" w14:textId="52233B2C" w:rsidR="00CB34A4" w:rsidRPr="00703E26" w:rsidRDefault="00264566" w:rsidP="00CB34A4">
            <w:pPr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18</w:t>
            </w:r>
          </w:p>
        </w:tc>
      </w:tr>
    </w:tbl>
    <w:p w14:paraId="0ACC16C7" w14:textId="77777777" w:rsidR="00CB34A4" w:rsidRDefault="00CB34A4" w:rsidP="00CB34A4">
      <w:pPr>
        <w:pStyle w:val="af8"/>
        <w:spacing w:line="228" w:lineRule="auto"/>
        <w:ind w:left="1066"/>
        <w:jc w:val="both"/>
        <w:rPr>
          <w:b/>
          <w:spacing w:val="-2"/>
          <w:sz w:val="24"/>
        </w:rPr>
      </w:pPr>
    </w:p>
    <w:p w14:paraId="40143454" w14:textId="77777777" w:rsidR="00F02B0A" w:rsidRPr="0054192B" w:rsidRDefault="00F02B0A" w:rsidP="00F02B0A">
      <w:pPr>
        <w:spacing w:line="228" w:lineRule="auto"/>
        <w:jc w:val="both"/>
        <w:rPr>
          <w:rFonts w:ascii="Times New Roman" w:hAnsi="Times New Roman"/>
          <w:b/>
          <w:sz w:val="24"/>
          <w:szCs w:val="24"/>
        </w:rPr>
      </w:pPr>
      <w:r w:rsidRPr="0054192B">
        <w:rPr>
          <w:rFonts w:ascii="Times New Roman" w:hAnsi="Times New Roman"/>
          <w:b/>
          <w:sz w:val="24"/>
          <w:szCs w:val="24"/>
        </w:rPr>
        <w:t xml:space="preserve">4. Перечень учебно-методического обеспечения для самостоятельной работы обучающихся по дисциплине, основной и дополнительной учебной литературы, необходимой для освоения дисциплины. </w:t>
      </w:r>
    </w:p>
    <w:p w14:paraId="622860DE" w14:textId="77777777" w:rsidR="00E910F4" w:rsidRDefault="00E910F4" w:rsidP="00F02B0A">
      <w:pPr>
        <w:spacing w:line="228" w:lineRule="auto"/>
        <w:jc w:val="both"/>
        <w:rPr>
          <w:rFonts w:ascii="Times New Roman" w:hAnsi="Times New Roman"/>
          <w:sz w:val="24"/>
          <w:szCs w:val="24"/>
        </w:rPr>
      </w:pPr>
    </w:p>
    <w:p w14:paraId="42190322" w14:textId="77777777" w:rsidR="00F02B0A" w:rsidRPr="00E910F4" w:rsidRDefault="00F02B0A" w:rsidP="00F02B0A">
      <w:pPr>
        <w:spacing w:line="228" w:lineRule="auto"/>
        <w:jc w:val="both"/>
        <w:rPr>
          <w:rFonts w:ascii="Times New Roman" w:hAnsi="Times New Roman"/>
          <w:b/>
          <w:sz w:val="24"/>
          <w:szCs w:val="24"/>
        </w:rPr>
      </w:pPr>
      <w:r w:rsidRPr="00E910F4">
        <w:rPr>
          <w:rFonts w:ascii="Times New Roman" w:hAnsi="Times New Roman"/>
          <w:b/>
          <w:sz w:val="24"/>
          <w:szCs w:val="24"/>
        </w:rPr>
        <w:t>4.1. Основная и дополнительная литература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5304"/>
        <w:gridCol w:w="879"/>
        <w:gridCol w:w="850"/>
        <w:gridCol w:w="1756"/>
      </w:tblGrid>
      <w:tr w:rsidR="00F02B0A" w:rsidRPr="00FC546C" w14:paraId="1100FC08" w14:textId="77777777" w:rsidTr="00FC546C">
        <w:tc>
          <w:tcPr>
            <w:tcW w:w="562" w:type="dxa"/>
            <w:vAlign w:val="center"/>
          </w:tcPr>
          <w:p w14:paraId="549A0B10" w14:textId="77777777" w:rsidR="00F02B0A" w:rsidRPr="00FC546C" w:rsidRDefault="00F02B0A" w:rsidP="00DE097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C546C">
              <w:rPr>
                <w:rFonts w:ascii="Times New Roman" w:hAnsi="Times New Roman"/>
                <w:sz w:val="22"/>
                <w:szCs w:val="22"/>
              </w:rPr>
              <w:t>№№ п-п</w:t>
            </w:r>
          </w:p>
        </w:tc>
        <w:tc>
          <w:tcPr>
            <w:tcW w:w="5304" w:type="dxa"/>
            <w:vAlign w:val="center"/>
          </w:tcPr>
          <w:p w14:paraId="34A74B3E" w14:textId="77777777" w:rsidR="00F02B0A" w:rsidRPr="00FC546C" w:rsidRDefault="00F02B0A" w:rsidP="00DE097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C546C">
              <w:rPr>
                <w:rFonts w:ascii="Times New Roman" w:hAnsi="Times New Roman"/>
                <w:sz w:val="22"/>
                <w:szCs w:val="22"/>
              </w:rPr>
              <w:t>Автор и наименование</w:t>
            </w:r>
          </w:p>
        </w:tc>
        <w:tc>
          <w:tcPr>
            <w:tcW w:w="879" w:type="dxa"/>
            <w:vAlign w:val="center"/>
          </w:tcPr>
          <w:p w14:paraId="10FE489E" w14:textId="77777777" w:rsidR="00F02B0A" w:rsidRPr="00FC546C" w:rsidRDefault="00F02B0A" w:rsidP="00FC546C">
            <w:pPr>
              <w:ind w:left="-74" w:right="-10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C546C">
              <w:rPr>
                <w:rFonts w:ascii="Times New Roman" w:hAnsi="Times New Roman"/>
                <w:sz w:val="22"/>
                <w:szCs w:val="22"/>
              </w:rPr>
              <w:t>Вид пособия</w:t>
            </w:r>
          </w:p>
        </w:tc>
        <w:tc>
          <w:tcPr>
            <w:tcW w:w="850" w:type="dxa"/>
            <w:vAlign w:val="center"/>
          </w:tcPr>
          <w:p w14:paraId="063486A1" w14:textId="77777777" w:rsidR="00F02B0A" w:rsidRPr="00FC546C" w:rsidRDefault="00F02B0A" w:rsidP="00FC546C">
            <w:pPr>
              <w:ind w:left="-74" w:right="-10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C546C">
              <w:rPr>
                <w:rFonts w:ascii="Times New Roman" w:hAnsi="Times New Roman"/>
                <w:sz w:val="22"/>
                <w:szCs w:val="22"/>
              </w:rPr>
              <w:t>Год издания</w:t>
            </w:r>
          </w:p>
        </w:tc>
        <w:tc>
          <w:tcPr>
            <w:tcW w:w="1756" w:type="dxa"/>
            <w:vAlign w:val="center"/>
          </w:tcPr>
          <w:p w14:paraId="281D8EEE" w14:textId="77777777" w:rsidR="00F02B0A" w:rsidRPr="00FC546C" w:rsidRDefault="00F02B0A" w:rsidP="00DE097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C546C">
              <w:rPr>
                <w:rFonts w:ascii="Times New Roman" w:hAnsi="Times New Roman"/>
                <w:sz w:val="22"/>
                <w:szCs w:val="22"/>
              </w:rPr>
              <w:t xml:space="preserve">Кол-во </w:t>
            </w:r>
            <w:r w:rsidRPr="00FC546C">
              <w:rPr>
                <w:rFonts w:ascii="Times New Roman" w:hAnsi="Times New Roman"/>
                <w:sz w:val="22"/>
                <w:szCs w:val="22"/>
              </w:rPr>
              <w:br/>
              <w:t>экз. в библиотеке</w:t>
            </w:r>
          </w:p>
        </w:tc>
      </w:tr>
      <w:tr w:rsidR="00F02B0A" w:rsidRPr="00FC546C" w14:paraId="06DB3B92" w14:textId="77777777" w:rsidTr="00FC546C">
        <w:tc>
          <w:tcPr>
            <w:tcW w:w="562" w:type="dxa"/>
          </w:tcPr>
          <w:p w14:paraId="6DD181E4" w14:textId="77777777" w:rsidR="00F02B0A" w:rsidRPr="00FC546C" w:rsidRDefault="00F02B0A" w:rsidP="00DE097C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304" w:type="dxa"/>
          </w:tcPr>
          <w:p w14:paraId="1970F081" w14:textId="77777777" w:rsidR="00F02B0A" w:rsidRPr="00FC546C" w:rsidRDefault="00F02B0A" w:rsidP="00DE097C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FC546C">
              <w:rPr>
                <w:rFonts w:ascii="Times New Roman" w:hAnsi="Times New Roman"/>
                <w:b/>
                <w:sz w:val="22"/>
                <w:szCs w:val="22"/>
              </w:rPr>
              <w:t>Основная литература</w:t>
            </w:r>
          </w:p>
        </w:tc>
        <w:tc>
          <w:tcPr>
            <w:tcW w:w="879" w:type="dxa"/>
          </w:tcPr>
          <w:p w14:paraId="1CC75544" w14:textId="77777777" w:rsidR="00F02B0A" w:rsidRPr="00FC546C" w:rsidRDefault="00F02B0A" w:rsidP="00DE097C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14:paraId="261EC15C" w14:textId="77777777" w:rsidR="00F02B0A" w:rsidRPr="00FC546C" w:rsidRDefault="00F02B0A" w:rsidP="00DE097C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56" w:type="dxa"/>
          </w:tcPr>
          <w:p w14:paraId="04ECADFB" w14:textId="77777777" w:rsidR="00F02B0A" w:rsidRPr="00FC546C" w:rsidRDefault="00F02B0A" w:rsidP="00DE097C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03E26" w:rsidRPr="00FC546C" w14:paraId="223FCEBE" w14:textId="77777777" w:rsidTr="00FC546C">
        <w:tc>
          <w:tcPr>
            <w:tcW w:w="562" w:type="dxa"/>
          </w:tcPr>
          <w:p w14:paraId="23890B29" w14:textId="022B2E7C" w:rsidR="00703E26" w:rsidRPr="00FC546C" w:rsidRDefault="002E5071" w:rsidP="00703E26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</w:t>
            </w:r>
            <w:r w:rsidR="00703E26" w:rsidRPr="00FC546C">
              <w:rPr>
                <w:rFonts w:ascii="Times New Roman" w:hAnsi="Times New Roman"/>
                <w:sz w:val="22"/>
                <w:szCs w:val="22"/>
              </w:rPr>
              <w:t>Л-1</w:t>
            </w:r>
          </w:p>
        </w:tc>
        <w:tc>
          <w:tcPr>
            <w:tcW w:w="5304" w:type="dxa"/>
          </w:tcPr>
          <w:p w14:paraId="5B7DE36F" w14:textId="693F3C03" w:rsidR="00703E26" w:rsidRPr="00FC546C" w:rsidRDefault="00703E26" w:rsidP="00703E26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C546C">
              <w:rPr>
                <w:rFonts w:ascii="Times New Roman" w:hAnsi="Times New Roman"/>
                <w:sz w:val="22"/>
                <w:szCs w:val="22"/>
              </w:rPr>
              <w:t xml:space="preserve">Савицкая, Г.В. Экономический </w:t>
            </w:r>
            <w:proofErr w:type="gramStart"/>
            <w:r w:rsidRPr="00FC546C">
              <w:rPr>
                <w:rFonts w:ascii="Times New Roman" w:hAnsi="Times New Roman"/>
                <w:sz w:val="22"/>
                <w:szCs w:val="22"/>
              </w:rPr>
              <w:t>анализ :</w:t>
            </w:r>
            <w:proofErr w:type="gramEnd"/>
            <w:r w:rsidRPr="00FC546C">
              <w:rPr>
                <w:rFonts w:ascii="Times New Roman" w:hAnsi="Times New Roman"/>
                <w:sz w:val="22"/>
                <w:szCs w:val="22"/>
              </w:rPr>
              <w:t xml:space="preserve"> учебник / Г.В. Савицкая. — 15-е изд., </w:t>
            </w:r>
            <w:proofErr w:type="spellStart"/>
            <w:r w:rsidRPr="00FC546C">
              <w:rPr>
                <w:rFonts w:ascii="Times New Roman" w:hAnsi="Times New Roman"/>
                <w:sz w:val="22"/>
                <w:szCs w:val="22"/>
              </w:rPr>
              <w:t>испр</w:t>
            </w:r>
            <w:proofErr w:type="spellEnd"/>
            <w:proofErr w:type="gramStart"/>
            <w:r w:rsidRPr="00FC546C">
              <w:rPr>
                <w:rFonts w:ascii="Times New Roman" w:hAnsi="Times New Roman"/>
                <w:sz w:val="22"/>
                <w:szCs w:val="22"/>
              </w:rPr>
              <w:t>. и</w:t>
            </w:r>
            <w:proofErr w:type="gramEnd"/>
            <w:r w:rsidRPr="00FC546C">
              <w:rPr>
                <w:rFonts w:ascii="Times New Roman" w:hAnsi="Times New Roman"/>
                <w:sz w:val="22"/>
                <w:szCs w:val="22"/>
              </w:rPr>
              <w:t xml:space="preserve"> доп. — Москва : ИНФРА-М, 20</w:t>
            </w:r>
            <w:r w:rsidR="00FC546C" w:rsidRPr="00FC546C">
              <w:rPr>
                <w:rFonts w:ascii="Times New Roman" w:hAnsi="Times New Roman"/>
                <w:sz w:val="22"/>
                <w:szCs w:val="22"/>
              </w:rPr>
              <w:t>21</w:t>
            </w:r>
            <w:r w:rsidRPr="00FC546C">
              <w:rPr>
                <w:rFonts w:ascii="Times New Roman" w:hAnsi="Times New Roman"/>
                <w:sz w:val="22"/>
                <w:szCs w:val="22"/>
              </w:rPr>
              <w:t>. — 587 с.</w:t>
            </w:r>
          </w:p>
        </w:tc>
        <w:tc>
          <w:tcPr>
            <w:tcW w:w="879" w:type="dxa"/>
          </w:tcPr>
          <w:p w14:paraId="078AF45E" w14:textId="77777777" w:rsidR="00703E26" w:rsidRPr="00FC546C" w:rsidRDefault="00703E26" w:rsidP="004129B4">
            <w:pPr>
              <w:rPr>
                <w:rFonts w:ascii="Times New Roman" w:hAnsi="Times New Roman"/>
                <w:sz w:val="22"/>
                <w:szCs w:val="22"/>
              </w:rPr>
            </w:pPr>
            <w:r w:rsidRPr="00FC546C">
              <w:rPr>
                <w:rFonts w:ascii="Times New Roman" w:hAnsi="Times New Roman"/>
                <w:sz w:val="22"/>
                <w:szCs w:val="22"/>
              </w:rPr>
              <w:t>У</w:t>
            </w:r>
          </w:p>
        </w:tc>
        <w:tc>
          <w:tcPr>
            <w:tcW w:w="850" w:type="dxa"/>
          </w:tcPr>
          <w:p w14:paraId="78CD61DB" w14:textId="791BC3DC" w:rsidR="00703E26" w:rsidRPr="00FC546C" w:rsidRDefault="00703E26" w:rsidP="004129B4">
            <w:pPr>
              <w:rPr>
                <w:rFonts w:ascii="Times New Roman" w:hAnsi="Times New Roman"/>
                <w:sz w:val="22"/>
                <w:szCs w:val="22"/>
              </w:rPr>
            </w:pPr>
            <w:r w:rsidRPr="00FC546C">
              <w:rPr>
                <w:rFonts w:ascii="Times New Roman" w:hAnsi="Times New Roman"/>
                <w:sz w:val="22"/>
                <w:szCs w:val="22"/>
              </w:rPr>
              <w:t>20</w:t>
            </w:r>
            <w:r w:rsidR="00FC546C" w:rsidRPr="00FC546C">
              <w:rPr>
                <w:rFonts w:ascii="Times New Roman" w:hAnsi="Times New Roman"/>
                <w:sz w:val="22"/>
                <w:szCs w:val="22"/>
              </w:rPr>
              <w:t>21</w:t>
            </w:r>
          </w:p>
        </w:tc>
        <w:tc>
          <w:tcPr>
            <w:tcW w:w="1756" w:type="dxa"/>
          </w:tcPr>
          <w:p w14:paraId="7A301919" w14:textId="11845744" w:rsidR="00FC546C" w:rsidRPr="00FC546C" w:rsidRDefault="007F6B39" w:rsidP="00FC546C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hyperlink r:id="rId16" w:history="1">
              <w:r w:rsidR="00FC546C" w:rsidRPr="00FC546C">
                <w:rPr>
                  <w:rStyle w:val="af3"/>
                  <w:rFonts w:ascii="Times New Roman" w:hAnsi="Times New Roman"/>
                  <w:sz w:val="22"/>
                  <w:szCs w:val="22"/>
                  <w:lang w:val="en-US"/>
                </w:rPr>
                <w:t>https</w:t>
              </w:r>
              <w:r w:rsidR="00FC546C" w:rsidRPr="00FC546C">
                <w:rPr>
                  <w:rStyle w:val="af3"/>
                  <w:rFonts w:ascii="Times New Roman" w:hAnsi="Times New Roman"/>
                  <w:sz w:val="22"/>
                  <w:szCs w:val="22"/>
                </w:rPr>
                <w:t>://</w:t>
              </w:r>
              <w:proofErr w:type="spellStart"/>
              <w:r w:rsidR="00FC546C" w:rsidRPr="00FC546C">
                <w:rPr>
                  <w:rStyle w:val="af3"/>
                  <w:rFonts w:ascii="Times New Roman" w:hAnsi="Times New Roman"/>
                  <w:sz w:val="22"/>
                  <w:szCs w:val="22"/>
                  <w:lang w:val="en-US"/>
                </w:rPr>
                <w:t>znanium</w:t>
              </w:r>
              <w:proofErr w:type="spellEnd"/>
              <w:r w:rsidR="00FC546C" w:rsidRPr="00FC546C">
                <w:rPr>
                  <w:rStyle w:val="af3"/>
                  <w:rFonts w:ascii="Times New Roman" w:hAnsi="Times New Roman"/>
                  <w:sz w:val="22"/>
                  <w:szCs w:val="22"/>
                </w:rPr>
                <w:t>.</w:t>
              </w:r>
              <w:r w:rsidR="00FC546C" w:rsidRPr="00FC546C">
                <w:rPr>
                  <w:rStyle w:val="af3"/>
                  <w:rFonts w:ascii="Times New Roman" w:hAnsi="Times New Roman"/>
                  <w:sz w:val="22"/>
                  <w:szCs w:val="22"/>
                  <w:lang w:val="en-US"/>
                </w:rPr>
                <w:t>com</w:t>
              </w:r>
              <w:r w:rsidR="00FC546C" w:rsidRPr="00FC546C">
                <w:rPr>
                  <w:rStyle w:val="af3"/>
                  <w:rFonts w:ascii="Times New Roman" w:hAnsi="Times New Roman"/>
                  <w:sz w:val="22"/>
                  <w:szCs w:val="22"/>
                </w:rPr>
                <w:t>/</w:t>
              </w:r>
              <w:r w:rsidR="00FC546C" w:rsidRPr="00FC546C">
                <w:rPr>
                  <w:rStyle w:val="af3"/>
                  <w:rFonts w:ascii="Times New Roman" w:hAnsi="Times New Roman"/>
                  <w:sz w:val="22"/>
                  <w:szCs w:val="22"/>
                  <w:lang w:val="en-US"/>
                </w:rPr>
                <w:t>catalog</w:t>
              </w:r>
              <w:r w:rsidR="00FC546C" w:rsidRPr="00FC546C">
                <w:rPr>
                  <w:rStyle w:val="af3"/>
                  <w:rFonts w:ascii="Times New Roman" w:hAnsi="Times New Roman"/>
                  <w:sz w:val="22"/>
                  <w:szCs w:val="22"/>
                </w:rPr>
                <w:t>/</w:t>
              </w:r>
              <w:r w:rsidR="00FC546C" w:rsidRPr="00FC546C">
                <w:rPr>
                  <w:rStyle w:val="af3"/>
                  <w:rFonts w:ascii="Times New Roman" w:hAnsi="Times New Roman"/>
                  <w:sz w:val="22"/>
                  <w:szCs w:val="22"/>
                  <w:lang w:val="en-US"/>
                </w:rPr>
                <w:t>document</w:t>
              </w:r>
              <w:r w:rsidR="00FC546C" w:rsidRPr="00FC546C">
                <w:rPr>
                  <w:rStyle w:val="af3"/>
                  <w:rFonts w:ascii="Times New Roman" w:hAnsi="Times New Roman"/>
                  <w:sz w:val="22"/>
                  <w:szCs w:val="22"/>
                </w:rPr>
                <w:t>?</w:t>
              </w:r>
              <w:r w:rsidR="00FC546C" w:rsidRPr="00FC546C">
                <w:rPr>
                  <w:rStyle w:val="af3"/>
                  <w:rFonts w:ascii="Times New Roman" w:hAnsi="Times New Roman"/>
                  <w:sz w:val="22"/>
                  <w:szCs w:val="22"/>
                  <w:lang w:val="en-US"/>
                </w:rPr>
                <w:t>id</w:t>
              </w:r>
              <w:r w:rsidR="00FC546C" w:rsidRPr="00FC546C">
                <w:rPr>
                  <w:rStyle w:val="af3"/>
                  <w:rFonts w:ascii="Times New Roman" w:hAnsi="Times New Roman"/>
                  <w:sz w:val="22"/>
                  <w:szCs w:val="22"/>
                </w:rPr>
                <w:t>=360558</w:t>
              </w:r>
            </w:hyperlink>
          </w:p>
        </w:tc>
      </w:tr>
      <w:tr w:rsidR="00703E26" w:rsidRPr="00FC546C" w14:paraId="0ADDCADB" w14:textId="77777777" w:rsidTr="00FC546C">
        <w:tc>
          <w:tcPr>
            <w:tcW w:w="562" w:type="dxa"/>
          </w:tcPr>
          <w:p w14:paraId="04EB0FD7" w14:textId="4DA30F9B" w:rsidR="00703E26" w:rsidRPr="00FC546C" w:rsidRDefault="002E5071" w:rsidP="00703E26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</w:t>
            </w:r>
            <w:r w:rsidR="00703E26" w:rsidRPr="00FC546C">
              <w:rPr>
                <w:rFonts w:ascii="Times New Roman" w:hAnsi="Times New Roman"/>
                <w:sz w:val="22"/>
                <w:szCs w:val="22"/>
              </w:rPr>
              <w:t>Л-2</w:t>
            </w:r>
          </w:p>
        </w:tc>
        <w:tc>
          <w:tcPr>
            <w:tcW w:w="5304" w:type="dxa"/>
          </w:tcPr>
          <w:p w14:paraId="48CB6327" w14:textId="47A874D8" w:rsidR="00703E26" w:rsidRPr="00FC546C" w:rsidRDefault="002E5071" w:rsidP="00703E26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E5071">
              <w:rPr>
                <w:rFonts w:ascii="Times New Roman" w:hAnsi="Times New Roman"/>
                <w:sz w:val="22"/>
                <w:szCs w:val="22"/>
              </w:rPr>
              <w:t>Чернышева, Ю. Г. Анализ и диагностика финансово-хозяйственной деятельности предприятия (организации</w:t>
            </w:r>
            <w:proofErr w:type="gramStart"/>
            <w:r w:rsidRPr="002E5071">
              <w:rPr>
                <w:rFonts w:ascii="Times New Roman" w:hAnsi="Times New Roman"/>
                <w:sz w:val="22"/>
                <w:szCs w:val="22"/>
              </w:rPr>
              <w:t>) :</w:t>
            </w:r>
            <w:proofErr w:type="gramEnd"/>
            <w:r w:rsidRPr="002E5071">
              <w:rPr>
                <w:rFonts w:ascii="Times New Roman" w:hAnsi="Times New Roman"/>
                <w:sz w:val="22"/>
                <w:szCs w:val="22"/>
              </w:rPr>
              <w:t xml:space="preserve"> учебник / Ю.Г. Чернышева. — </w:t>
            </w:r>
            <w:proofErr w:type="gramStart"/>
            <w:r w:rsidRPr="002E5071">
              <w:rPr>
                <w:rFonts w:ascii="Times New Roman" w:hAnsi="Times New Roman"/>
                <w:sz w:val="22"/>
                <w:szCs w:val="22"/>
              </w:rPr>
              <w:t>Москва :</w:t>
            </w:r>
            <w:proofErr w:type="gramEnd"/>
            <w:r w:rsidRPr="002E5071">
              <w:rPr>
                <w:rFonts w:ascii="Times New Roman" w:hAnsi="Times New Roman"/>
                <w:sz w:val="22"/>
                <w:szCs w:val="22"/>
              </w:rPr>
              <w:t xml:space="preserve"> ИНФРА-М, 2022. — 421 с. </w:t>
            </w:r>
          </w:p>
        </w:tc>
        <w:tc>
          <w:tcPr>
            <w:tcW w:w="879" w:type="dxa"/>
          </w:tcPr>
          <w:p w14:paraId="3DA7A3EA" w14:textId="77777777" w:rsidR="00703E26" w:rsidRPr="00FC546C" w:rsidRDefault="00703E26" w:rsidP="004129B4">
            <w:pPr>
              <w:rPr>
                <w:rFonts w:ascii="Times New Roman" w:hAnsi="Times New Roman"/>
                <w:sz w:val="22"/>
                <w:szCs w:val="22"/>
              </w:rPr>
            </w:pPr>
            <w:r w:rsidRPr="00FC546C">
              <w:rPr>
                <w:rFonts w:ascii="Times New Roman" w:hAnsi="Times New Roman"/>
                <w:sz w:val="22"/>
                <w:szCs w:val="22"/>
              </w:rPr>
              <w:t>У</w:t>
            </w:r>
          </w:p>
        </w:tc>
        <w:tc>
          <w:tcPr>
            <w:tcW w:w="850" w:type="dxa"/>
          </w:tcPr>
          <w:p w14:paraId="63480C31" w14:textId="7288A1DF" w:rsidR="00703E26" w:rsidRPr="00FC546C" w:rsidRDefault="00703E26" w:rsidP="004129B4">
            <w:pPr>
              <w:rPr>
                <w:rFonts w:ascii="Times New Roman" w:hAnsi="Times New Roman"/>
                <w:sz w:val="22"/>
                <w:szCs w:val="22"/>
              </w:rPr>
            </w:pPr>
            <w:r w:rsidRPr="00FC546C">
              <w:rPr>
                <w:rFonts w:ascii="Times New Roman" w:hAnsi="Times New Roman"/>
                <w:sz w:val="22"/>
                <w:szCs w:val="22"/>
              </w:rPr>
              <w:t>20</w:t>
            </w:r>
            <w:r w:rsidR="002E5071">
              <w:rPr>
                <w:rFonts w:ascii="Times New Roman" w:hAnsi="Times New Roman"/>
                <w:sz w:val="22"/>
                <w:szCs w:val="22"/>
              </w:rPr>
              <w:t>22</w:t>
            </w:r>
          </w:p>
        </w:tc>
        <w:tc>
          <w:tcPr>
            <w:tcW w:w="1756" w:type="dxa"/>
          </w:tcPr>
          <w:p w14:paraId="5E0898E1" w14:textId="64B3253D" w:rsidR="00703E26" w:rsidRPr="00FC546C" w:rsidRDefault="002E5071" w:rsidP="00703E26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E5071">
              <w:rPr>
                <w:rFonts w:ascii="Times New Roman" w:hAnsi="Times New Roman"/>
                <w:sz w:val="22"/>
                <w:szCs w:val="22"/>
              </w:rPr>
              <w:t>https://znanium.com/catalog/product/1867886</w:t>
            </w:r>
          </w:p>
        </w:tc>
      </w:tr>
      <w:tr w:rsidR="0039205E" w:rsidRPr="00FC546C" w14:paraId="4C215ABB" w14:textId="77777777" w:rsidTr="00FC546C">
        <w:tc>
          <w:tcPr>
            <w:tcW w:w="562" w:type="dxa"/>
          </w:tcPr>
          <w:p w14:paraId="79BBE23C" w14:textId="77777777" w:rsidR="0039205E" w:rsidRPr="00FC546C" w:rsidRDefault="0039205E" w:rsidP="00DE097C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304" w:type="dxa"/>
          </w:tcPr>
          <w:p w14:paraId="37E31E38" w14:textId="77777777" w:rsidR="0039205E" w:rsidRPr="00FC546C" w:rsidRDefault="0039205E" w:rsidP="00DE097C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FC546C">
              <w:rPr>
                <w:rFonts w:ascii="Times New Roman" w:hAnsi="Times New Roman"/>
                <w:b/>
                <w:sz w:val="22"/>
                <w:szCs w:val="22"/>
              </w:rPr>
              <w:t>Дополнительная литература</w:t>
            </w:r>
          </w:p>
        </w:tc>
        <w:tc>
          <w:tcPr>
            <w:tcW w:w="879" w:type="dxa"/>
          </w:tcPr>
          <w:p w14:paraId="1F0B1F17" w14:textId="77777777" w:rsidR="0039205E" w:rsidRPr="00FC546C" w:rsidRDefault="0039205E" w:rsidP="00DE097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14:paraId="08B4798B" w14:textId="77777777" w:rsidR="0039205E" w:rsidRPr="00FC546C" w:rsidRDefault="0039205E" w:rsidP="00DE097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56" w:type="dxa"/>
          </w:tcPr>
          <w:p w14:paraId="0EA78837" w14:textId="77777777" w:rsidR="0039205E" w:rsidRPr="00FC546C" w:rsidRDefault="0039205E" w:rsidP="00DE097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03E26" w:rsidRPr="008A3029" w14:paraId="15ED974D" w14:textId="77777777" w:rsidTr="00FC546C">
        <w:tc>
          <w:tcPr>
            <w:tcW w:w="562" w:type="dxa"/>
          </w:tcPr>
          <w:p w14:paraId="36A28CFA" w14:textId="039A8EDF" w:rsidR="00703E26" w:rsidRPr="00FC546C" w:rsidRDefault="002E5071" w:rsidP="00703E26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</w:t>
            </w:r>
            <w:r w:rsidR="00703E26" w:rsidRPr="00FC546C">
              <w:rPr>
                <w:rFonts w:ascii="Times New Roman" w:hAnsi="Times New Roman"/>
                <w:sz w:val="22"/>
                <w:szCs w:val="22"/>
              </w:rPr>
              <w:t>Л-3</w:t>
            </w:r>
          </w:p>
        </w:tc>
        <w:tc>
          <w:tcPr>
            <w:tcW w:w="5304" w:type="dxa"/>
          </w:tcPr>
          <w:p w14:paraId="150732E2" w14:textId="0A2119BC" w:rsidR="00703E26" w:rsidRPr="00FC546C" w:rsidRDefault="00703E26" w:rsidP="00703E26">
            <w:pPr>
              <w:shd w:val="clear" w:color="auto" w:fill="FFFFFF"/>
              <w:spacing w:line="300" w:lineRule="atLeas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FC546C">
              <w:rPr>
                <w:rFonts w:ascii="Times New Roman" w:hAnsi="Times New Roman"/>
                <w:sz w:val="22"/>
                <w:szCs w:val="22"/>
              </w:rPr>
              <w:t>Бороненкова</w:t>
            </w:r>
            <w:proofErr w:type="spellEnd"/>
            <w:r w:rsidRPr="00FC546C">
              <w:rPr>
                <w:rFonts w:ascii="Times New Roman" w:hAnsi="Times New Roman"/>
                <w:sz w:val="22"/>
                <w:szCs w:val="22"/>
              </w:rPr>
              <w:t xml:space="preserve">, С.А. Комплексный экономический анализ в управлении </w:t>
            </w:r>
            <w:proofErr w:type="gramStart"/>
            <w:r w:rsidRPr="00FC546C">
              <w:rPr>
                <w:rFonts w:ascii="Times New Roman" w:hAnsi="Times New Roman"/>
                <w:sz w:val="22"/>
                <w:szCs w:val="22"/>
              </w:rPr>
              <w:t>предприятием :</w:t>
            </w:r>
            <w:proofErr w:type="gramEnd"/>
            <w:r w:rsidRPr="00FC546C">
              <w:rPr>
                <w:rFonts w:ascii="Times New Roman" w:hAnsi="Times New Roman"/>
                <w:sz w:val="22"/>
                <w:szCs w:val="22"/>
              </w:rPr>
              <w:t xml:space="preserve"> учеб. пособие / С.А. </w:t>
            </w:r>
            <w:proofErr w:type="spellStart"/>
            <w:r w:rsidRPr="00FC546C">
              <w:rPr>
                <w:rFonts w:ascii="Times New Roman" w:hAnsi="Times New Roman"/>
                <w:sz w:val="22"/>
                <w:szCs w:val="22"/>
              </w:rPr>
              <w:t>Бороненкова</w:t>
            </w:r>
            <w:proofErr w:type="spellEnd"/>
            <w:r w:rsidRPr="00FC546C">
              <w:rPr>
                <w:rFonts w:ascii="Times New Roman" w:hAnsi="Times New Roman"/>
                <w:sz w:val="22"/>
                <w:szCs w:val="22"/>
              </w:rPr>
              <w:t xml:space="preserve">, М.В. Мельник. — </w:t>
            </w:r>
            <w:proofErr w:type="gramStart"/>
            <w:r w:rsidRPr="00FC546C">
              <w:rPr>
                <w:rFonts w:ascii="Times New Roman" w:hAnsi="Times New Roman"/>
                <w:sz w:val="22"/>
                <w:szCs w:val="22"/>
              </w:rPr>
              <w:t>М. :</w:t>
            </w:r>
            <w:proofErr w:type="gramEnd"/>
            <w:r w:rsidRPr="00FC546C">
              <w:rPr>
                <w:rFonts w:ascii="Times New Roman" w:hAnsi="Times New Roman"/>
                <w:sz w:val="22"/>
                <w:szCs w:val="22"/>
              </w:rPr>
              <w:t xml:space="preserve"> ФОРУМ : ИНФРА-М, 20</w:t>
            </w:r>
            <w:r w:rsidR="00FC546C" w:rsidRPr="00FC546C">
              <w:rPr>
                <w:rFonts w:ascii="Times New Roman" w:hAnsi="Times New Roman"/>
                <w:sz w:val="22"/>
                <w:szCs w:val="22"/>
              </w:rPr>
              <w:t>21</w:t>
            </w:r>
            <w:r w:rsidRPr="00FC546C">
              <w:rPr>
                <w:rFonts w:ascii="Times New Roman" w:hAnsi="Times New Roman"/>
                <w:sz w:val="22"/>
                <w:szCs w:val="22"/>
              </w:rPr>
              <w:t>. — 352 с.</w:t>
            </w:r>
          </w:p>
        </w:tc>
        <w:tc>
          <w:tcPr>
            <w:tcW w:w="879" w:type="dxa"/>
          </w:tcPr>
          <w:p w14:paraId="5037B655" w14:textId="77777777" w:rsidR="00703E26" w:rsidRPr="00FC546C" w:rsidRDefault="00703E26" w:rsidP="004129B4">
            <w:pPr>
              <w:rPr>
                <w:rFonts w:ascii="Times New Roman" w:hAnsi="Times New Roman"/>
                <w:sz w:val="22"/>
                <w:szCs w:val="22"/>
              </w:rPr>
            </w:pPr>
            <w:r w:rsidRPr="00FC546C">
              <w:rPr>
                <w:rFonts w:ascii="Times New Roman" w:hAnsi="Times New Roman"/>
                <w:sz w:val="22"/>
                <w:szCs w:val="22"/>
              </w:rPr>
              <w:t>УП</w:t>
            </w:r>
          </w:p>
        </w:tc>
        <w:tc>
          <w:tcPr>
            <w:tcW w:w="850" w:type="dxa"/>
          </w:tcPr>
          <w:p w14:paraId="045AB77F" w14:textId="3E8A3C55" w:rsidR="00703E26" w:rsidRPr="00FC546C" w:rsidRDefault="00703E26" w:rsidP="004129B4">
            <w:pPr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FC546C">
              <w:rPr>
                <w:rFonts w:ascii="Times New Roman" w:hAnsi="Times New Roman"/>
                <w:sz w:val="22"/>
                <w:szCs w:val="22"/>
              </w:rPr>
              <w:t>20</w:t>
            </w:r>
            <w:r w:rsidR="00FC546C" w:rsidRPr="00FC546C">
              <w:rPr>
                <w:rFonts w:ascii="Times New Roman" w:hAnsi="Times New Roman"/>
                <w:sz w:val="22"/>
                <w:szCs w:val="22"/>
                <w:lang w:val="en-US"/>
              </w:rPr>
              <w:t>21</w:t>
            </w:r>
          </w:p>
        </w:tc>
        <w:tc>
          <w:tcPr>
            <w:tcW w:w="1756" w:type="dxa"/>
          </w:tcPr>
          <w:p w14:paraId="273E23BB" w14:textId="62BD87DC" w:rsidR="00703E26" w:rsidRPr="00FC546C" w:rsidRDefault="007F6B39" w:rsidP="00FC546C">
            <w:pPr>
              <w:jc w:val="both"/>
              <w:rPr>
                <w:rFonts w:ascii="Times New Roman" w:hAnsi="Times New Roman"/>
                <w:sz w:val="22"/>
                <w:szCs w:val="22"/>
                <w:lang w:val="en-US"/>
              </w:rPr>
            </w:pPr>
            <w:hyperlink r:id="rId17" w:history="1">
              <w:r w:rsidR="00FC546C" w:rsidRPr="00FC546C">
                <w:rPr>
                  <w:rStyle w:val="af3"/>
                  <w:rFonts w:ascii="Times New Roman" w:hAnsi="Times New Roman"/>
                  <w:sz w:val="22"/>
                  <w:szCs w:val="22"/>
                  <w:lang w:val="en-US"/>
                </w:rPr>
                <w:t>https://znanium.com/catalog/document?id=361136</w:t>
              </w:r>
            </w:hyperlink>
          </w:p>
        </w:tc>
      </w:tr>
      <w:tr w:rsidR="00703E26" w:rsidRPr="00FC546C" w14:paraId="54F6E2A9" w14:textId="77777777" w:rsidTr="00FC546C">
        <w:tc>
          <w:tcPr>
            <w:tcW w:w="562" w:type="dxa"/>
          </w:tcPr>
          <w:p w14:paraId="56D21AB2" w14:textId="35EC0708" w:rsidR="00703E26" w:rsidRPr="00FC546C" w:rsidRDefault="002E5071" w:rsidP="00703E26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</w:t>
            </w:r>
            <w:r w:rsidR="00703E26" w:rsidRPr="00FC546C">
              <w:rPr>
                <w:rFonts w:ascii="Times New Roman" w:hAnsi="Times New Roman"/>
                <w:sz w:val="22"/>
                <w:szCs w:val="22"/>
              </w:rPr>
              <w:t>Л-4</w:t>
            </w:r>
          </w:p>
        </w:tc>
        <w:tc>
          <w:tcPr>
            <w:tcW w:w="5304" w:type="dxa"/>
          </w:tcPr>
          <w:p w14:paraId="55570192" w14:textId="77777777" w:rsidR="00703E26" w:rsidRPr="00FC546C" w:rsidRDefault="00703E26" w:rsidP="00703E26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C546C">
              <w:rPr>
                <w:rFonts w:ascii="Times New Roman" w:hAnsi="Times New Roman"/>
                <w:sz w:val="22"/>
                <w:szCs w:val="22"/>
              </w:rPr>
              <w:t xml:space="preserve">Александров, О.А. Экономический анализ: </w:t>
            </w:r>
            <w:r w:rsidRPr="00FC546C">
              <w:rPr>
                <w:rFonts w:ascii="Times New Roman" w:hAnsi="Times New Roman" w:hint="eastAsia"/>
                <w:sz w:val="22"/>
                <w:szCs w:val="22"/>
              </w:rPr>
              <w:t>Учебное</w:t>
            </w:r>
            <w:r w:rsidRPr="00FC546C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FC546C">
              <w:rPr>
                <w:rFonts w:ascii="Times New Roman" w:hAnsi="Times New Roman" w:hint="eastAsia"/>
                <w:sz w:val="22"/>
                <w:szCs w:val="22"/>
              </w:rPr>
              <w:t>пособие</w:t>
            </w:r>
            <w:r w:rsidRPr="00FC546C">
              <w:rPr>
                <w:rFonts w:ascii="Times New Roman" w:hAnsi="Times New Roman"/>
                <w:sz w:val="22"/>
                <w:szCs w:val="22"/>
              </w:rPr>
              <w:t xml:space="preserve"> / </w:t>
            </w:r>
            <w:r w:rsidRPr="00FC546C">
              <w:rPr>
                <w:rFonts w:ascii="Times New Roman" w:hAnsi="Times New Roman" w:hint="eastAsia"/>
                <w:sz w:val="22"/>
                <w:szCs w:val="22"/>
              </w:rPr>
              <w:t>Александров</w:t>
            </w:r>
            <w:r w:rsidRPr="00FC546C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FC546C">
              <w:rPr>
                <w:rFonts w:ascii="Times New Roman" w:hAnsi="Times New Roman" w:hint="eastAsia"/>
                <w:sz w:val="22"/>
                <w:szCs w:val="22"/>
              </w:rPr>
              <w:t>О</w:t>
            </w:r>
            <w:r w:rsidRPr="00FC546C">
              <w:rPr>
                <w:rFonts w:ascii="Times New Roman" w:hAnsi="Times New Roman"/>
                <w:sz w:val="22"/>
                <w:szCs w:val="22"/>
              </w:rPr>
              <w:t>.</w:t>
            </w:r>
            <w:r w:rsidRPr="00FC546C">
              <w:rPr>
                <w:rFonts w:ascii="Times New Roman" w:hAnsi="Times New Roman" w:hint="eastAsia"/>
                <w:sz w:val="22"/>
                <w:szCs w:val="22"/>
              </w:rPr>
              <w:t>А</w:t>
            </w:r>
            <w:r w:rsidRPr="00FC546C">
              <w:rPr>
                <w:rFonts w:ascii="Times New Roman" w:hAnsi="Times New Roman"/>
                <w:sz w:val="22"/>
                <w:szCs w:val="22"/>
              </w:rPr>
              <w:t xml:space="preserve">., </w:t>
            </w:r>
            <w:r w:rsidRPr="00FC546C">
              <w:rPr>
                <w:rFonts w:ascii="Times New Roman" w:hAnsi="Times New Roman" w:hint="eastAsia"/>
                <w:sz w:val="22"/>
                <w:szCs w:val="22"/>
              </w:rPr>
              <w:t>Егоров</w:t>
            </w:r>
            <w:r w:rsidRPr="00FC546C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FC546C">
              <w:rPr>
                <w:rFonts w:ascii="Times New Roman" w:hAnsi="Times New Roman" w:hint="eastAsia"/>
                <w:sz w:val="22"/>
                <w:szCs w:val="22"/>
              </w:rPr>
              <w:t>Ю</w:t>
            </w:r>
            <w:r w:rsidRPr="00FC546C">
              <w:rPr>
                <w:rFonts w:ascii="Times New Roman" w:hAnsi="Times New Roman"/>
                <w:sz w:val="22"/>
                <w:szCs w:val="22"/>
              </w:rPr>
              <w:t>.</w:t>
            </w:r>
            <w:r w:rsidRPr="00FC546C">
              <w:rPr>
                <w:rFonts w:ascii="Times New Roman" w:hAnsi="Times New Roman" w:hint="eastAsia"/>
                <w:sz w:val="22"/>
                <w:szCs w:val="22"/>
              </w:rPr>
              <w:t>Н</w:t>
            </w:r>
            <w:r w:rsidRPr="00FC546C">
              <w:rPr>
                <w:rFonts w:ascii="Times New Roman" w:hAnsi="Times New Roman"/>
                <w:sz w:val="22"/>
                <w:szCs w:val="22"/>
              </w:rPr>
              <w:t xml:space="preserve">. - </w:t>
            </w:r>
            <w:proofErr w:type="gramStart"/>
            <w:r w:rsidRPr="00FC546C">
              <w:rPr>
                <w:rFonts w:ascii="Times New Roman" w:hAnsi="Times New Roman" w:hint="eastAsia"/>
                <w:sz w:val="22"/>
                <w:szCs w:val="22"/>
              </w:rPr>
              <w:t>М</w:t>
            </w:r>
            <w:r w:rsidRPr="00FC546C">
              <w:rPr>
                <w:rFonts w:ascii="Times New Roman" w:hAnsi="Times New Roman"/>
                <w:sz w:val="22"/>
                <w:szCs w:val="22"/>
              </w:rPr>
              <w:t>.:</w:t>
            </w:r>
            <w:r w:rsidRPr="00FC546C">
              <w:rPr>
                <w:rFonts w:ascii="Times New Roman" w:hAnsi="Times New Roman" w:hint="eastAsia"/>
                <w:sz w:val="22"/>
                <w:szCs w:val="22"/>
              </w:rPr>
              <w:t>ИНФРА</w:t>
            </w:r>
            <w:proofErr w:type="gramEnd"/>
            <w:r w:rsidRPr="00FC546C">
              <w:rPr>
                <w:rFonts w:ascii="Times New Roman" w:hAnsi="Times New Roman"/>
                <w:sz w:val="22"/>
                <w:szCs w:val="22"/>
              </w:rPr>
              <w:t>-</w:t>
            </w:r>
            <w:r w:rsidRPr="00FC546C">
              <w:rPr>
                <w:rFonts w:ascii="Times New Roman" w:hAnsi="Times New Roman" w:hint="eastAsia"/>
                <w:sz w:val="22"/>
                <w:szCs w:val="22"/>
              </w:rPr>
              <w:t>М</w:t>
            </w:r>
            <w:r w:rsidRPr="00FC546C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FC546C">
              <w:rPr>
                <w:rFonts w:ascii="Times New Roman" w:hAnsi="Times New Roman" w:hint="eastAsia"/>
                <w:sz w:val="22"/>
                <w:szCs w:val="22"/>
              </w:rPr>
              <w:t>Издательский</w:t>
            </w:r>
            <w:r w:rsidRPr="00FC546C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FC546C">
              <w:rPr>
                <w:rFonts w:ascii="Times New Roman" w:hAnsi="Times New Roman" w:hint="eastAsia"/>
                <w:sz w:val="22"/>
                <w:szCs w:val="22"/>
              </w:rPr>
              <w:t>Дом</w:t>
            </w:r>
            <w:r w:rsidRPr="00FC546C">
              <w:rPr>
                <w:rFonts w:ascii="Times New Roman" w:hAnsi="Times New Roman"/>
                <w:sz w:val="22"/>
                <w:szCs w:val="22"/>
              </w:rPr>
              <w:t xml:space="preserve">, 2019. - 288 </w:t>
            </w:r>
            <w:r w:rsidRPr="00FC546C">
              <w:rPr>
                <w:rFonts w:ascii="Times New Roman" w:hAnsi="Times New Roman" w:hint="eastAsia"/>
                <w:sz w:val="22"/>
                <w:szCs w:val="22"/>
              </w:rPr>
              <w:t>с</w:t>
            </w:r>
            <w:r w:rsidRPr="00FC546C">
              <w:rPr>
                <w:rFonts w:ascii="Times New Roman" w:hAnsi="Times New Roman"/>
                <w:sz w:val="22"/>
                <w:szCs w:val="22"/>
              </w:rPr>
              <w:t xml:space="preserve">. </w:t>
            </w:r>
          </w:p>
        </w:tc>
        <w:tc>
          <w:tcPr>
            <w:tcW w:w="879" w:type="dxa"/>
          </w:tcPr>
          <w:p w14:paraId="05E40EE4" w14:textId="77777777" w:rsidR="00703E26" w:rsidRPr="00FC546C" w:rsidRDefault="00703E26" w:rsidP="00703E2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C546C">
              <w:rPr>
                <w:rFonts w:ascii="Times New Roman" w:hAnsi="Times New Roman"/>
                <w:sz w:val="22"/>
                <w:szCs w:val="22"/>
              </w:rPr>
              <w:t>УП</w:t>
            </w:r>
          </w:p>
        </w:tc>
        <w:tc>
          <w:tcPr>
            <w:tcW w:w="850" w:type="dxa"/>
          </w:tcPr>
          <w:p w14:paraId="191BF3EF" w14:textId="77777777" w:rsidR="00703E26" w:rsidRPr="00FC546C" w:rsidRDefault="00703E26" w:rsidP="004129B4">
            <w:pPr>
              <w:rPr>
                <w:rFonts w:ascii="Times New Roman" w:hAnsi="Times New Roman"/>
                <w:sz w:val="22"/>
                <w:szCs w:val="22"/>
              </w:rPr>
            </w:pPr>
            <w:r w:rsidRPr="00FC546C">
              <w:rPr>
                <w:rFonts w:ascii="Times New Roman" w:hAnsi="Times New Roman"/>
                <w:sz w:val="22"/>
                <w:szCs w:val="22"/>
              </w:rPr>
              <w:t>2019</w:t>
            </w:r>
          </w:p>
        </w:tc>
        <w:tc>
          <w:tcPr>
            <w:tcW w:w="1756" w:type="dxa"/>
          </w:tcPr>
          <w:p w14:paraId="6069C6A7" w14:textId="77777777" w:rsidR="00703E26" w:rsidRPr="00FC546C" w:rsidRDefault="007F6B39" w:rsidP="00703E2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hyperlink r:id="rId18" w:history="1">
              <w:r w:rsidR="00703E26" w:rsidRPr="00FC546C">
                <w:rPr>
                  <w:rStyle w:val="af3"/>
                  <w:rFonts w:ascii="Times New Roman" w:hAnsi="Times New Roman"/>
                  <w:sz w:val="22"/>
                  <w:szCs w:val="22"/>
                  <w:lang w:val="en-US"/>
                </w:rPr>
                <w:t>https</w:t>
              </w:r>
              <w:r w:rsidR="00703E26" w:rsidRPr="00FC546C">
                <w:rPr>
                  <w:rStyle w:val="af3"/>
                  <w:rFonts w:ascii="Times New Roman" w:hAnsi="Times New Roman"/>
                  <w:sz w:val="22"/>
                  <w:szCs w:val="22"/>
                </w:rPr>
                <w:t>://</w:t>
              </w:r>
              <w:proofErr w:type="spellStart"/>
              <w:r w:rsidR="00703E26" w:rsidRPr="00FC546C">
                <w:rPr>
                  <w:rStyle w:val="af3"/>
                  <w:rFonts w:ascii="Times New Roman" w:hAnsi="Times New Roman"/>
                  <w:sz w:val="22"/>
                  <w:szCs w:val="22"/>
                  <w:lang w:val="en-US"/>
                </w:rPr>
                <w:t>znanium</w:t>
              </w:r>
              <w:proofErr w:type="spellEnd"/>
              <w:r w:rsidR="00703E26" w:rsidRPr="00FC546C">
                <w:rPr>
                  <w:rStyle w:val="af3"/>
                  <w:rFonts w:ascii="Times New Roman" w:hAnsi="Times New Roman"/>
                  <w:sz w:val="22"/>
                  <w:szCs w:val="22"/>
                </w:rPr>
                <w:t>.</w:t>
              </w:r>
              <w:r w:rsidR="00703E26" w:rsidRPr="00FC546C">
                <w:rPr>
                  <w:rStyle w:val="af3"/>
                  <w:rFonts w:ascii="Times New Roman" w:hAnsi="Times New Roman"/>
                  <w:sz w:val="22"/>
                  <w:szCs w:val="22"/>
                  <w:lang w:val="en-US"/>
                </w:rPr>
                <w:t>com</w:t>
              </w:r>
              <w:r w:rsidR="00703E26" w:rsidRPr="00FC546C">
                <w:rPr>
                  <w:rStyle w:val="af3"/>
                  <w:rFonts w:ascii="Times New Roman" w:hAnsi="Times New Roman"/>
                  <w:sz w:val="22"/>
                  <w:szCs w:val="22"/>
                </w:rPr>
                <w:t>/</w:t>
              </w:r>
              <w:r w:rsidR="00703E26" w:rsidRPr="00FC546C">
                <w:rPr>
                  <w:rStyle w:val="af3"/>
                  <w:rFonts w:ascii="Times New Roman" w:hAnsi="Times New Roman"/>
                  <w:sz w:val="22"/>
                  <w:szCs w:val="22"/>
                  <w:lang w:val="en-US"/>
                </w:rPr>
                <w:t>catalog</w:t>
              </w:r>
              <w:r w:rsidR="00703E26" w:rsidRPr="00FC546C">
                <w:rPr>
                  <w:rStyle w:val="af3"/>
                  <w:rFonts w:ascii="Times New Roman" w:hAnsi="Times New Roman"/>
                  <w:sz w:val="22"/>
                  <w:szCs w:val="22"/>
                </w:rPr>
                <w:t>/</w:t>
              </w:r>
              <w:r w:rsidR="00703E26" w:rsidRPr="00FC546C">
                <w:rPr>
                  <w:rStyle w:val="af3"/>
                  <w:rFonts w:ascii="Times New Roman" w:hAnsi="Times New Roman"/>
                  <w:sz w:val="22"/>
                  <w:szCs w:val="22"/>
                  <w:lang w:val="en-US"/>
                </w:rPr>
                <w:t>product</w:t>
              </w:r>
              <w:r w:rsidR="00703E26" w:rsidRPr="00FC546C">
                <w:rPr>
                  <w:rStyle w:val="af3"/>
                  <w:rFonts w:ascii="Times New Roman" w:hAnsi="Times New Roman"/>
                  <w:sz w:val="22"/>
                  <w:szCs w:val="22"/>
                </w:rPr>
                <w:t>/1002235</w:t>
              </w:r>
            </w:hyperlink>
            <w:r w:rsidR="00703E26" w:rsidRPr="00FC546C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</w:tr>
      <w:tr w:rsidR="00703E26" w:rsidRPr="00FC546C" w14:paraId="6E620763" w14:textId="77777777" w:rsidTr="00FC546C">
        <w:tc>
          <w:tcPr>
            <w:tcW w:w="562" w:type="dxa"/>
          </w:tcPr>
          <w:p w14:paraId="1E62601D" w14:textId="3AD67F9E" w:rsidR="00703E26" w:rsidRPr="00FC546C" w:rsidRDefault="002E5071" w:rsidP="00703E26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</w:t>
            </w:r>
            <w:r w:rsidR="00703E26" w:rsidRPr="00FC546C">
              <w:rPr>
                <w:rFonts w:ascii="Times New Roman" w:hAnsi="Times New Roman"/>
                <w:sz w:val="22"/>
                <w:szCs w:val="22"/>
              </w:rPr>
              <w:t>Л-5</w:t>
            </w:r>
          </w:p>
        </w:tc>
        <w:tc>
          <w:tcPr>
            <w:tcW w:w="5304" w:type="dxa"/>
          </w:tcPr>
          <w:p w14:paraId="3F0DEF88" w14:textId="77777777" w:rsidR="00703E26" w:rsidRPr="00FC546C" w:rsidRDefault="00703E26" w:rsidP="00703E26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C546C">
              <w:rPr>
                <w:rFonts w:ascii="Times New Roman" w:hAnsi="Times New Roman"/>
                <w:sz w:val="22"/>
                <w:szCs w:val="22"/>
              </w:rPr>
              <w:t xml:space="preserve">Салова, Л.В. Экономический </w:t>
            </w:r>
            <w:proofErr w:type="gramStart"/>
            <w:r w:rsidRPr="00FC546C">
              <w:rPr>
                <w:rFonts w:ascii="Times New Roman" w:hAnsi="Times New Roman"/>
                <w:sz w:val="22"/>
                <w:szCs w:val="22"/>
              </w:rPr>
              <w:t>анализ :</w:t>
            </w:r>
            <w:proofErr w:type="gramEnd"/>
            <w:r w:rsidRPr="00FC546C">
              <w:rPr>
                <w:rFonts w:ascii="Times New Roman" w:hAnsi="Times New Roman"/>
                <w:sz w:val="22"/>
                <w:szCs w:val="22"/>
              </w:rPr>
              <w:t xml:space="preserve"> практикум / Л.В. Салова. — </w:t>
            </w:r>
            <w:proofErr w:type="gramStart"/>
            <w:r w:rsidRPr="00FC546C">
              <w:rPr>
                <w:rFonts w:ascii="Times New Roman" w:hAnsi="Times New Roman"/>
                <w:sz w:val="22"/>
                <w:szCs w:val="22"/>
              </w:rPr>
              <w:t>М. :</w:t>
            </w:r>
            <w:proofErr w:type="gramEnd"/>
            <w:r w:rsidRPr="00FC546C">
              <w:rPr>
                <w:rFonts w:ascii="Times New Roman" w:hAnsi="Times New Roman"/>
                <w:sz w:val="22"/>
                <w:szCs w:val="22"/>
              </w:rPr>
              <w:t xml:space="preserve"> РИОР : ИНФРА-М, 2020.  — 219 с.</w:t>
            </w:r>
          </w:p>
        </w:tc>
        <w:tc>
          <w:tcPr>
            <w:tcW w:w="879" w:type="dxa"/>
          </w:tcPr>
          <w:p w14:paraId="14AB1AB0" w14:textId="77777777" w:rsidR="00703E26" w:rsidRPr="00FC546C" w:rsidRDefault="00703E26" w:rsidP="00703E26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C546C">
              <w:rPr>
                <w:rFonts w:ascii="Times New Roman" w:hAnsi="Times New Roman"/>
                <w:sz w:val="22"/>
                <w:szCs w:val="22"/>
              </w:rPr>
              <w:t>УП</w:t>
            </w:r>
          </w:p>
        </w:tc>
        <w:tc>
          <w:tcPr>
            <w:tcW w:w="850" w:type="dxa"/>
          </w:tcPr>
          <w:p w14:paraId="032B8318" w14:textId="77777777" w:rsidR="00703E26" w:rsidRPr="00FC546C" w:rsidRDefault="00703E26" w:rsidP="00703E26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C546C">
              <w:rPr>
                <w:rFonts w:ascii="Times New Roman" w:hAnsi="Times New Roman"/>
                <w:sz w:val="22"/>
                <w:szCs w:val="22"/>
              </w:rPr>
              <w:t>2020</w:t>
            </w:r>
          </w:p>
        </w:tc>
        <w:tc>
          <w:tcPr>
            <w:tcW w:w="1756" w:type="dxa"/>
          </w:tcPr>
          <w:p w14:paraId="3750E931" w14:textId="77777777" w:rsidR="00703E26" w:rsidRPr="00FC546C" w:rsidRDefault="007F6B39" w:rsidP="00703E26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hyperlink r:id="rId19" w:history="1">
              <w:r w:rsidR="00703E26" w:rsidRPr="00FC546C">
                <w:rPr>
                  <w:rStyle w:val="af3"/>
                  <w:rFonts w:ascii="Times New Roman" w:hAnsi="Times New Roman"/>
                  <w:sz w:val="22"/>
                  <w:szCs w:val="22"/>
                </w:rPr>
                <w:t>https://znanium.com/catalog/document?id=355482</w:t>
              </w:r>
            </w:hyperlink>
          </w:p>
          <w:p w14:paraId="360EBC7E" w14:textId="77777777" w:rsidR="00703E26" w:rsidRPr="00FC546C" w:rsidRDefault="00703E26" w:rsidP="00703E26">
            <w:pPr>
              <w:jc w:val="both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703E26" w:rsidRPr="00FC546C" w14:paraId="030B7C6D" w14:textId="77777777" w:rsidTr="00FC546C">
        <w:tc>
          <w:tcPr>
            <w:tcW w:w="562" w:type="dxa"/>
          </w:tcPr>
          <w:p w14:paraId="41C24418" w14:textId="51EAB5B3" w:rsidR="00703E26" w:rsidRPr="00FC546C" w:rsidRDefault="002E5071" w:rsidP="00703E26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Д</w:t>
            </w:r>
            <w:r w:rsidR="00703E26" w:rsidRPr="00FC546C">
              <w:rPr>
                <w:rFonts w:ascii="Times New Roman" w:hAnsi="Times New Roman"/>
                <w:sz w:val="22"/>
                <w:szCs w:val="22"/>
              </w:rPr>
              <w:t>Л-6</w:t>
            </w:r>
          </w:p>
        </w:tc>
        <w:tc>
          <w:tcPr>
            <w:tcW w:w="5304" w:type="dxa"/>
          </w:tcPr>
          <w:p w14:paraId="54BB328C" w14:textId="77777777" w:rsidR="00703E26" w:rsidRPr="00FC546C" w:rsidRDefault="00703E26" w:rsidP="00703E26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C546C">
              <w:rPr>
                <w:rFonts w:ascii="Times New Roman" w:hAnsi="Times New Roman"/>
                <w:sz w:val="22"/>
                <w:szCs w:val="22"/>
              </w:rPr>
              <w:t xml:space="preserve">Савицкая, Г.В. Комплексный анализ хозяйственной деятельности </w:t>
            </w:r>
            <w:proofErr w:type="gramStart"/>
            <w:r w:rsidRPr="00FC546C">
              <w:rPr>
                <w:rFonts w:ascii="Times New Roman" w:hAnsi="Times New Roman"/>
                <w:sz w:val="22"/>
                <w:szCs w:val="22"/>
              </w:rPr>
              <w:t>предприятия :</w:t>
            </w:r>
            <w:proofErr w:type="gramEnd"/>
            <w:r w:rsidRPr="00FC546C">
              <w:rPr>
                <w:rFonts w:ascii="Times New Roman" w:hAnsi="Times New Roman"/>
                <w:sz w:val="22"/>
                <w:szCs w:val="22"/>
              </w:rPr>
              <w:t xml:space="preserve"> учебник / Г.В. Савицкая. — 7-е изд., </w:t>
            </w:r>
            <w:proofErr w:type="spellStart"/>
            <w:r w:rsidRPr="00FC546C">
              <w:rPr>
                <w:rFonts w:ascii="Times New Roman" w:hAnsi="Times New Roman"/>
                <w:sz w:val="22"/>
                <w:szCs w:val="22"/>
              </w:rPr>
              <w:t>перераб</w:t>
            </w:r>
            <w:proofErr w:type="spellEnd"/>
            <w:proofErr w:type="gramStart"/>
            <w:r w:rsidRPr="00FC546C">
              <w:rPr>
                <w:rFonts w:ascii="Times New Roman" w:hAnsi="Times New Roman"/>
                <w:sz w:val="22"/>
                <w:szCs w:val="22"/>
              </w:rPr>
              <w:t>. и</w:t>
            </w:r>
            <w:proofErr w:type="gramEnd"/>
            <w:r w:rsidRPr="00FC546C">
              <w:rPr>
                <w:rFonts w:ascii="Times New Roman" w:hAnsi="Times New Roman"/>
                <w:sz w:val="22"/>
                <w:szCs w:val="22"/>
              </w:rPr>
              <w:t xml:space="preserve"> доп. — М. : ИНФРА-М, 2020. — 608 с.</w:t>
            </w:r>
          </w:p>
        </w:tc>
        <w:tc>
          <w:tcPr>
            <w:tcW w:w="879" w:type="dxa"/>
          </w:tcPr>
          <w:p w14:paraId="2C8EF8EE" w14:textId="77777777" w:rsidR="00703E26" w:rsidRPr="00FC546C" w:rsidRDefault="00703E26" w:rsidP="00703E26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C546C">
              <w:rPr>
                <w:rFonts w:ascii="Times New Roman" w:hAnsi="Times New Roman"/>
                <w:sz w:val="22"/>
                <w:szCs w:val="22"/>
              </w:rPr>
              <w:t>У</w:t>
            </w:r>
          </w:p>
        </w:tc>
        <w:tc>
          <w:tcPr>
            <w:tcW w:w="850" w:type="dxa"/>
          </w:tcPr>
          <w:p w14:paraId="03F094A9" w14:textId="77777777" w:rsidR="00703E26" w:rsidRPr="00FC546C" w:rsidRDefault="00703E26" w:rsidP="00703E26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C546C">
              <w:rPr>
                <w:rFonts w:ascii="Times New Roman" w:hAnsi="Times New Roman"/>
                <w:sz w:val="22"/>
                <w:szCs w:val="22"/>
              </w:rPr>
              <w:t>2020</w:t>
            </w:r>
          </w:p>
        </w:tc>
        <w:tc>
          <w:tcPr>
            <w:tcW w:w="1756" w:type="dxa"/>
          </w:tcPr>
          <w:p w14:paraId="3F83D4D6" w14:textId="77777777" w:rsidR="00703E26" w:rsidRPr="00FC546C" w:rsidRDefault="007F6B39" w:rsidP="00703E26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hyperlink r:id="rId20" w:history="1">
              <w:r w:rsidR="00703E26" w:rsidRPr="00FC546C">
                <w:rPr>
                  <w:rStyle w:val="af3"/>
                  <w:rFonts w:ascii="Times New Roman" w:hAnsi="Times New Roman"/>
                  <w:sz w:val="22"/>
                  <w:szCs w:val="22"/>
                </w:rPr>
                <w:t>https://znanium.com/catalog/document?id=348903</w:t>
              </w:r>
            </w:hyperlink>
          </w:p>
          <w:p w14:paraId="3F88ED7C" w14:textId="77777777" w:rsidR="00703E26" w:rsidRPr="00FC546C" w:rsidRDefault="00703E26" w:rsidP="00703E26">
            <w:pPr>
              <w:jc w:val="both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2E5071" w:rsidRPr="00FC546C" w14:paraId="466D38E3" w14:textId="77777777" w:rsidTr="00FC546C">
        <w:tc>
          <w:tcPr>
            <w:tcW w:w="562" w:type="dxa"/>
          </w:tcPr>
          <w:p w14:paraId="62BB7FDD" w14:textId="69A525D0" w:rsidR="002E5071" w:rsidRPr="00FC546C" w:rsidRDefault="002E5071" w:rsidP="00703E26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ДЛ-7</w:t>
            </w:r>
          </w:p>
        </w:tc>
        <w:tc>
          <w:tcPr>
            <w:tcW w:w="5304" w:type="dxa"/>
          </w:tcPr>
          <w:p w14:paraId="4E2537F9" w14:textId="0FD06D33" w:rsidR="002E5071" w:rsidRPr="00FC546C" w:rsidRDefault="002E5071" w:rsidP="00703E26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E5071">
              <w:rPr>
                <w:rFonts w:ascii="Times New Roman" w:hAnsi="Times New Roman"/>
                <w:sz w:val="22"/>
                <w:szCs w:val="22"/>
              </w:rPr>
              <w:t xml:space="preserve">Аскеров, П. Ф. Анализ и диагностика финансово-хозяйственной деятельности </w:t>
            </w:r>
            <w:proofErr w:type="gramStart"/>
            <w:r w:rsidRPr="002E5071">
              <w:rPr>
                <w:rFonts w:ascii="Times New Roman" w:hAnsi="Times New Roman"/>
                <w:sz w:val="22"/>
                <w:szCs w:val="22"/>
              </w:rPr>
              <w:t>организации :</w:t>
            </w:r>
            <w:proofErr w:type="gramEnd"/>
            <w:r w:rsidRPr="002E5071">
              <w:rPr>
                <w:rFonts w:ascii="Times New Roman" w:hAnsi="Times New Roman"/>
                <w:sz w:val="22"/>
                <w:szCs w:val="22"/>
              </w:rPr>
              <w:t xml:space="preserve"> учебное пособие / П.Ф. Аскеров, И.А. Цветков, Х.Г. </w:t>
            </w:r>
            <w:proofErr w:type="spellStart"/>
            <w:r w:rsidRPr="002E5071">
              <w:rPr>
                <w:rFonts w:ascii="Times New Roman" w:hAnsi="Times New Roman"/>
                <w:sz w:val="22"/>
                <w:szCs w:val="22"/>
              </w:rPr>
              <w:t>Кибиров</w:t>
            </w:r>
            <w:proofErr w:type="spellEnd"/>
            <w:r w:rsidRPr="002E5071">
              <w:rPr>
                <w:rFonts w:ascii="Times New Roman" w:hAnsi="Times New Roman"/>
                <w:sz w:val="22"/>
                <w:szCs w:val="22"/>
              </w:rPr>
              <w:t xml:space="preserve"> ; под общ. ред. П.Ф. </w:t>
            </w:r>
            <w:proofErr w:type="spellStart"/>
            <w:r w:rsidRPr="002E5071">
              <w:rPr>
                <w:rFonts w:ascii="Times New Roman" w:hAnsi="Times New Roman"/>
                <w:sz w:val="22"/>
                <w:szCs w:val="22"/>
              </w:rPr>
              <w:t>Аскерова</w:t>
            </w:r>
            <w:proofErr w:type="spellEnd"/>
            <w:r w:rsidRPr="002E5071">
              <w:rPr>
                <w:rFonts w:ascii="Times New Roman" w:hAnsi="Times New Roman"/>
                <w:sz w:val="22"/>
                <w:szCs w:val="22"/>
              </w:rPr>
              <w:t xml:space="preserve">. — </w:t>
            </w:r>
            <w:proofErr w:type="gramStart"/>
            <w:r w:rsidRPr="002E5071">
              <w:rPr>
                <w:rFonts w:ascii="Times New Roman" w:hAnsi="Times New Roman"/>
                <w:sz w:val="22"/>
                <w:szCs w:val="22"/>
              </w:rPr>
              <w:t>Москва :</w:t>
            </w:r>
            <w:proofErr w:type="gramEnd"/>
            <w:r w:rsidRPr="002E5071">
              <w:rPr>
                <w:rFonts w:ascii="Times New Roman" w:hAnsi="Times New Roman"/>
                <w:sz w:val="22"/>
                <w:szCs w:val="22"/>
              </w:rPr>
              <w:t xml:space="preserve"> ИНФРА-М, 2022. — 176 с. </w:t>
            </w:r>
          </w:p>
        </w:tc>
        <w:tc>
          <w:tcPr>
            <w:tcW w:w="879" w:type="dxa"/>
          </w:tcPr>
          <w:p w14:paraId="04E11A83" w14:textId="1D5EDB4E" w:rsidR="002E5071" w:rsidRPr="00FC546C" w:rsidRDefault="002E5071" w:rsidP="00703E26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</w:t>
            </w:r>
          </w:p>
        </w:tc>
        <w:tc>
          <w:tcPr>
            <w:tcW w:w="850" w:type="dxa"/>
          </w:tcPr>
          <w:p w14:paraId="4AC2B8E7" w14:textId="15442A5E" w:rsidR="002E5071" w:rsidRPr="00FC546C" w:rsidRDefault="002E5071" w:rsidP="00703E26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2022</w:t>
            </w:r>
          </w:p>
        </w:tc>
        <w:tc>
          <w:tcPr>
            <w:tcW w:w="1756" w:type="dxa"/>
          </w:tcPr>
          <w:p w14:paraId="2B3C614B" w14:textId="57310D19" w:rsidR="002E5071" w:rsidRPr="00FC546C" w:rsidRDefault="002E5071" w:rsidP="00703E26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E5071">
              <w:rPr>
                <w:rFonts w:ascii="Times New Roman" w:hAnsi="Times New Roman"/>
                <w:sz w:val="22"/>
                <w:szCs w:val="22"/>
              </w:rPr>
              <w:t>https://znanium.com/catalog/product/1818573</w:t>
            </w:r>
          </w:p>
        </w:tc>
      </w:tr>
      <w:tr w:rsidR="002E5071" w:rsidRPr="00FC546C" w14:paraId="4DA22519" w14:textId="77777777" w:rsidTr="00FC546C">
        <w:tc>
          <w:tcPr>
            <w:tcW w:w="562" w:type="dxa"/>
          </w:tcPr>
          <w:p w14:paraId="30C86B4B" w14:textId="3C9A3084" w:rsidR="002E5071" w:rsidRPr="00FC546C" w:rsidRDefault="002E5071" w:rsidP="00703E26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ДЛ-7</w:t>
            </w:r>
          </w:p>
        </w:tc>
        <w:tc>
          <w:tcPr>
            <w:tcW w:w="5304" w:type="dxa"/>
          </w:tcPr>
          <w:p w14:paraId="13C8F869" w14:textId="4CB9A053" w:rsidR="002E5071" w:rsidRPr="00FC546C" w:rsidRDefault="002E5071" w:rsidP="00703E26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E5071">
              <w:rPr>
                <w:rFonts w:ascii="Times New Roman" w:hAnsi="Times New Roman"/>
                <w:sz w:val="22"/>
                <w:szCs w:val="22"/>
              </w:rPr>
              <w:t xml:space="preserve">Анализ и диагностика финансово-хозяйственной деятельности </w:t>
            </w:r>
            <w:proofErr w:type="gramStart"/>
            <w:r w:rsidRPr="002E5071">
              <w:rPr>
                <w:rFonts w:ascii="Times New Roman" w:hAnsi="Times New Roman"/>
                <w:sz w:val="22"/>
                <w:szCs w:val="22"/>
              </w:rPr>
              <w:t>предприятия :</w:t>
            </w:r>
            <w:proofErr w:type="gramEnd"/>
            <w:r w:rsidRPr="002E5071">
              <w:rPr>
                <w:rFonts w:ascii="Times New Roman" w:hAnsi="Times New Roman"/>
                <w:sz w:val="22"/>
                <w:szCs w:val="22"/>
              </w:rPr>
              <w:t xml:space="preserve"> учебник / под ред. А.П. </w:t>
            </w:r>
            <w:proofErr w:type="spellStart"/>
            <w:r w:rsidRPr="002E5071">
              <w:rPr>
                <w:rFonts w:ascii="Times New Roman" w:hAnsi="Times New Roman"/>
                <w:sz w:val="22"/>
                <w:szCs w:val="22"/>
              </w:rPr>
              <w:t>Гарнова</w:t>
            </w:r>
            <w:proofErr w:type="spellEnd"/>
            <w:r w:rsidRPr="002E5071">
              <w:rPr>
                <w:rFonts w:ascii="Times New Roman" w:hAnsi="Times New Roman"/>
                <w:sz w:val="22"/>
                <w:szCs w:val="22"/>
              </w:rPr>
              <w:t xml:space="preserve">. — </w:t>
            </w:r>
            <w:proofErr w:type="gramStart"/>
            <w:r w:rsidRPr="002E5071">
              <w:rPr>
                <w:rFonts w:ascii="Times New Roman" w:hAnsi="Times New Roman"/>
                <w:sz w:val="22"/>
                <w:szCs w:val="22"/>
              </w:rPr>
              <w:t>Москва :</w:t>
            </w:r>
            <w:proofErr w:type="gramEnd"/>
            <w:r w:rsidRPr="002E5071">
              <w:rPr>
                <w:rFonts w:ascii="Times New Roman" w:hAnsi="Times New Roman"/>
                <w:sz w:val="22"/>
                <w:szCs w:val="22"/>
              </w:rPr>
              <w:t xml:space="preserve"> ИНФРА-М, 2022. — 366 с. </w:t>
            </w:r>
          </w:p>
        </w:tc>
        <w:tc>
          <w:tcPr>
            <w:tcW w:w="879" w:type="dxa"/>
          </w:tcPr>
          <w:p w14:paraId="1FEE97A8" w14:textId="0848771C" w:rsidR="002E5071" w:rsidRPr="00FC546C" w:rsidRDefault="002E5071" w:rsidP="00703E26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</w:t>
            </w:r>
          </w:p>
        </w:tc>
        <w:tc>
          <w:tcPr>
            <w:tcW w:w="850" w:type="dxa"/>
          </w:tcPr>
          <w:p w14:paraId="1F3CD4C3" w14:textId="1CCB42A4" w:rsidR="002E5071" w:rsidRPr="00FC546C" w:rsidRDefault="002E5071" w:rsidP="00703E26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2022</w:t>
            </w:r>
          </w:p>
        </w:tc>
        <w:tc>
          <w:tcPr>
            <w:tcW w:w="1756" w:type="dxa"/>
          </w:tcPr>
          <w:p w14:paraId="7BBAF050" w14:textId="2F368FC5" w:rsidR="002E5071" w:rsidRPr="00FC546C" w:rsidRDefault="002E5071" w:rsidP="00703E26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E5071">
              <w:rPr>
                <w:rFonts w:ascii="Times New Roman" w:hAnsi="Times New Roman"/>
                <w:sz w:val="22"/>
                <w:szCs w:val="22"/>
              </w:rPr>
              <w:t>https://znanium.com/catalog/product/1786659</w:t>
            </w:r>
          </w:p>
        </w:tc>
      </w:tr>
      <w:tr w:rsidR="002E5071" w:rsidRPr="00FC546C" w14:paraId="55299C3B" w14:textId="77777777" w:rsidTr="00FC546C">
        <w:tc>
          <w:tcPr>
            <w:tcW w:w="562" w:type="dxa"/>
          </w:tcPr>
          <w:p w14:paraId="3A232022" w14:textId="04DC7F8B" w:rsidR="002E5071" w:rsidRPr="00FC546C" w:rsidRDefault="002E5071" w:rsidP="00703E26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ДЛ-8</w:t>
            </w:r>
          </w:p>
        </w:tc>
        <w:tc>
          <w:tcPr>
            <w:tcW w:w="5304" w:type="dxa"/>
          </w:tcPr>
          <w:p w14:paraId="70948586" w14:textId="34E33294" w:rsidR="002E5071" w:rsidRPr="00FC546C" w:rsidRDefault="002E5071" w:rsidP="00703E26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2E5071">
              <w:rPr>
                <w:rFonts w:ascii="Times New Roman" w:hAnsi="Times New Roman"/>
                <w:sz w:val="22"/>
                <w:szCs w:val="22"/>
              </w:rPr>
              <w:t>Шеремет</w:t>
            </w:r>
            <w:proofErr w:type="spellEnd"/>
            <w:r w:rsidRPr="002E5071">
              <w:rPr>
                <w:rFonts w:ascii="Times New Roman" w:hAnsi="Times New Roman"/>
                <w:sz w:val="22"/>
                <w:szCs w:val="22"/>
              </w:rPr>
              <w:t xml:space="preserve">, А. Д. Анализ и диагностика финансово-хозяйственной деятельности </w:t>
            </w:r>
            <w:proofErr w:type="gramStart"/>
            <w:r w:rsidRPr="002E5071">
              <w:rPr>
                <w:rFonts w:ascii="Times New Roman" w:hAnsi="Times New Roman"/>
                <w:sz w:val="22"/>
                <w:szCs w:val="22"/>
              </w:rPr>
              <w:t>предприятия :</w:t>
            </w:r>
            <w:proofErr w:type="gramEnd"/>
            <w:r w:rsidRPr="002E5071">
              <w:rPr>
                <w:rFonts w:ascii="Times New Roman" w:hAnsi="Times New Roman"/>
                <w:sz w:val="22"/>
                <w:szCs w:val="22"/>
              </w:rPr>
              <w:t xml:space="preserve"> учебник / А.Д. </w:t>
            </w:r>
            <w:proofErr w:type="spellStart"/>
            <w:r w:rsidRPr="002E5071">
              <w:rPr>
                <w:rFonts w:ascii="Times New Roman" w:hAnsi="Times New Roman"/>
                <w:sz w:val="22"/>
                <w:szCs w:val="22"/>
              </w:rPr>
              <w:t>Шеремет</w:t>
            </w:r>
            <w:proofErr w:type="spellEnd"/>
            <w:r w:rsidRPr="002E5071">
              <w:rPr>
                <w:rFonts w:ascii="Times New Roman" w:hAnsi="Times New Roman"/>
                <w:sz w:val="22"/>
                <w:szCs w:val="22"/>
              </w:rPr>
              <w:t xml:space="preserve">. — 2-е изд., доп. — </w:t>
            </w:r>
            <w:proofErr w:type="gramStart"/>
            <w:r w:rsidRPr="002E5071">
              <w:rPr>
                <w:rFonts w:ascii="Times New Roman" w:hAnsi="Times New Roman"/>
                <w:sz w:val="22"/>
                <w:szCs w:val="22"/>
              </w:rPr>
              <w:t>Москва :</w:t>
            </w:r>
            <w:proofErr w:type="gramEnd"/>
            <w:r w:rsidRPr="002E5071">
              <w:rPr>
                <w:rFonts w:ascii="Times New Roman" w:hAnsi="Times New Roman"/>
                <w:sz w:val="22"/>
                <w:szCs w:val="22"/>
              </w:rPr>
              <w:t xml:space="preserve"> ИНФРА-М, 2022. — 374 с. </w:t>
            </w:r>
          </w:p>
        </w:tc>
        <w:tc>
          <w:tcPr>
            <w:tcW w:w="879" w:type="dxa"/>
          </w:tcPr>
          <w:p w14:paraId="0CD36955" w14:textId="0B182CBD" w:rsidR="002E5071" w:rsidRPr="00FC546C" w:rsidRDefault="002E5071" w:rsidP="00703E26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</w:t>
            </w:r>
          </w:p>
        </w:tc>
        <w:tc>
          <w:tcPr>
            <w:tcW w:w="850" w:type="dxa"/>
          </w:tcPr>
          <w:p w14:paraId="257C9AE7" w14:textId="45137C55" w:rsidR="002E5071" w:rsidRPr="00FC546C" w:rsidRDefault="002E5071" w:rsidP="00703E26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2022</w:t>
            </w:r>
          </w:p>
        </w:tc>
        <w:tc>
          <w:tcPr>
            <w:tcW w:w="1756" w:type="dxa"/>
          </w:tcPr>
          <w:p w14:paraId="384F4C29" w14:textId="15107EF5" w:rsidR="002E5071" w:rsidRPr="00FC546C" w:rsidRDefault="002E5071" w:rsidP="00703E26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E5071">
              <w:rPr>
                <w:rFonts w:ascii="Times New Roman" w:hAnsi="Times New Roman"/>
                <w:sz w:val="22"/>
                <w:szCs w:val="22"/>
              </w:rPr>
              <w:t>https://znanium.com/catalog/product/1832417</w:t>
            </w:r>
          </w:p>
        </w:tc>
      </w:tr>
      <w:tr w:rsidR="00703E26" w:rsidRPr="00FC546C" w14:paraId="0BD54D14" w14:textId="77777777" w:rsidTr="00FC546C">
        <w:tc>
          <w:tcPr>
            <w:tcW w:w="562" w:type="dxa"/>
          </w:tcPr>
          <w:p w14:paraId="6AB114EC" w14:textId="7B33C235" w:rsidR="00703E26" w:rsidRPr="00FC546C" w:rsidRDefault="00EE0210" w:rsidP="00703E26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</w:t>
            </w:r>
            <w:r w:rsidR="00703E26" w:rsidRPr="00FC546C">
              <w:rPr>
                <w:rFonts w:ascii="Times New Roman" w:hAnsi="Times New Roman"/>
                <w:sz w:val="22"/>
                <w:szCs w:val="22"/>
              </w:rPr>
              <w:t>Л-</w:t>
            </w:r>
            <w:r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5304" w:type="dxa"/>
          </w:tcPr>
          <w:p w14:paraId="267C8BD6" w14:textId="77777777" w:rsidR="00703E26" w:rsidRPr="00FC546C" w:rsidRDefault="00703E26" w:rsidP="00703E26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FC546C">
              <w:rPr>
                <w:rFonts w:ascii="Times New Roman" w:hAnsi="Times New Roman"/>
                <w:sz w:val="22"/>
                <w:szCs w:val="22"/>
              </w:rPr>
              <w:t>Саматова</w:t>
            </w:r>
            <w:proofErr w:type="spellEnd"/>
            <w:r w:rsidRPr="00FC546C">
              <w:rPr>
                <w:rFonts w:ascii="Times New Roman" w:hAnsi="Times New Roman"/>
                <w:sz w:val="22"/>
                <w:szCs w:val="22"/>
              </w:rPr>
              <w:t xml:space="preserve">, Т.Б. Анализ финансово-хозяйственной деятельности предприятий нефтяной и газовой </w:t>
            </w:r>
            <w:proofErr w:type="gramStart"/>
            <w:r w:rsidRPr="00FC546C">
              <w:rPr>
                <w:rFonts w:ascii="Times New Roman" w:hAnsi="Times New Roman"/>
                <w:sz w:val="22"/>
                <w:szCs w:val="22"/>
              </w:rPr>
              <w:t>промышленности :</w:t>
            </w:r>
            <w:proofErr w:type="gramEnd"/>
            <w:r w:rsidRPr="00FC546C">
              <w:rPr>
                <w:rFonts w:ascii="Times New Roman" w:hAnsi="Times New Roman"/>
                <w:sz w:val="22"/>
                <w:szCs w:val="22"/>
              </w:rPr>
              <w:t xml:space="preserve"> Учеб. пособие для студентов </w:t>
            </w:r>
            <w:proofErr w:type="spellStart"/>
            <w:r w:rsidRPr="00FC546C">
              <w:rPr>
                <w:rFonts w:ascii="Times New Roman" w:hAnsi="Times New Roman"/>
                <w:sz w:val="22"/>
                <w:szCs w:val="22"/>
              </w:rPr>
              <w:t>высш</w:t>
            </w:r>
            <w:proofErr w:type="spellEnd"/>
            <w:r w:rsidRPr="00FC546C">
              <w:rPr>
                <w:rFonts w:ascii="Times New Roman" w:hAnsi="Times New Roman"/>
                <w:sz w:val="22"/>
                <w:szCs w:val="22"/>
              </w:rPr>
              <w:t xml:space="preserve">. учеб. заведений, обучающихся по спец. 080502 Экономика и управление на предприятии нефтяной и газовой промышленности / Т.Б. </w:t>
            </w:r>
            <w:proofErr w:type="spellStart"/>
            <w:r w:rsidRPr="00FC546C">
              <w:rPr>
                <w:rFonts w:ascii="Times New Roman" w:hAnsi="Times New Roman"/>
                <w:sz w:val="22"/>
                <w:szCs w:val="22"/>
              </w:rPr>
              <w:t>Саматова</w:t>
            </w:r>
            <w:proofErr w:type="spellEnd"/>
            <w:r w:rsidRPr="00FC546C">
              <w:rPr>
                <w:rFonts w:ascii="Times New Roman" w:hAnsi="Times New Roman"/>
                <w:sz w:val="22"/>
                <w:szCs w:val="22"/>
              </w:rPr>
              <w:t xml:space="preserve">. - </w:t>
            </w:r>
            <w:proofErr w:type="gramStart"/>
            <w:r w:rsidRPr="00FC546C">
              <w:rPr>
                <w:rFonts w:ascii="Times New Roman" w:hAnsi="Times New Roman"/>
                <w:sz w:val="22"/>
                <w:szCs w:val="22"/>
              </w:rPr>
              <w:t>Ухта :</w:t>
            </w:r>
            <w:proofErr w:type="gramEnd"/>
            <w:r w:rsidRPr="00FC546C">
              <w:rPr>
                <w:rFonts w:ascii="Times New Roman" w:hAnsi="Times New Roman"/>
                <w:sz w:val="22"/>
                <w:szCs w:val="22"/>
              </w:rPr>
              <w:t xml:space="preserve"> Изд-во УГТУ, 2008. - 332 с.</w:t>
            </w:r>
          </w:p>
        </w:tc>
        <w:tc>
          <w:tcPr>
            <w:tcW w:w="879" w:type="dxa"/>
          </w:tcPr>
          <w:p w14:paraId="130D6304" w14:textId="77777777" w:rsidR="00703E26" w:rsidRPr="00FC546C" w:rsidRDefault="00703E26" w:rsidP="00703E26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C546C">
              <w:rPr>
                <w:rFonts w:ascii="Times New Roman" w:hAnsi="Times New Roman"/>
                <w:sz w:val="22"/>
                <w:szCs w:val="22"/>
              </w:rPr>
              <w:t>УП</w:t>
            </w:r>
          </w:p>
        </w:tc>
        <w:tc>
          <w:tcPr>
            <w:tcW w:w="850" w:type="dxa"/>
          </w:tcPr>
          <w:p w14:paraId="039C54DE" w14:textId="77777777" w:rsidR="00703E26" w:rsidRPr="00FC546C" w:rsidRDefault="00703E26" w:rsidP="00703E26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C546C">
              <w:rPr>
                <w:rFonts w:ascii="Times New Roman" w:hAnsi="Times New Roman"/>
                <w:sz w:val="22"/>
                <w:szCs w:val="22"/>
              </w:rPr>
              <w:t>2008</w:t>
            </w:r>
          </w:p>
        </w:tc>
        <w:tc>
          <w:tcPr>
            <w:tcW w:w="1756" w:type="dxa"/>
          </w:tcPr>
          <w:p w14:paraId="1F7075E8" w14:textId="77777777" w:rsidR="00703E26" w:rsidRPr="00FC546C" w:rsidRDefault="00703E26" w:rsidP="00703E26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C546C">
              <w:rPr>
                <w:rFonts w:ascii="Times New Roman" w:hAnsi="Times New Roman"/>
                <w:sz w:val="22"/>
                <w:szCs w:val="22"/>
              </w:rPr>
              <w:t>84</w:t>
            </w:r>
          </w:p>
          <w:p w14:paraId="38681408" w14:textId="77777777" w:rsidR="00703E26" w:rsidRPr="00FC546C" w:rsidRDefault="007F6B39" w:rsidP="00703E26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hyperlink r:id="rId21" w:history="1">
              <w:r w:rsidR="00703E26" w:rsidRPr="00FC546C">
                <w:rPr>
                  <w:rStyle w:val="af3"/>
                  <w:rFonts w:ascii="Times New Roman" w:hAnsi="Times New Roman"/>
                  <w:sz w:val="22"/>
                  <w:szCs w:val="22"/>
                </w:rPr>
                <w:t>http://lib.ugtu.net/book/5652</w:t>
              </w:r>
            </w:hyperlink>
            <w:r w:rsidR="00703E26" w:rsidRPr="00FC546C">
              <w:rPr>
                <w:rFonts w:ascii="Times New Roman" w:hAnsi="Times New Roman"/>
                <w:color w:val="FF0000"/>
                <w:sz w:val="22"/>
                <w:szCs w:val="22"/>
              </w:rPr>
              <w:t xml:space="preserve"> </w:t>
            </w:r>
          </w:p>
        </w:tc>
      </w:tr>
      <w:tr w:rsidR="00703E26" w:rsidRPr="00604682" w14:paraId="4226F51F" w14:textId="77777777" w:rsidTr="00FC546C">
        <w:tc>
          <w:tcPr>
            <w:tcW w:w="562" w:type="dxa"/>
          </w:tcPr>
          <w:p w14:paraId="10FAA766" w14:textId="3BCF63A2" w:rsidR="00703E26" w:rsidRPr="00FC546C" w:rsidRDefault="00EE0210" w:rsidP="00703E26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</w:t>
            </w:r>
            <w:r w:rsidR="00703E26" w:rsidRPr="00FC546C">
              <w:rPr>
                <w:rFonts w:ascii="Times New Roman" w:hAnsi="Times New Roman"/>
                <w:sz w:val="22"/>
                <w:szCs w:val="22"/>
              </w:rPr>
              <w:t>Л-</w:t>
            </w:r>
            <w:r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5304" w:type="dxa"/>
          </w:tcPr>
          <w:p w14:paraId="7AF4B131" w14:textId="77777777" w:rsidR="00703E26" w:rsidRPr="00FC546C" w:rsidRDefault="00703E26" w:rsidP="00703E26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FC546C">
              <w:rPr>
                <w:rFonts w:ascii="Times New Roman" w:hAnsi="Times New Roman"/>
                <w:sz w:val="22"/>
                <w:szCs w:val="22"/>
              </w:rPr>
              <w:t>Саматова</w:t>
            </w:r>
            <w:proofErr w:type="spellEnd"/>
            <w:r w:rsidRPr="00FC546C">
              <w:rPr>
                <w:rFonts w:ascii="Times New Roman" w:hAnsi="Times New Roman"/>
                <w:sz w:val="22"/>
                <w:szCs w:val="22"/>
              </w:rPr>
              <w:t>, Т.Б. Экономический анализ хозяйственной деятельности организации: Приемы и способы экономического анализа: Практикум / Т. Б. </w:t>
            </w:r>
            <w:proofErr w:type="spellStart"/>
            <w:r w:rsidRPr="00FC546C">
              <w:rPr>
                <w:rFonts w:ascii="Times New Roman" w:hAnsi="Times New Roman"/>
                <w:sz w:val="22"/>
                <w:szCs w:val="22"/>
              </w:rPr>
              <w:t>Саматова</w:t>
            </w:r>
            <w:proofErr w:type="spellEnd"/>
            <w:r w:rsidRPr="00FC546C">
              <w:rPr>
                <w:rFonts w:ascii="Times New Roman" w:hAnsi="Times New Roman"/>
                <w:sz w:val="22"/>
                <w:szCs w:val="22"/>
              </w:rPr>
              <w:t xml:space="preserve">. - </w:t>
            </w:r>
            <w:proofErr w:type="gramStart"/>
            <w:r w:rsidRPr="00FC546C">
              <w:rPr>
                <w:rFonts w:ascii="Times New Roman" w:hAnsi="Times New Roman"/>
                <w:sz w:val="22"/>
                <w:szCs w:val="22"/>
              </w:rPr>
              <w:t>Ухта :</w:t>
            </w:r>
            <w:proofErr w:type="gramEnd"/>
            <w:r w:rsidRPr="00FC546C">
              <w:rPr>
                <w:rFonts w:ascii="Times New Roman" w:hAnsi="Times New Roman"/>
                <w:sz w:val="22"/>
                <w:szCs w:val="22"/>
              </w:rPr>
              <w:t xml:space="preserve"> Изд-во: УГТУ</w:t>
            </w:r>
          </w:p>
        </w:tc>
        <w:tc>
          <w:tcPr>
            <w:tcW w:w="879" w:type="dxa"/>
          </w:tcPr>
          <w:p w14:paraId="183EAD66" w14:textId="77777777" w:rsidR="00703E26" w:rsidRPr="00FC546C" w:rsidRDefault="00703E26" w:rsidP="00703E26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C546C">
              <w:rPr>
                <w:rFonts w:ascii="Times New Roman" w:hAnsi="Times New Roman"/>
                <w:sz w:val="22"/>
                <w:szCs w:val="22"/>
              </w:rPr>
              <w:t>УП</w:t>
            </w:r>
          </w:p>
        </w:tc>
        <w:tc>
          <w:tcPr>
            <w:tcW w:w="850" w:type="dxa"/>
          </w:tcPr>
          <w:p w14:paraId="378EDAA0" w14:textId="77777777" w:rsidR="00703E26" w:rsidRPr="00FC546C" w:rsidRDefault="00703E26" w:rsidP="00703E26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C546C">
              <w:rPr>
                <w:rFonts w:ascii="Times New Roman" w:hAnsi="Times New Roman"/>
                <w:sz w:val="22"/>
                <w:szCs w:val="22"/>
              </w:rPr>
              <w:t>2017</w:t>
            </w:r>
          </w:p>
        </w:tc>
        <w:tc>
          <w:tcPr>
            <w:tcW w:w="1756" w:type="dxa"/>
          </w:tcPr>
          <w:p w14:paraId="7E660B48" w14:textId="77777777" w:rsidR="00703E26" w:rsidRPr="00FC546C" w:rsidRDefault="00703E26" w:rsidP="00703E26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C546C">
              <w:rPr>
                <w:rFonts w:ascii="Times New Roman" w:hAnsi="Times New Roman"/>
                <w:sz w:val="22"/>
                <w:szCs w:val="22"/>
              </w:rPr>
              <w:t>37</w:t>
            </w:r>
          </w:p>
          <w:p w14:paraId="2BCBBD39" w14:textId="77777777" w:rsidR="00703E26" w:rsidRPr="0034691C" w:rsidRDefault="007F6B39" w:rsidP="00703E26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hyperlink r:id="rId22" w:history="1">
              <w:r w:rsidR="00703E26" w:rsidRPr="00FC546C">
                <w:rPr>
                  <w:rStyle w:val="af3"/>
                  <w:rFonts w:ascii="Times New Roman" w:hAnsi="Times New Roman"/>
                  <w:color w:val="auto"/>
                  <w:sz w:val="22"/>
                  <w:szCs w:val="22"/>
                </w:rPr>
                <w:t>http://lib.ugtu.net/book/28026</w:t>
              </w:r>
            </w:hyperlink>
            <w:r w:rsidR="00703E26" w:rsidRPr="0034691C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</w:tr>
    </w:tbl>
    <w:p w14:paraId="0547B372" w14:textId="6AB702CE" w:rsidR="00F02B0A" w:rsidRPr="0054192B" w:rsidRDefault="00F02B0A" w:rsidP="00EE0210">
      <w:pPr>
        <w:jc w:val="both"/>
        <w:rPr>
          <w:rFonts w:ascii="Times New Roman" w:hAnsi="Times New Roman"/>
          <w:sz w:val="24"/>
          <w:szCs w:val="24"/>
        </w:rPr>
      </w:pPr>
      <w:r w:rsidRPr="0054192B">
        <w:rPr>
          <w:rFonts w:ascii="Times New Roman" w:hAnsi="Times New Roman"/>
          <w:sz w:val="24"/>
          <w:szCs w:val="24"/>
        </w:rPr>
        <w:tab/>
      </w:r>
    </w:p>
    <w:p w14:paraId="2ABBBD4F" w14:textId="77777777" w:rsidR="00F02B0A" w:rsidRPr="00E910F4" w:rsidRDefault="00F02B0A" w:rsidP="00F02B0A">
      <w:pPr>
        <w:rPr>
          <w:rFonts w:ascii="Times New Roman" w:hAnsi="Times New Roman"/>
          <w:b/>
          <w:sz w:val="24"/>
          <w:szCs w:val="24"/>
        </w:rPr>
      </w:pPr>
      <w:r w:rsidRPr="00E910F4">
        <w:rPr>
          <w:rFonts w:ascii="Times New Roman" w:hAnsi="Times New Roman"/>
          <w:b/>
          <w:sz w:val="24"/>
          <w:szCs w:val="24"/>
        </w:rPr>
        <w:t>4.2 Методические пособия и указания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0"/>
        <w:gridCol w:w="5841"/>
        <w:gridCol w:w="1276"/>
        <w:gridCol w:w="1842"/>
      </w:tblGrid>
      <w:tr w:rsidR="00F02B0A" w:rsidRPr="0054192B" w14:paraId="5614742D" w14:textId="77777777" w:rsidTr="008A2085">
        <w:tc>
          <w:tcPr>
            <w:tcW w:w="680" w:type="dxa"/>
            <w:tcBorders>
              <w:left w:val="nil"/>
            </w:tcBorders>
            <w:vAlign w:val="center"/>
          </w:tcPr>
          <w:p w14:paraId="7F5A4F92" w14:textId="77777777" w:rsidR="00F02B0A" w:rsidRPr="0054192B" w:rsidRDefault="00F02B0A" w:rsidP="00DE097C">
            <w:pPr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92B">
              <w:rPr>
                <w:rFonts w:ascii="Times New Roman" w:hAnsi="Times New Roman"/>
                <w:sz w:val="24"/>
                <w:szCs w:val="24"/>
              </w:rPr>
              <w:t>№№ п-п</w:t>
            </w:r>
          </w:p>
        </w:tc>
        <w:tc>
          <w:tcPr>
            <w:tcW w:w="5841" w:type="dxa"/>
            <w:vAlign w:val="center"/>
          </w:tcPr>
          <w:p w14:paraId="46AB8601" w14:textId="77777777" w:rsidR="00F02B0A" w:rsidRPr="0054192B" w:rsidRDefault="00F02B0A" w:rsidP="00DE097C">
            <w:pPr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92B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1276" w:type="dxa"/>
            <w:vAlign w:val="center"/>
          </w:tcPr>
          <w:p w14:paraId="3D40B8D8" w14:textId="77777777" w:rsidR="00F02B0A" w:rsidRPr="0054192B" w:rsidRDefault="00F02B0A" w:rsidP="00DE097C">
            <w:pPr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92B">
              <w:rPr>
                <w:rFonts w:ascii="Times New Roman" w:hAnsi="Times New Roman"/>
                <w:sz w:val="24"/>
                <w:szCs w:val="24"/>
              </w:rPr>
              <w:t>Год издания (состава)</w:t>
            </w:r>
          </w:p>
        </w:tc>
        <w:tc>
          <w:tcPr>
            <w:tcW w:w="1842" w:type="dxa"/>
            <w:tcBorders>
              <w:right w:val="nil"/>
            </w:tcBorders>
            <w:vAlign w:val="center"/>
          </w:tcPr>
          <w:p w14:paraId="77000032" w14:textId="77777777" w:rsidR="00F02B0A" w:rsidRPr="0054192B" w:rsidRDefault="00F02B0A" w:rsidP="00DE097C">
            <w:pPr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92B">
              <w:rPr>
                <w:rFonts w:ascii="Times New Roman" w:hAnsi="Times New Roman"/>
                <w:sz w:val="24"/>
                <w:szCs w:val="24"/>
              </w:rPr>
              <w:t xml:space="preserve">Кол-во </w:t>
            </w:r>
            <w:r w:rsidRPr="0054192B">
              <w:rPr>
                <w:rFonts w:ascii="Times New Roman" w:hAnsi="Times New Roman"/>
                <w:sz w:val="24"/>
                <w:szCs w:val="24"/>
              </w:rPr>
              <w:br/>
              <w:t>экз.</w:t>
            </w:r>
          </w:p>
        </w:tc>
      </w:tr>
      <w:tr w:rsidR="00703E26" w:rsidRPr="0054192B" w14:paraId="14614FAE" w14:textId="77777777" w:rsidTr="008A2085">
        <w:trPr>
          <w:trHeight w:val="381"/>
        </w:trPr>
        <w:tc>
          <w:tcPr>
            <w:tcW w:w="680" w:type="dxa"/>
            <w:tcBorders>
              <w:left w:val="nil"/>
            </w:tcBorders>
          </w:tcPr>
          <w:p w14:paraId="69B9BF7B" w14:textId="77777777" w:rsidR="00703E26" w:rsidRPr="0054192B" w:rsidRDefault="00703E26" w:rsidP="00703E26">
            <w:pPr>
              <w:spacing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192B">
              <w:rPr>
                <w:rFonts w:ascii="Times New Roman" w:hAnsi="Times New Roman"/>
                <w:sz w:val="24"/>
                <w:szCs w:val="24"/>
              </w:rPr>
              <w:t>М-1</w:t>
            </w:r>
          </w:p>
        </w:tc>
        <w:tc>
          <w:tcPr>
            <w:tcW w:w="5841" w:type="dxa"/>
          </w:tcPr>
          <w:p w14:paraId="15F3C96C" w14:textId="77777777" w:rsidR="00703E26" w:rsidRPr="00E87060" w:rsidRDefault="00703E26" w:rsidP="00703E26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eastAsia="en-US"/>
              </w:rPr>
            </w:pPr>
            <w:proofErr w:type="spellStart"/>
            <w:r w:rsidRPr="008B1D57">
              <w:rPr>
                <w:rFonts w:ascii="Times New Roman" w:hAnsi="Times New Roman"/>
                <w:sz w:val="24"/>
                <w:szCs w:val="24"/>
              </w:rPr>
              <w:t>Саматова</w:t>
            </w:r>
            <w:proofErr w:type="spellEnd"/>
            <w:r w:rsidRPr="008B1D57">
              <w:rPr>
                <w:rFonts w:ascii="Times New Roman" w:hAnsi="Times New Roman"/>
                <w:sz w:val="24"/>
                <w:szCs w:val="24"/>
              </w:rPr>
              <w:t xml:space="preserve">, Т. Б. Экономический анализ хозяйственной деятельности предприятий нефтяной и газовой </w:t>
            </w:r>
            <w:proofErr w:type="gramStart"/>
            <w:r w:rsidRPr="008B1D57">
              <w:rPr>
                <w:rFonts w:ascii="Times New Roman" w:hAnsi="Times New Roman"/>
                <w:sz w:val="24"/>
                <w:szCs w:val="24"/>
              </w:rPr>
              <w:t>промышленности :</w:t>
            </w:r>
            <w:proofErr w:type="gramEnd"/>
            <w:r w:rsidRPr="008B1D57">
              <w:rPr>
                <w:rFonts w:ascii="Times New Roman" w:hAnsi="Times New Roman"/>
                <w:sz w:val="24"/>
                <w:szCs w:val="24"/>
              </w:rPr>
              <w:t xml:space="preserve"> методические рекомендации по выполнению курсовой работы /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Т.Б. </w:t>
            </w:r>
            <w:proofErr w:type="spellStart"/>
            <w:r w:rsidRPr="008B1D57">
              <w:rPr>
                <w:rFonts w:ascii="Times New Roman" w:hAnsi="Times New Roman"/>
                <w:sz w:val="24"/>
                <w:szCs w:val="24"/>
              </w:rPr>
              <w:t>Саматова</w:t>
            </w:r>
            <w:proofErr w:type="spellEnd"/>
            <w:r w:rsidRPr="008B1D57">
              <w:rPr>
                <w:rFonts w:ascii="Times New Roman" w:hAnsi="Times New Roman"/>
                <w:sz w:val="24"/>
                <w:szCs w:val="24"/>
              </w:rPr>
              <w:t xml:space="preserve">. - </w:t>
            </w:r>
            <w:proofErr w:type="gramStart"/>
            <w:r w:rsidRPr="008B1D57">
              <w:rPr>
                <w:rFonts w:ascii="Times New Roman" w:hAnsi="Times New Roman"/>
                <w:sz w:val="24"/>
                <w:szCs w:val="24"/>
              </w:rPr>
              <w:t>Ухта :</w:t>
            </w:r>
            <w:proofErr w:type="gramEnd"/>
            <w:r w:rsidRPr="008B1D57">
              <w:rPr>
                <w:rFonts w:ascii="Times New Roman" w:hAnsi="Times New Roman"/>
                <w:sz w:val="24"/>
                <w:szCs w:val="24"/>
              </w:rPr>
              <w:t xml:space="preserve"> Изд-во</w:t>
            </w:r>
            <w:r>
              <w:rPr>
                <w:rFonts w:ascii="Times New Roman" w:hAnsi="Times New Roman"/>
                <w:sz w:val="24"/>
                <w:szCs w:val="24"/>
              </w:rPr>
              <w:t>: УГТУ</w:t>
            </w:r>
            <w:r w:rsidRPr="008B1D57">
              <w:rPr>
                <w:rFonts w:ascii="Times New Roman" w:hAnsi="Times New Roman"/>
                <w:sz w:val="24"/>
                <w:szCs w:val="24"/>
              </w:rPr>
              <w:t>, 2018. - 22 с.</w:t>
            </w:r>
          </w:p>
        </w:tc>
        <w:tc>
          <w:tcPr>
            <w:tcW w:w="1276" w:type="dxa"/>
          </w:tcPr>
          <w:p w14:paraId="4482F1C0" w14:textId="77777777" w:rsidR="00703E26" w:rsidRPr="00E87060" w:rsidRDefault="00703E26" w:rsidP="00703E26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en-US"/>
              </w:rPr>
            </w:pPr>
            <w:r w:rsidRPr="008B1D57">
              <w:rPr>
                <w:rFonts w:ascii="Times New Roman" w:hAnsi="Times New Roman"/>
                <w:sz w:val="24"/>
                <w:szCs w:val="24"/>
                <w:lang w:eastAsia="en-US"/>
              </w:rPr>
              <w:t>2018</w:t>
            </w:r>
          </w:p>
        </w:tc>
        <w:tc>
          <w:tcPr>
            <w:tcW w:w="1842" w:type="dxa"/>
            <w:tcBorders>
              <w:right w:val="nil"/>
            </w:tcBorders>
          </w:tcPr>
          <w:p w14:paraId="6E813175" w14:textId="77777777" w:rsidR="00703E26" w:rsidRPr="008B1D57" w:rsidRDefault="00703E26" w:rsidP="00703E26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B1D57">
              <w:rPr>
                <w:rFonts w:ascii="Times New Roman" w:hAnsi="Times New Roman"/>
                <w:sz w:val="24"/>
                <w:szCs w:val="24"/>
                <w:lang w:eastAsia="en-US"/>
              </w:rPr>
              <w:t>7</w:t>
            </w:r>
          </w:p>
          <w:p w14:paraId="6D53461E" w14:textId="77777777" w:rsidR="00703E26" w:rsidRPr="008B1D57" w:rsidRDefault="007F6B39" w:rsidP="00703E26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hyperlink r:id="rId23" w:history="1">
              <w:r w:rsidR="00703E26" w:rsidRPr="008B1D57">
                <w:rPr>
                  <w:rStyle w:val="af3"/>
                  <w:rFonts w:ascii="Times New Roman" w:hAnsi="Times New Roman"/>
                  <w:sz w:val="24"/>
                  <w:szCs w:val="24"/>
                  <w:lang w:eastAsia="en-US"/>
                </w:rPr>
                <w:t>http://lib.ugtu.net/book/41273/</w:t>
              </w:r>
            </w:hyperlink>
          </w:p>
          <w:p w14:paraId="2EB5ED67" w14:textId="77777777" w:rsidR="00703E26" w:rsidRPr="00E87060" w:rsidRDefault="00703E26" w:rsidP="00703E26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B933D4" w:rsidRPr="0054192B" w14:paraId="15BE08B4" w14:textId="77777777" w:rsidTr="008A2085">
        <w:trPr>
          <w:trHeight w:val="381"/>
        </w:trPr>
        <w:tc>
          <w:tcPr>
            <w:tcW w:w="680" w:type="dxa"/>
            <w:tcBorders>
              <w:left w:val="nil"/>
            </w:tcBorders>
          </w:tcPr>
          <w:p w14:paraId="743A6FB8" w14:textId="77777777" w:rsidR="00B933D4" w:rsidRPr="0054192B" w:rsidRDefault="00B933D4" w:rsidP="00DE097C">
            <w:pPr>
              <w:spacing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41" w:type="dxa"/>
          </w:tcPr>
          <w:p w14:paraId="00DCD7D0" w14:textId="77777777" w:rsidR="00B933D4" w:rsidRPr="0054192B" w:rsidRDefault="00B933D4" w:rsidP="00B933D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35004AE" w14:textId="77777777" w:rsidR="00B933D4" w:rsidRPr="0054192B" w:rsidRDefault="00B933D4" w:rsidP="004C6006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right w:val="nil"/>
            </w:tcBorders>
          </w:tcPr>
          <w:p w14:paraId="1FD050F2" w14:textId="77777777" w:rsidR="00C12302" w:rsidRPr="008C27E0" w:rsidRDefault="00C12302" w:rsidP="004C6006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14:paraId="3660A6BD" w14:textId="77777777" w:rsidR="00846794" w:rsidRPr="0054192B" w:rsidRDefault="00846794" w:rsidP="00F02B0A">
      <w:pPr>
        <w:spacing w:line="233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4E96B7A" w14:textId="77777777" w:rsidR="00F02B0A" w:rsidRPr="0054192B" w:rsidRDefault="00F02B0A" w:rsidP="00F02B0A">
      <w:pPr>
        <w:spacing w:line="233" w:lineRule="auto"/>
        <w:jc w:val="both"/>
        <w:rPr>
          <w:rFonts w:ascii="Times New Roman" w:hAnsi="Times New Roman"/>
          <w:b/>
          <w:sz w:val="24"/>
          <w:szCs w:val="24"/>
        </w:rPr>
      </w:pPr>
      <w:r w:rsidRPr="0054192B">
        <w:rPr>
          <w:rFonts w:ascii="Times New Roman" w:hAnsi="Times New Roman"/>
          <w:b/>
          <w:sz w:val="24"/>
          <w:szCs w:val="24"/>
        </w:rPr>
        <w:t>5. Программное обеспечение и Интернет-ресурсы:</w:t>
      </w:r>
    </w:p>
    <w:p w14:paraId="79CCFC23" w14:textId="77777777" w:rsidR="00E910F4" w:rsidRDefault="00E910F4" w:rsidP="00F02B0A">
      <w:pPr>
        <w:rPr>
          <w:rFonts w:ascii="Times New Roman" w:hAnsi="Times New Roman"/>
          <w:b/>
          <w:sz w:val="24"/>
          <w:szCs w:val="24"/>
        </w:rPr>
      </w:pPr>
    </w:p>
    <w:p w14:paraId="1FCF0478" w14:textId="72A70653" w:rsidR="00F02B0A" w:rsidRPr="00EE0210" w:rsidRDefault="00F02B0A" w:rsidP="00EE0210">
      <w:pPr>
        <w:rPr>
          <w:rFonts w:ascii="Times New Roman" w:hAnsi="Times New Roman"/>
          <w:b/>
          <w:sz w:val="24"/>
          <w:szCs w:val="24"/>
        </w:rPr>
      </w:pPr>
      <w:proofErr w:type="gramStart"/>
      <w:r w:rsidRPr="00E910F4">
        <w:rPr>
          <w:rFonts w:ascii="Times New Roman" w:hAnsi="Times New Roman"/>
          <w:b/>
          <w:sz w:val="24"/>
          <w:szCs w:val="24"/>
        </w:rPr>
        <w:t>5.1  Перечень</w:t>
      </w:r>
      <w:proofErr w:type="gramEnd"/>
      <w:r w:rsidRPr="00E910F4">
        <w:rPr>
          <w:rFonts w:ascii="Times New Roman" w:hAnsi="Times New Roman"/>
          <w:b/>
          <w:sz w:val="24"/>
          <w:szCs w:val="24"/>
        </w:rPr>
        <w:t xml:space="preserve"> ресурсов информационно-телекоммуникационной сети «Интернет», необходимых для освоения дисциплины</w:t>
      </w:r>
    </w:p>
    <w:tbl>
      <w:tblPr>
        <w:tblpPr w:leftFromText="180" w:rightFromText="180" w:vertAnchor="text" w:horzAnchor="margin" w:tblpY="218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2700"/>
        <w:gridCol w:w="6296"/>
      </w:tblGrid>
      <w:tr w:rsidR="00F02B0A" w:rsidRPr="0054192B" w14:paraId="38490245" w14:textId="77777777" w:rsidTr="00D95477">
        <w:tc>
          <w:tcPr>
            <w:tcW w:w="468" w:type="dxa"/>
            <w:vAlign w:val="center"/>
          </w:tcPr>
          <w:p w14:paraId="63EB2BAF" w14:textId="77777777" w:rsidR="00F02B0A" w:rsidRPr="0054192B" w:rsidRDefault="00F02B0A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92B">
              <w:rPr>
                <w:rFonts w:ascii="Times New Roman" w:hAnsi="Times New Roman"/>
                <w:sz w:val="24"/>
                <w:szCs w:val="24"/>
              </w:rPr>
              <w:t xml:space="preserve">№№ </w:t>
            </w:r>
          </w:p>
        </w:tc>
        <w:tc>
          <w:tcPr>
            <w:tcW w:w="2700" w:type="dxa"/>
            <w:vAlign w:val="center"/>
          </w:tcPr>
          <w:p w14:paraId="4FF7CC56" w14:textId="77777777" w:rsidR="00F02B0A" w:rsidRPr="0054192B" w:rsidRDefault="00F02B0A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92B">
              <w:rPr>
                <w:rFonts w:ascii="Times New Roman" w:hAnsi="Times New Roman"/>
                <w:sz w:val="24"/>
                <w:szCs w:val="24"/>
              </w:rPr>
              <w:t>Интернет-ресурс</w:t>
            </w:r>
          </w:p>
        </w:tc>
        <w:tc>
          <w:tcPr>
            <w:tcW w:w="6296" w:type="dxa"/>
            <w:vAlign w:val="center"/>
          </w:tcPr>
          <w:p w14:paraId="7066F16E" w14:textId="77777777" w:rsidR="00F02B0A" w:rsidRPr="0054192B" w:rsidRDefault="00F02B0A" w:rsidP="00DE0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192B">
              <w:rPr>
                <w:rFonts w:ascii="Times New Roman" w:hAnsi="Times New Roman"/>
                <w:sz w:val="24"/>
                <w:szCs w:val="24"/>
              </w:rPr>
              <w:t>Характеристика</w:t>
            </w:r>
          </w:p>
        </w:tc>
      </w:tr>
      <w:tr w:rsidR="00B933D4" w:rsidRPr="0054192B" w14:paraId="42639A51" w14:textId="77777777" w:rsidTr="00D95477">
        <w:tc>
          <w:tcPr>
            <w:tcW w:w="468" w:type="dxa"/>
          </w:tcPr>
          <w:p w14:paraId="63E8EDE7" w14:textId="77777777" w:rsidR="00B933D4" w:rsidRPr="0054192B" w:rsidRDefault="00B933D4" w:rsidP="00B933D4">
            <w:pPr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19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00" w:type="dxa"/>
          </w:tcPr>
          <w:p w14:paraId="79FB92C7" w14:textId="77777777" w:rsidR="00B933D4" w:rsidRPr="0054192B" w:rsidRDefault="007F6B39" w:rsidP="00B933D4">
            <w:pPr>
              <w:ind w:right="432"/>
              <w:jc w:val="both"/>
              <w:rPr>
                <w:rFonts w:ascii="Times New Roman" w:hAnsi="Times New Roman"/>
              </w:rPr>
            </w:pPr>
            <w:hyperlink r:id="rId24" w:history="1">
              <w:r w:rsidR="00B933D4" w:rsidRPr="0054192B">
                <w:rPr>
                  <w:rFonts w:ascii="Times New Roman" w:hAnsi="Times New Roman"/>
                  <w:color w:val="0000FF"/>
                  <w:u w:val="single"/>
                  <w:lang w:val="en-US" w:eastAsia="en-US"/>
                </w:rPr>
                <w:t>http</w:t>
              </w:r>
              <w:r w:rsidR="00B933D4" w:rsidRPr="0054192B">
                <w:rPr>
                  <w:rFonts w:ascii="Times New Roman" w:hAnsi="Times New Roman"/>
                  <w:color w:val="0000FF"/>
                  <w:u w:val="single"/>
                  <w:lang w:eastAsia="en-US"/>
                </w:rPr>
                <w:t>://</w:t>
              </w:r>
              <w:r w:rsidR="00B933D4" w:rsidRPr="0054192B">
                <w:rPr>
                  <w:rFonts w:ascii="Times New Roman" w:hAnsi="Times New Roman"/>
                  <w:color w:val="0000FF"/>
                  <w:u w:val="single"/>
                  <w:lang w:val="en-US" w:eastAsia="en-US"/>
                </w:rPr>
                <w:t>www</w:t>
              </w:r>
              <w:r w:rsidR="00B933D4" w:rsidRPr="0054192B">
                <w:rPr>
                  <w:rFonts w:ascii="Times New Roman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="00B933D4" w:rsidRPr="0054192B">
                <w:rPr>
                  <w:rFonts w:ascii="Times New Roman" w:hAnsi="Times New Roman"/>
                  <w:color w:val="0000FF"/>
                  <w:u w:val="single"/>
                  <w:lang w:val="en-US" w:eastAsia="en-US"/>
                </w:rPr>
                <w:t>aup</w:t>
              </w:r>
              <w:proofErr w:type="spellEnd"/>
              <w:r w:rsidR="00B933D4" w:rsidRPr="0054192B">
                <w:rPr>
                  <w:rFonts w:ascii="Times New Roman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="00B933D4" w:rsidRPr="0054192B">
                <w:rPr>
                  <w:rFonts w:ascii="Times New Roman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</w:hyperlink>
          </w:p>
        </w:tc>
        <w:tc>
          <w:tcPr>
            <w:tcW w:w="6296" w:type="dxa"/>
            <w:vAlign w:val="center"/>
          </w:tcPr>
          <w:p w14:paraId="433AD0A8" w14:textId="77777777" w:rsidR="00B933D4" w:rsidRPr="0054192B" w:rsidRDefault="00B933D4" w:rsidP="00B933D4">
            <w:pPr>
              <w:jc w:val="both"/>
              <w:rPr>
                <w:rFonts w:ascii="Times New Roman" w:hAnsi="Times New Roman"/>
                <w:lang w:eastAsia="en-US"/>
              </w:rPr>
            </w:pPr>
            <w:r w:rsidRPr="0054192B">
              <w:rPr>
                <w:rFonts w:ascii="Times New Roman" w:hAnsi="Times New Roman"/>
                <w:lang w:eastAsia="en-US"/>
              </w:rPr>
              <w:t>Административно-Управленческий Портал, основой которого является бесплатная электронная библиотека по вопросам экономики, финансов, менеджмента и маркетинга на предприятии. Содержит публикации и учебно-методические пособия, форумы и полезные ссылки.</w:t>
            </w:r>
          </w:p>
        </w:tc>
      </w:tr>
      <w:tr w:rsidR="00B933D4" w:rsidRPr="0054192B" w14:paraId="499CFDBC" w14:textId="77777777" w:rsidTr="00D95477">
        <w:tc>
          <w:tcPr>
            <w:tcW w:w="468" w:type="dxa"/>
          </w:tcPr>
          <w:p w14:paraId="0223F4BD" w14:textId="77777777" w:rsidR="00B933D4" w:rsidRPr="0054192B" w:rsidRDefault="00B933D4" w:rsidP="00B933D4">
            <w:pPr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19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00" w:type="dxa"/>
          </w:tcPr>
          <w:p w14:paraId="3870ABEF" w14:textId="77777777" w:rsidR="00B933D4" w:rsidRPr="0054192B" w:rsidRDefault="007F6B39" w:rsidP="00B933D4">
            <w:pPr>
              <w:jc w:val="both"/>
              <w:rPr>
                <w:rFonts w:ascii="Times New Roman" w:hAnsi="Times New Roman"/>
              </w:rPr>
            </w:pPr>
            <w:hyperlink r:id="rId25" w:history="1">
              <w:r w:rsidR="00B933D4" w:rsidRPr="0054192B">
                <w:rPr>
                  <w:rFonts w:ascii="Times New Roman" w:hAnsi="Times New Roman"/>
                  <w:color w:val="0000FF"/>
                  <w:u w:val="single"/>
                  <w:lang w:val="en-US" w:eastAsia="en-US"/>
                </w:rPr>
                <w:t>http</w:t>
              </w:r>
              <w:r w:rsidR="00B933D4" w:rsidRPr="0054192B">
                <w:rPr>
                  <w:rFonts w:ascii="Times New Roman" w:hAnsi="Times New Roman"/>
                  <w:color w:val="0000FF"/>
                  <w:u w:val="single"/>
                  <w:lang w:eastAsia="en-US"/>
                </w:rPr>
                <w:t>://</w:t>
              </w:r>
              <w:r w:rsidR="00B933D4" w:rsidRPr="0054192B">
                <w:rPr>
                  <w:rFonts w:ascii="Times New Roman" w:hAnsi="Times New Roman"/>
                  <w:color w:val="0000FF"/>
                  <w:u w:val="single"/>
                  <w:lang w:val="en-US" w:eastAsia="en-US"/>
                </w:rPr>
                <w:t>www</w:t>
              </w:r>
              <w:r w:rsidR="00B933D4" w:rsidRPr="0054192B">
                <w:rPr>
                  <w:rFonts w:ascii="Times New Roman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="00B933D4" w:rsidRPr="0054192B">
                <w:rPr>
                  <w:rFonts w:ascii="Times New Roman" w:hAnsi="Times New Roman"/>
                  <w:color w:val="0000FF"/>
                  <w:u w:val="single"/>
                  <w:lang w:val="en-US" w:eastAsia="en-US"/>
                </w:rPr>
                <w:t>econline</w:t>
              </w:r>
              <w:proofErr w:type="spellEnd"/>
              <w:r w:rsidR="00B933D4" w:rsidRPr="0054192B">
                <w:rPr>
                  <w:rFonts w:ascii="Times New Roman" w:hAnsi="Times New Roman"/>
                  <w:color w:val="0000FF"/>
                  <w:u w:val="single"/>
                  <w:lang w:eastAsia="en-US"/>
                </w:rPr>
                <w:t>.</w:t>
              </w:r>
              <w:r w:rsidR="00B933D4" w:rsidRPr="0054192B">
                <w:rPr>
                  <w:rFonts w:ascii="Times New Roman" w:hAnsi="Times New Roman"/>
                  <w:color w:val="0000FF"/>
                  <w:u w:val="single"/>
                  <w:lang w:val="en-US" w:eastAsia="en-US"/>
                </w:rPr>
                <w:t>h</w:t>
              </w:r>
              <w:r w:rsidR="00B933D4" w:rsidRPr="0054192B">
                <w:rPr>
                  <w:rFonts w:ascii="Times New Roman" w:hAnsi="Times New Roman"/>
                  <w:color w:val="0000FF"/>
                  <w:u w:val="single"/>
                  <w:lang w:eastAsia="en-US"/>
                </w:rPr>
                <w:t>1.</w:t>
              </w:r>
              <w:proofErr w:type="spellStart"/>
              <w:r w:rsidR="00B933D4" w:rsidRPr="0054192B">
                <w:rPr>
                  <w:rFonts w:ascii="Times New Roman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</w:hyperlink>
          </w:p>
        </w:tc>
        <w:tc>
          <w:tcPr>
            <w:tcW w:w="6296" w:type="dxa"/>
            <w:vAlign w:val="center"/>
          </w:tcPr>
          <w:p w14:paraId="5580CF49" w14:textId="77777777" w:rsidR="00B933D4" w:rsidRPr="0054192B" w:rsidRDefault="00B933D4" w:rsidP="00B933D4">
            <w:pPr>
              <w:jc w:val="both"/>
              <w:rPr>
                <w:rFonts w:ascii="Times New Roman" w:hAnsi="Times New Roman"/>
              </w:rPr>
            </w:pPr>
            <w:r w:rsidRPr="0054192B">
              <w:rPr>
                <w:rFonts w:ascii="Times New Roman" w:hAnsi="Times New Roman"/>
                <w:lang w:val="en-US" w:eastAsia="en-US"/>
              </w:rPr>
              <w:t>Economics</w:t>
            </w:r>
            <w:r w:rsidRPr="0054192B">
              <w:rPr>
                <w:rFonts w:ascii="Times New Roman" w:hAnsi="Times New Roman"/>
                <w:lang w:eastAsia="en-US"/>
              </w:rPr>
              <w:t xml:space="preserve"> </w:t>
            </w:r>
            <w:r w:rsidRPr="0054192B">
              <w:rPr>
                <w:rFonts w:ascii="Times New Roman" w:hAnsi="Times New Roman"/>
                <w:lang w:val="en-US" w:eastAsia="en-US"/>
              </w:rPr>
              <w:t>online</w:t>
            </w:r>
            <w:r w:rsidRPr="0054192B">
              <w:rPr>
                <w:rFonts w:ascii="Times New Roman" w:hAnsi="Times New Roman"/>
                <w:lang w:eastAsia="en-US"/>
              </w:rPr>
              <w:t xml:space="preserve"> – коллекция ссылок на ресурсы </w:t>
            </w:r>
            <w:r w:rsidRPr="0054192B">
              <w:rPr>
                <w:rFonts w:ascii="Times New Roman" w:hAnsi="Times New Roman"/>
                <w:lang w:val="en-US" w:eastAsia="en-US"/>
              </w:rPr>
              <w:t>WWW</w:t>
            </w:r>
            <w:r w:rsidRPr="0054192B">
              <w:rPr>
                <w:rFonts w:ascii="Times New Roman" w:hAnsi="Times New Roman"/>
                <w:lang w:eastAsia="en-US"/>
              </w:rPr>
              <w:t xml:space="preserve">, предоставляющие экономическую и финансовую информацию бесплатно в режиме онлайн. Сайт содержит ссылки на лучшие экономические ресурсы, новости, информацию по экономической </w:t>
            </w:r>
            <w:r w:rsidRPr="0054192B">
              <w:rPr>
                <w:rFonts w:ascii="Times New Roman" w:hAnsi="Times New Roman"/>
                <w:lang w:eastAsia="en-US"/>
              </w:rPr>
              <w:lastRenderedPageBreak/>
              <w:t>теории, финансам, статистике, архивы научных работ по экономике и т. Д.</w:t>
            </w:r>
          </w:p>
        </w:tc>
      </w:tr>
      <w:tr w:rsidR="00B933D4" w:rsidRPr="0054192B" w14:paraId="7E135FA6" w14:textId="77777777" w:rsidTr="00D95477">
        <w:tc>
          <w:tcPr>
            <w:tcW w:w="468" w:type="dxa"/>
          </w:tcPr>
          <w:p w14:paraId="26BEE373" w14:textId="77777777" w:rsidR="00B933D4" w:rsidRPr="0054192B" w:rsidRDefault="00B933D4" w:rsidP="00B933D4">
            <w:pPr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192B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700" w:type="dxa"/>
          </w:tcPr>
          <w:p w14:paraId="04287791" w14:textId="77777777" w:rsidR="00B933D4" w:rsidRPr="0054192B" w:rsidRDefault="007F6B39" w:rsidP="00B933D4">
            <w:pPr>
              <w:jc w:val="both"/>
              <w:rPr>
                <w:rFonts w:ascii="Times New Roman" w:hAnsi="Times New Roman"/>
              </w:rPr>
            </w:pPr>
            <w:hyperlink r:id="rId26" w:history="1">
              <w:r w:rsidR="00B933D4" w:rsidRPr="0054192B">
                <w:rPr>
                  <w:rFonts w:ascii="Times New Roman" w:hAnsi="Times New Roman"/>
                  <w:color w:val="0000FF"/>
                  <w:u w:val="single"/>
                  <w:lang w:val="en-US" w:eastAsia="en-US"/>
                </w:rPr>
                <w:t>http</w:t>
              </w:r>
              <w:r w:rsidR="00B933D4" w:rsidRPr="0054192B">
                <w:rPr>
                  <w:rFonts w:ascii="Times New Roman" w:hAnsi="Times New Roman"/>
                  <w:color w:val="0000FF"/>
                  <w:u w:val="single"/>
                  <w:lang w:eastAsia="en-US"/>
                </w:rPr>
                <w:t>://</w:t>
              </w:r>
              <w:proofErr w:type="spellStart"/>
              <w:r w:rsidR="00B933D4" w:rsidRPr="0054192B">
                <w:rPr>
                  <w:rFonts w:ascii="Times New Roman" w:hAnsi="Times New Roman"/>
                  <w:color w:val="0000FF"/>
                  <w:u w:val="single"/>
                  <w:lang w:val="en-US" w:eastAsia="en-US"/>
                </w:rPr>
                <w:t>economicus</w:t>
              </w:r>
              <w:proofErr w:type="spellEnd"/>
              <w:r w:rsidR="00B933D4" w:rsidRPr="0054192B">
                <w:rPr>
                  <w:rFonts w:ascii="Times New Roman" w:hAnsi="Times New Roman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="00B933D4" w:rsidRPr="0054192B">
                <w:rPr>
                  <w:rFonts w:ascii="Times New Roman" w:hAnsi="Times New Roman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</w:hyperlink>
          </w:p>
        </w:tc>
        <w:tc>
          <w:tcPr>
            <w:tcW w:w="6296" w:type="dxa"/>
            <w:vAlign w:val="center"/>
          </w:tcPr>
          <w:p w14:paraId="1F7F9F6A" w14:textId="77777777" w:rsidR="00B933D4" w:rsidRPr="0054192B" w:rsidRDefault="00B933D4" w:rsidP="00B933D4">
            <w:pPr>
              <w:jc w:val="both"/>
              <w:rPr>
                <w:rFonts w:ascii="Times New Roman" w:hAnsi="Times New Roman"/>
                <w:lang w:eastAsia="en-US"/>
              </w:rPr>
            </w:pPr>
            <w:proofErr w:type="spellStart"/>
            <w:r w:rsidRPr="0054192B">
              <w:rPr>
                <w:rFonts w:ascii="Times New Roman" w:hAnsi="Times New Roman"/>
                <w:lang w:val="en-US" w:eastAsia="en-US"/>
              </w:rPr>
              <w:t>Economicus</w:t>
            </w:r>
            <w:proofErr w:type="spellEnd"/>
            <w:r w:rsidRPr="0054192B">
              <w:rPr>
                <w:rFonts w:ascii="Times New Roman" w:hAnsi="Times New Roman"/>
                <w:lang w:eastAsia="en-US"/>
              </w:rPr>
              <w:t>.</w:t>
            </w:r>
            <w:proofErr w:type="spellStart"/>
            <w:r w:rsidRPr="0054192B">
              <w:rPr>
                <w:rFonts w:ascii="Times New Roman" w:hAnsi="Times New Roman"/>
                <w:lang w:val="en-US" w:eastAsia="en-US"/>
              </w:rPr>
              <w:t>Ru</w:t>
            </w:r>
            <w:proofErr w:type="spellEnd"/>
            <w:r w:rsidRPr="0054192B">
              <w:rPr>
                <w:rFonts w:ascii="Times New Roman" w:hAnsi="Times New Roman"/>
                <w:lang w:eastAsia="en-US"/>
              </w:rPr>
              <w:t xml:space="preserve"> – проект Института «Экономическая Школа». Предоставляет качественную информацию по самому широкому спектру экономических дисциплин. Работы известных экономистов, профессиональный каталог экономических ресурсов Интернет, конференции, учебно-методические материалы по экономике, подборка словарей, энциклопедий, справочников по самым разнообразным областям экономики.</w:t>
            </w:r>
          </w:p>
        </w:tc>
      </w:tr>
      <w:tr w:rsidR="00B933D4" w:rsidRPr="0054192B" w14:paraId="509EA22A" w14:textId="77777777" w:rsidTr="00D95477">
        <w:tc>
          <w:tcPr>
            <w:tcW w:w="468" w:type="dxa"/>
          </w:tcPr>
          <w:p w14:paraId="484961B5" w14:textId="77777777" w:rsidR="00B933D4" w:rsidRPr="0054192B" w:rsidRDefault="00B933D4" w:rsidP="00B933D4">
            <w:pPr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192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700" w:type="dxa"/>
          </w:tcPr>
          <w:p w14:paraId="42364714" w14:textId="77777777" w:rsidR="00B933D4" w:rsidRPr="0054192B" w:rsidRDefault="007F6B39" w:rsidP="00B933D4">
            <w:pPr>
              <w:jc w:val="both"/>
              <w:rPr>
                <w:rFonts w:ascii="Times New Roman" w:hAnsi="Times New Roman"/>
              </w:rPr>
            </w:pPr>
            <w:hyperlink r:id="rId27" w:history="1">
              <w:r w:rsidR="00B933D4" w:rsidRPr="0054192B">
                <w:rPr>
                  <w:rFonts w:ascii="Times New Roman" w:hAnsi="Times New Roman"/>
                  <w:color w:val="0000FF"/>
                  <w:u w:val="single"/>
                  <w:lang w:eastAsia="en-US"/>
                </w:rPr>
                <w:t>http://ecsocman.edu.ru</w:t>
              </w:r>
            </w:hyperlink>
          </w:p>
        </w:tc>
        <w:tc>
          <w:tcPr>
            <w:tcW w:w="6296" w:type="dxa"/>
            <w:vAlign w:val="center"/>
          </w:tcPr>
          <w:p w14:paraId="37519A71" w14:textId="77777777" w:rsidR="00B933D4" w:rsidRPr="0054192B" w:rsidRDefault="00B933D4" w:rsidP="00B933D4">
            <w:pPr>
              <w:jc w:val="both"/>
              <w:rPr>
                <w:rFonts w:ascii="Times New Roman" w:hAnsi="Times New Roman"/>
                <w:lang w:eastAsia="en-US"/>
              </w:rPr>
            </w:pPr>
            <w:r w:rsidRPr="0054192B">
              <w:rPr>
                <w:rFonts w:ascii="Times New Roman" w:hAnsi="Times New Roman"/>
                <w:lang w:eastAsia="en-US"/>
              </w:rPr>
              <w:t>Экономика, Социология, Менеджмент – федеральный образовательный портал, некоммерческий проект. Все ресурсы находятся в открытом доступе. Цель портала – выработка новых стандартов организации и информационного обеспечения образовательного процесса.</w:t>
            </w:r>
          </w:p>
        </w:tc>
      </w:tr>
      <w:tr w:rsidR="00B933D4" w:rsidRPr="0054192B" w14:paraId="7249DEF0" w14:textId="77777777" w:rsidTr="00D95477">
        <w:tc>
          <w:tcPr>
            <w:tcW w:w="468" w:type="dxa"/>
          </w:tcPr>
          <w:p w14:paraId="70BFF92D" w14:textId="77777777" w:rsidR="00B933D4" w:rsidRPr="0054192B" w:rsidRDefault="00B933D4" w:rsidP="00B933D4">
            <w:pPr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192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700" w:type="dxa"/>
          </w:tcPr>
          <w:p w14:paraId="0FC71DF9" w14:textId="77777777" w:rsidR="00B933D4" w:rsidRPr="0054192B" w:rsidRDefault="007F6B39" w:rsidP="00B933D4">
            <w:pPr>
              <w:jc w:val="both"/>
              <w:rPr>
                <w:rFonts w:ascii="Times New Roman" w:hAnsi="Times New Roman"/>
              </w:rPr>
            </w:pPr>
            <w:hyperlink r:id="rId28" w:history="1">
              <w:r w:rsidR="00B933D4" w:rsidRPr="0054192B">
                <w:rPr>
                  <w:rFonts w:ascii="Times New Roman" w:hAnsi="Times New Roman"/>
                  <w:color w:val="0000FF"/>
                  <w:u w:val="single"/>
                  <w:lang w:eastAsia="en-US"/>
                </w:rPr>
                <w:t>http://e-management.newmail.ru</w:t>
              </w:r>
            </w:hyperlink>
          </w:p>
        </w:tc>
        <w:tc>
          <w:tcPr>
            <w:tcW w:w="6296" w:type="dxa"/>
            <w:vAlign w:val="center"/>
          </w:tcPr>
          <w:p w14:paraId="64D59F37" w14:textId="77777777" w:rsidR="00B933D4" w:rsidRPr="0054192B" w:rsidRDefault="00B933D4" w:rsidP="00B933D4">
            <w:pPr>
              <w:jc w:val="both"/>
              <w:rPr>
                <w:rFonts w:ascii="Times New Roman" w:hAnsi="Times New Roman"/>
                <w:lang w:eastAsia="en-US"/>
              </w:rPr>
            </w:pPr>
            <w:r w:rsidRPr="0054192B">
              <w:rPr>
                <w:rFonts w:ascii="Times New Roman" w:hAnsi="Times New Roman"/>
                <w:lang w:eastAsia="en-US"/>
              </w:rPr>
              <w:t>Сайт содержит электронные публикации (книги, статьи) по вопросам экономики, менеджмента и маркетинга на предприятии.</w:t>
            </w:r>
          </w:p>
        </w:tc>
      </w:tr>
      <w:tr w:rsidR="00B933D4" w:rsidRPr="0054192B" w14:paraId="73BF2153" w14:textId="77777777" w:rsidTr="00D95477">
        <w:tc>
          <w:tcPr>
            <w:tcW w:w="468" w:type="dxa"/>
          </w:tcPr>
          <w:p w14:paraId="16FA94DA" w14:textId="77777777" w:rsidR="00B933D4" w:rsidRPr="0054192B" w:rsidRDefault="00B933D4" w:rsidP="00B933D4">
            <w:pPr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192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700" w:type="dxa"/>
          </w:tcPr>
          <w:p w14:paraId="262D25D2" w14:textId="77777777" w:rsidR="00B933D4" w:rsidRPr="0054192B" w:rsidRDefault="007F6B39" w:rsidP="00B933D4">
            <w:pPr>
              <w:jc w:val="both"/>
              <w:rPr>
                <w:rFonts w:ascii="Times New Roman" w:hAnsi="Times New Roman"/>
              </w:rPr>
            </w:pPr>
            <w:hyperlink r:id="rId29" w:history="1">
              <w:r w:rsidR="00B933D4" w:rsidRPr="0054192B">
                <w:rPr>
                  <w:rFonts w:ascii="Times New Roman" w:hAnsi="Times New Roman"/>
                  <w:color w:val="0000FF"/>
                  <w:u w:val="single"/>
                  <w:lang w:eastAsia="en-US"/>
                </w:rPr>
                <w:t>http://www.economica.ru</w:t>
              </w:r>
            </w:hyperlink>
          </w:p>
        </w:tc>
        <w:tc>
          <w:tcPr>
            <w:tcW w:w="6296" w:type="dxa"/>
            <w:vAlign w:val="center"/>
          </w:tcPr>
          <w:p w14:paraId="2D10ACBA" w14:textId="77777777" w:rsidR="00B933D4" w:rsidRPr="0054192B" w:rsidRDefault="00B933D4" w:rsidP="00B933D4">
            <w:pPr>
              <w:jc w:val="both"/>
              <w:rPr>
                <w:rFonts w:ascii="Times New Roman" w:hAnsi="Times New Roman"/>
                <w:lang w:eastAsia="en-US"/>
              </w:rPr>
            </w:pPr>
            <w:r w:rsidRPr="0054192B">
              <w:rPr>
                <w:rFonts w:ascii="Times New Roman" w:hAnsi="Times New Roman"/>
                <w:lang w:eastAsia="en-US"/>
              </w:rPr>
              <w:t xml:space="preserve">Сайт </w:t>
            </w:r>
            <w:proofErr w:type="spellStart"/>
            <w:r w:rsidRPr="0054192B">
              <w:rPr>
                <w:rFonts w:ascii="Times New Roman" w:hAnsi="Times New Roman"/>
                <w:lang w:eastAsia="en-US"/>
              </w:rPr>
              <w:t>Economica.Ru</w:t>
            </w:r>
            <w:proofErr w:type="spellEnd"/>
            <w:r w:rsidRPr="0054192B">
              <w:rPr>
                <w:rFonts w:ascii="Times New Roman" w:hAnsi="Times New Roman"/>
                <w:lang w:eastAsia="en-US"/>
              </w:rPr>
              <w:t xml:space="preserve"> был создан для проведения различных игр и соревнований между игроками в экономические игры. Портал объединяет имитационные игровые модели экономической направленности. </w:t>
            </w:r>
          </w:p>
        </w:tc>
      </w:tr>
    </w:tbl>
    <w:p w14:paraId="066E717B" w14:textId="77777777" w:rsidR="00F02B0A" w:rsidRPr="0054192B" w:rsidRDefault="00F02B0A" w:rsidP="00F02B0A">
      <w:pPr>
        <w:ind w:left="3"/>
        <w:rPr>
          <w:rFonts w:ascii="Times New Roman" w:hAnsi="Times New Roman"/>
          <w:sz w:val="24"/>
          <w:szCs w:val="24"/>
        </w:rPr>
      </w:pPr>
    </w:p>
    <w:p w14:paraId="7850180C" w14:textId="77777777" w:rsidR="00F02B0A" w:rsidRPr="0054192B" w:rsidRDefault="00F02B0A" w:rsidP="00EE0210">
      <w:pPr>
        <w:spacing w:line="221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4192B">
        <w:rPr>
          <w:rFonts w:ascii="Times New Roman" w:hAnsi="Times New Roman"/>
          <w:sz w:val="24"/>
          <w:szCs w:val="24"/>
        </w:rPr>
        <w:lastRenderedPageBreak/>
        <w:t>5.2 Перечень информационных технологий, программного обеспечения и информационных справочных систем, используемых при осуществлении учебного процесса по дисциплине</w:t>
      </w:r>
    </w:p>
    <w:p w14:paraId="33B78550" w14:textId="77777777" w:rsidR="00F02B0A" w:rsidRPr="0054192B" w:rsidRDefault="00F02B0A" w:rsidP="00F02B0A">
      <w:pPr>
        <w:spacing w:line="221" w:lineRule="auto"/>
        <w:jc w:val="both"/>
        <w:rPr>
          <w:rFonts w:ascii="Times New Roman" w:hAnsi="Times New Roman"/>
          <w:sz w:val="24"/>
          <w:szCs w:val="24"/>
        </w:rPr>
      </w:pPr>
    </w:p>
    <w:p w14:paraId="228218C5" w14:textId="77777777" w:rsidR="00F02B0A" w:rsidRPr="0054192B" w:rsidRDefault="00F02B0A" w:rsidP="00F02B0A">
      <w:pPr>
        <w:pStyle w:val="13"/>
        <w:spacing w:line="221" w:lineRule="auto"/>
        <w:ind w:left="0" w:firstLine="709"/>
        <w:jc w:val="both"/>
        <w:rPr>
          <w:b/>
        </w:rPr>
      </w:pPr>
      <w:r w:rsidRPr="0054192B">
        <w:t xml:space="preserve">Программным обеспечением для осуществления учебного процесса может служить компьютерная справочно-правовая система в России «Консультант Плюс», пакет офисных программ </w:t>
      </w:r>
      <w:r w:rsidRPr="0054192B">
        <w:rPr>
          <w:lang w:val="en-US"/>
        </w:rPr>
        <w:t>Microsoft</w:t>
      </w:r>
      <w:r w:rsidRPr="0054192B">
        <w:t xml:space="preserve"> </w:t>
      </w:r>
      <w:r w:rsidRPr="0054192B">
        <w:rPr>
          <w:lang w:val="en-US"/>
        </w:rPr>
        <w:t>Office</w:t>
      </w:r>
      <w:r w:rsidRPr="0054192B">
        <w:t xml:space="preserve">, в состав которого входят приложения </w:t>
      </w:r>
      <w:r w:rsidRPr="0054192B">
        <w:rPr>
          <w:lang w:val="en-US"/>
        </w:rPr>
        <w:t>Word</w:t>
      </w:r>
      <w:r w:rsidRPr="0054192B">
        <w:t xml:space="preserve">, </w:t>
      </w:r>
      <w:r w:rsidRPr="0054192B">
        <w:rPr>
          <w:lang w:val="en-US"/>
        </w:rPr>
        <w:t>Excel</w:t>
      </w:r>
      <w:r w:rsidRPr="0054192B">
        <w:t xml:space="preserve">, </w:t>
      </w:r>
      <w:r w:rsidRPr="0054192B">
        <w:rPr>
          <w:lang w:val="en-US"/>
        </w:rPr>
        <w:t>PowerPoint</w:t>
      </w:r>
      <w:r w:rsidRPr="0054192B">
        <w:t xml:space="preserve"> и др.</w:t>
      </w:r>
    </w:p>
    <w:p w14:paraId="73FCF4B6" w14:textId="77777777" w:rsidR="00F02B0A" w:rsidRDefault="00F02B0A" w:rsidP="00F02B0A">
      <w:pPr>
        <w:tabs>
          <w:tab w:val="num" w:pos="142"/>
        </w:tabs>
        <w:spacing w:line="221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4A44DE55" w14:textId="77777777" w:rsidR="00BB5D67" w:rsidRPr="0054192B" w:rsidRDefault="00F02B0A" w:rsidP="00BB5D67">
      <w:pPr>
        <w:tabs>
          <w:tab w:val="num" w:pos="142"/>
        </w:tabs>
        <w:spacing w:line="221" w:lineRule="auto"/>
        <w:jc w:val="both"/>
        <w:rPr>
          <w:rFonts w:ascii="Times New Roman" w:hAnsi="Times New Roman"/>
          <w:b/>
          <w:sz w:val="24"/>
          <w:szCs w:val="24"/>
        </w:rPr>
      </w:pPr>
      <w:r w:rsidRPr="0054192B">
        <w:rPr>
          <w:rFonts w:ascii="Times New Roman" w:hAnsi="Times New Roman"/>
          <w:b/>
          <w:sz w:val="24"/>
          <w:szCs w:val="24"/>
        </w:rPr>
        <w:t>6. Фонд оценочных средств</w:t>
      </w:r>
      <w:r w:rsidRPr="0054192B">
        <w:rPr>
          <w:rFonts w:ascii="Times New Roman" w:hAnsi="Times New Roman"/>
          <w:sz w:val="24"/>
          <w:szCs w:val="24"/>
        </w:rPr>
        <w:t xml:space="preserve"> для проведения промежуточной аттестации обучающихся по д</w:t>
      </w:r>
      <w:r w:rsidR="00BB5D67">
        <w:rPr>
          <w:rFonts w:ascii="Times New Roman" w:hAnsi="Times New Roman"/>
          <w:sz w:val="24"/>
          <w:szCs w:val="24"/>
        </w:rPr>
        <w:t>исциплине приведён в приложении.</w:t>
      </w:r>
    </w:p>
    <w:p w14:paraId="4F12323A" w14:textId="77777777" w:rsidR="00F02B0A" w:rsidRPr="0054192B" w:rsidRDefault="00F02B0A" w:rsidP="00F02B0A">
      <w:pPr>
        <w:spacing w:line="221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081DC2A0" w14:textId="77777777" w:rsidR="00F02B0A" w:rsidRPr="0054192B" w:rsidRDefault="00F02B0A" w:rsidP="00F02B0A">
      <w:pPr>
        <w:spacing w:line="221" w:lineRule="auto"/>
        <w:rPr>
          <w:rFonts w:ascii="Times New Roman" w:hAnsi="Times New Roman"/>
          <w:b/>
          <w:sz w:val="24"/>
          <w:szCs w:val="24"/>
        </w:rPr>
      </w:pPr>
      <w:r w:rsidRPr="0054192B">
        <w:rPr>
          <w:rFonts w:ascii="Times New Roman" w:hAnsi="Times New Roman"/>
          <w:b/>
          <w:sz w:val="24"/>
          <w:szCs w:val="24"/>
        </w:rPr>
        <w:t>7. Описание материально-технической базы, необходимой для осуществления образовательного процесса по дисциплине.</w:t>
      </w:r>
    </w:p>
    <w:p w14:paraId="78C028A6" w14:textId="77777777" w:rsidR="008C27E0" w:rsidRDefault="008C27E0" w:rsidP="008C27E0">
      <w:pPr>
        <w:jc w:val="both"/>
        <w:rPr>
          <w:rFonts w:ascii="Times New Roman" w:hAnsi="Times New Roman"/>
          <w:sz w:val="28"/>
          <w:szCs w:val="24"/>
        </w:rPr>
      </w:pPr>
      <w:r w:rsidRPr="008C27E0">
        <w:rPr>
          <w:rFonts w:ascii="Times New Roman" w:hAnsi="Times New Roman"/>
          <w:color w:val="000000"/>
          <w:sz w:val="24"/>
          <w:szCs w:val="23"/>
        </w:rPr>
        <w:t xml:space="preserve">Учебная аудитория для проведения занятий, укомплектованная специализированной мебелью (столы и стулья), демонстрационным оборудованием (видеопроектор, экран, доска), обеспечивающим тематические иллюстрации. </w:t>
      </w:r>
    </w:p>
    <w:p w14:paraId="7EE44ECE" w14:textId="77777777" w:rsidR="008C27E0" w:rsidRPr="008C27E0" w:rsidRDefault="008C27E0" w:rsidP="008C27E0">
      <w:pPr>
        <w:jc w:val="both"/>
        <w:rPr>
          <w:rFonts w:ascii="Times New Roman" w:hAnsi="Times New Roman"/>
          <w:sz w:val="28"/>
          <w:szCs w:val="24"/>
        </w:rPr>
      </w:pPr>
      <w:r w:rsidRPr="008C27E0">
        <w:rPr>
          <w:rFonts w:ascii="Times New Roman" w:hAnsi="Times New Roman"/>
          <w:color w:val="000000"/>
          <w:sz w:val="24"/>
          <w:szCs w:val="23"/>
        </w:rPr>
        <w:t>Кабинет для самостоятельной работы обучающихся оснащён компьютерной техникой с возможностью подключения к сети «Интернет» и обеспечением доступа в электронную информационно-образовательную среду организации.</w:t>
      </w:r>
    </w:p>
    <w:p w14:paraId="17B02143" w14:textId="77777777" w:rsidR="00F02B0A" w:rsidRPr="0054192B" w:rsidRDefault="00F02B0A" w:rsidP="00F02B0A">
      <w:pPr>
        <w:rPr>
          <w:rFonts w:ascii="Times New Roman" w:hAnsi="Times New Roman"/>
          <w:sz w:val="24"/>
          <w:szCs w:val="24"/>
        </w:rPr>
      </w:pPr>
    </w:p>
    <w:p w14:paraId="5C72A15E" w14:textId="77777777" w:rsidR="00D95477" w:rsidRDefault="00D95477" w:rsidP="00E5596E">
      <w:pPr>
        <w:spacing w:line="288" w:lineRule="auto"/>
        <w:rPr>
          <w:rFonts w:ascii="Times New Roman" w:hAnsi="Times New Roman"/>
          <w:sz w:val="24"/>
          <w:szCs w:val="24"/>
        </w:rPr>
      </w:pPr>
    </w:p>
    <w:p w14:paraId="34A56F03" w14:textId="77777777" w:rsidR="00CA0F44" w:rsidRDefault="00CA0F44" w:rsidP="00F02B0A">
      <w:pPr>
        <w:spacing w:line="288" w:lineRule="auto"/>
        <w:jc w:val="right"/>
        <w:rPr>
          <w:rFonts w:ascii="Times New Roman" w:hAnsi="Times New Roman"/>
          <w:sz w:val="24"/>
          <w:szCs w:val="24"/>
        </w:rPr>
      </w:pPr>
    </w:p>
    <w:p w14:paraId="49A09417" w14:textId="77777777" w:rsidR="00CA0F44" w:rsidRDefault="00CA0F44" w:rsidP="00F02B0A">
      <w:pPr>
        <w:spacing w:line="288" w:lineRule="auto"/>
        <w:jc w:val="right"/>
        <w:rPr>
          <w:rFonts w:ascii="Times New Roman" w:hAnsi="Times New Roman"/>
          <w:sz w:val="24"/>
          <w:szCs w:val="24"/>
        </w:rPr>
      </w:pPr>
    </w:p>
    <w:p w14:paraId="305E1391" w14:textId="77777777" w:rsidR="00BB5D67" w:rsidRDefault="00BB5D67" w:rsidP="00F02B0A">
      <w:pPr>
        <w:spacing w:line="288" w:lineRule="auto"/>
        <w:jc w:val="right"/>
        <w:rPr>
          <w:rFonts w:ascii="Times New Roman" w:hAnsi="Times New Roman"/>
          <w:sz w:val="24"/>
          <w:szCs w:val="24"/>
        </w:rPr>
      </w:pPr>
    </w:p>
    <w:p w14:paraId="24217A05" w14:textId="77777777" w:rsidR="00BB5D67" w:rsidRDefault="00BB5D67" w:rsidP="00F02B0A">
      <w:pPr>
        <w:spacing w:line="288" w:lineRule="auto"/>
        <w:jc w:val="right"/>
        <w:rPr>
          <w:rFonts w:ascii="Times New Roman" w:hAnsi="Times New Roman"/>
          <w:sz w:val="24"/>
          <w:szCs w:val="24"/>
        </w:rPr>
      </w:pPr>
    </w:p>
    <w:p w14:paraId="3352CB36" w14:textId="77777777" w:rsidR="00BB5D67" w:rsidRDefault="00BB5D67" w:rsidP="00F02B0A">
      <w:pPr>
        <w:spacing w:line="288" w:lineRule="auto"/>
        <w:jc w:val="right"/>
        <w:rPr>
          <w:rFonts w:ascii="Times New Roman" w:hAnsi="Times New Roman"/>
          <w:sz w:val="24"/>
          <w:szCs w:val="24"/>
        </w:rPr>
      </w:pPr>
    </w:p>
    <w:p w14:paraId="0A4AB5B4" w14:textId="77777777" w:rsidR="00BB5D67" w:rsidRDefault="00BB5D67" w:rsidP="00F02B0A">
      <w:pPr>
        <w:spacing w:line="288" w:lineRule="auto"/>
        <w:jc w:val="right"/>
        <w:rPr>
          <w:rFonts w:ascii="Times New Roman" w:hAnsi="Times New Roman"/>
          <w:sz w:val="24"/>
          <w:szCs w:val="24"/>
        </w:rPr>
      </w:pPr>
    </w:p>
    <w:p w14:paraId="6F29811F" w14:textId="77777777" w:rsidR="00BB5D67" w:rsidRDefault="00BB5D67" w:rsidP="00F02B0A">
      <w:pPr>
        <w:spacing w:line="288" w:lineRule="auto"/>
        <w:jc w:val="right"/>
        <w:rPr>
          <w:rFonts w:ascii="Times New Roman" w:hAnsi="Times New Roman"/>
          <w:sz w:val="24"/>
          <w:szCs w:val="24"/>
        </w:rPr>
      </w:pPr>
    </w:p>
    <w:p w14:paraId="264B6E16" w14:textId="77777777" w:rsidR="00BB5D67" w:rsidRDefault="00BB5D67" w:rsidP="00F02B0A">
      <w:pPr>
        <w:spacing w:line="288" w:lineRule="auto"/>
        <w:jc w:val="right"/>
        <w:rPr>
          <w:rFonts w:ascii="Times New Roman" w:hAnsi="Times New Roman"/>
          <w:sz w:val="24"/>
          <w:szCs w:val="24"/>
        </w:rPr>
      </w:pPr>
    </w:p>
    <w:p w14:paraId="36CB0428" w14:textId="77777777" w:rsidR="00BB5D67" w:rsidRDefault="00BB5D67" w:rsidP="00F02B0A">
      <w:pPr>
        <w:spacing w:line="288" w:lineRule="auto"/>
        <w:jc w:val="right"/>
        <w:rPr>
          <w:rFonts w:ascii="Times New Roman" w:hAnsi="Times New Roman"/>
          <w:sz w:val="24"/>
          <w:szCs w:val="24"/>
        </w:rPr>
      </w:pPr>
    </w:p>
    <w:p w14:paraId="256B34EB" w14:textId="77777777" w:rsidR="00BB5D67" w:rsidRDefault="00BB5D67" w:rsidP="00F02B0A">
      <w:pPr>
        <w:spacing w:line="288" w:lineRule="auto"/>
        <w:jc w:val="right"/>
        <w:rPr>
          <w:rFonts w:ascii="Times New Roman" w:hAnsi="Times New Roman"/>
          <w:sz w:val="24"/>
          <w:szCs w:val="24"/>
        </w:rPr>
      </w:pPr>
    </w:p>
    <w:p w14:paraId="1CD9F2AA" w14:textId="77777777" w:rsidR="00BB5D67" w:rsidRDefault="00BB5D67" w:rsidP="00F02B0A">
      <w:pPr>
        <w:spacing w:line="288" w:lineRule="auto"/>
        <w:jc w:val="right"/>
        <w:rPr>
          <w:rFonts w:ascii="Times New Roman" w:hAnsi="Times New Roman"/>
          <w:sz w:val="24"/>
          <w:szCs w:val="24"/>
        </w:rPr>
      </w:pPr>
    </w:p>
    <w:p w14:paraId="703F2EAF" w14:textId="77777777" w:rsidR="00D219E2" w:rsidRDefault="00D219E2" w:rsidP="00F02B0A">
      <w:pPr>
        <w:spacing w:line="288" w:lineRule="auto"/>
        <w:jc w:val="right"/>
        <w:rPr>
          <w:rFonts w:ascii="Times New Roman" w:hAnsi="Times New Roman"/>
          <w:sz w:val="24"/>
          <w:szCs w:val="24"/>
        </w:rPr>
      </w:pPr>
    </w:p>
    <w:p w14:paraId="42EEE1FD" w14:textId="77777777" w:rsidR="00BB5D67" w:rsidRDefault="00BB5D67" w:rsidP="00F02B0A">
      <w:pPr>
        <w:spacing w:line="288" w:lineRule="auto"/>
        <w:jc w:val="right"/>
        <w:rPr>
          <w:rFonts w:ascii="Times New Roman" w:hAnsi="Times New Roman"/>
          <w:sz w:val="24"/>
          <w:szCs w:val="24"/>
        </w:rPr>
      </w:pPr>
    </w:p>
    <w:p w14:paraId="61608ED5" w14:textId="77777777" w:rsidR="00934703" w:rsidRDefault="00934703" w:rsidP="00F02B0A">
      <w:pPr>
        <w:spacing w:line="288" w:lineRule="auto"/>
        <w:jc w:val="right"/>
        <w:rPr>
          <w:rFonts w:ascii="Times New Roman" w:hAnsi="Times New Roman"/>
          <w:sz w:val="24"/>
          <w:szCs w:val="24"/>
        </w:rPr>
      </w:pPr>
    </w:p>
    <w:p w14:paraId="50547F1C" w14:textId="77777777" w:rsidR="00F02B0A" w:rsidRPr="0054192B" w:rsidRDefault="00F02B0A" w:rsidP="00F02B0A">
      <w:pPr>
        <w:spacing w:line="288" w:lineRule="auto"/>
        <w:jc w:val="right"/>
        <w:rPr>
          <w:rFonts w:ascii="Times New Roman" w:hAnsi="Times New Roman"/>
          <w:sz w:val="24"/>
          <w:szCs w:val="24"/>
        </w:rPr>
      </w:pPr>
      <w:r w:rsidRPr="0054192B">
        <w:rPr>
          <w:rFonts w:ascii="Times New Roman" w:hAnsi="Times New Roman"/>
          <w:sz w:val="24"/>
          <w:szCs w:val="24"/>
        </w:rPr>
        <w:t xml:space="preserve">Приложение </w:t>
      </w:r>
    </w:p>
    <w:p w14:paraId="549D2711" w14:textId="77777777" w:rsidR="00F02B0A" w:rsidRPr="0054192B" w:rsidRDefault="00F02B0A" w:rsidP="00F02B0A">
      <w:pPr>
        <w:spacing w:line="288" w:lineRule="auto"/>
        <w:rPr>
          <w:rFonts w:ascii="Times New Roman" w:hAnsi="Times New Roman"/>
          <w:b/>
        </w:rPr>
      </w:pPr>
    </w:p>
    <w:p w14:paraId="2BF0A579" w14:textId="77777777" w:rsidR="00256D27" w:rsidRDefault="00256D27" w:rsidP="00D95477">
      <w:pPr>
        <w:rPr>
          <w:rFonts w:asciiTheme="minorHAnsi" w:hAnsiTheme="minorHAnsi"/>
        </w:rPr>
      </w:pPr>
    </w:p>
    <w:p w14:paraId="4A08D4D2" w14:textId="77777777" w:rsidR="00BB5D67" w:rsidRDefault="00BB5D67" w:rsidP="00D95477">
      <w:pPr>
        <w:rPr>
          <w:rFonts w:asciiTheme="minorHAnsi" w:hAnsiTheme="minorHAnsi"/>
        </w:rPr>
      </w:pPr>
    </w:p>
    <w:p w14:paraId="4FD9492A" w14:textId="77777777" w:rsidR="00BB5D67" w:rsidRDefault="00BB5D67" w:rsidP="00D95477">
      <w:pPr>
        <w:rPr>
          <w:rFonts w:asciiTheme="minorHAnsi" w:hAnsiTheme="minorHAnsi"/>
        </w:rPr>
      </w:pPr>
    </w:p>
    <w:p w14:paraId="21310075" w14:textId="77777777" w:rsidR="007C3E08" w:rsidRDefault="007C3E08" w:rsidP="00D95477">
      <w:pPr>
        <w:rPr>
          <w:rFonts w:asciiTheme="minorHAnsi" w:hAnsiTheme="minorHAnsi"/>
        </w:rPr>
      </w:pPr>
    </w:p>
    <w:p w14:paraId="6FEB3CE0" w14:textId="77777777" w:rsidR="007C3E08" w:rsidRDefault="007C3E08" w:rsidP="00D95477">
      <w:pPr>
        <w:rPr>
          <w:rFonts w:asciiTheme="minorHAnsi" w:hAnsiTheme="minorHAnsi"/>
        </w:rPr>
      </w:pPr>
    </w:p>
    <w:p w14:paraId="5DD8B808" w14:textId="77777777" w:rsidR="00BB5D67" w:rsidRPr="00D95477" w:rsidRDefault="00BB5D67" w:rsidP="00D95477">
      <w:pPr>
        <w:rPr>
          <w:rFonts w:asciiTheme="minorHAnsi" w:hAnsiTheme="minorHAnsi"/>
        </w:rPr>
      </w:pPr>
    </w:p>
    <w:p w14:paraId="5E18FAB3" w14:textId="77777777" w:rsidR="00F02B0A" w:rsidRPr="0054192B" w:rsidRDefault="00F02B0A" w:rsidP="00F02B0A">
      <w:pPr>
        <w:rPr>
          <w:rFonts w:ascii="Times New Roman" w:hAnsi="Times New Roman"/>
          <w:sz w:val="24"/>
          <w:szCs w:val="24"/>
        </w:rPr>
      </w:pPr>
    </w:p>
    <w:p w14:paraId="7F567F2A" w14:textId="77777777" w:rsidR="00F02B0A" w:rsidRPr="0054192B" w:rsidRDefault="00F02B0A" w:rsidP="00F02B0A">
      <w:pPr>
        <w:jc w:val="center"/>
        <w:rPr>
          <w:rFonts w:ascii="Times New Roman" w:hAnsi="Times New Roman"/>
          <w:b/>
          <w:sz w:val="24"/>
          <w:szCs w:val="24"/>
        </w:rPr>
      </w:pPr>
    </w:p>
    <w:p w14:paraId="34595BCE" w14:textId="77777777" w:rsidR="00F02B0A" w:rsidRPr="00D95477" w:rsidRDefault="00F02B0A" w:rsidP="00F02B0A">
      <w:pPr>
        <w:jc w:val="center"/>
        <w:rPr>
          <w:rFonts w:ascii="Times New Roman" w:hAnsi="Times New Roman"/>
          <w:b/>
          <w:sz w:val="28"/>
          <w:szCs w:val="24"/>
        </w:rPr>
      </w:pPr>
      <w:r w:rsidRPr="00D95477">
        <w:rPr>
          <w:rFonts w:ascii="Times New Roman" w:hAnsi="Times New Roman"/>
          <w:b/>
          <w:sz w:val="28"/>
          <w:szCs w:val="24"/>
        </w:rPr>
        <w:t>ФОНД ОЦЕНОЧНЫХ СРЕДСТВ</w:t>
      </w:r>
    </w:p>
    <w:p w14:paraId="6323B6E4" w14:textId="77777777" w:rsidR="00F02B0A" w:rsidRPr="00D95477" w:rsidRDefault="00F02B0A" w:rsidP="00F02B0A">
      <w:pPr>
        <w:pStyle w:val="4"/>
        <w:spacing w:before="0" w:after="0"/>
        <w:jc w:val="center"/>
        <w:rPr>
          <w:szCs w:val="24"/>
        </w:rPr>
      </w:pPr>
      <w:r w:rsidRPr="00D95477">
        <w:rPr>
          <w:szCs w:val="24"/>
        </w:rPr>
        <w:t>ПО ДИСЦИПЛИНЕ</w:t>
      </w:r>
    </w:p>
    <w:p w14:paraId="6C2C267C" w14:textId="53A2DDAE" w:rsidR="00F02B0A" w:rsidRPr="0054192B" w:rsidRDefault="00BB5D67" w:rsidP="00CA7ACB">
      <w:pPr>
        <w:pStyle w:val="4"/>
        <w:spacing w:line="360" w:lineRule="auto"/>
        <w:jc w:val="center"/>
      </w:pPr>
      <w:r w:rsidRPr="00BB5D67">
        <w:rPr>
          <w:rFonts w:hint="eastAsia"/>
        </w:rPr>
        <w:t>Анализ</w:t>
      </w:r>
      <w:r w:rsidRPr="00BB5D67">
        <w:t xml:space="preserve"> </w:t>
      </w:r>
      <w:r w:rsidRPr="00BB5D67">
        <w:rPr>
          <w:rFonts w:hint="eastAsia"/>
        </w:rPr>
        <w:t>финансово</w:t>
      </w:r>
      <w:r w:rsidRPr="00BB5D67">
        <w:t>-</w:t>
      </w:r>
      <w:r w:rsidRPr="00BB5D67">
        <w:rPr>
          <w:rFonts w:hint="eastAsia"/>
        </w:rPr>
        <w:t>хозяйственной</w:t>
      </w:r>
      <w:r w:rsidRPr="00BB5D67">
        <w:t xml:space="preserve"> </w:t>
      </w:r>
      <w:r w:rsidRPr="00BB5D67">
        <w:rPr>
          <w:rFonts w:hint="eastAsia"/>
        </w:rPr>
        <w:t>деятельности</w:t>
      </w:r>
      <w:r w:rsidRPr="00BB5D67">
        <w:t xml:space="preserve"> </w:t>
      </w:r>
      <w:r w:rsidRPr="00BB5D67">
        <w:rPr>
          <w:rFonts w:hint="eastAsia"/>
        </w:rPr>
        <w:t>предприятия</w:t>
      </w:r>
      <w:r w:rsidR="007C3E08">
        <w:t xml:space="preserve"> (организации)</w:t>
      </w:r>
    </w:p>
    <w:p w14:paraId="74CD6532" w14:textId="77777777" w:rsidR="00F02B0A" w:rsidRPr="0054192B" w:rsidRDefault="00F02B0A" w:rsidP="00F02B0A">
      <w:pPr>
        <w:spacing w:line="36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</w:p>
    <w:p w14:paraId="06B01CA3" w14:textId="0B385916" w:rsidR="00F02B0A" w:rsidRPr="00D95477" w:rsidRDefault="00D95477" w:rsidP="00F02B0A">
      <w:pPr>
        <w:jc w:val="center"/>
        <w:rPr>
          <w:rFonts w:ascii="Times New Roman" w:hAnsi="Times New Roman"/>
          <w:sz w:val="24"/>
          <w:szCs w:val="24"/>
        </w:rPr>
      </w:pPr>
      <w:r w:rsidRPr="00D95477">
        <w:rPr>
          <w:rFonts w:ascii="Times New Roman" w:hAnsi="Times New Roman"/>
          <w:sz w:val="24"/>
          <w:szCs w:val="24"/>
        </w:rPr>
        <w:t>На</w:t>
      </w:r>
      <w:r>
        <w:rPr>
          <w:rFonts w:ascii="Times New Roman" w:hAnsi="Times New Roman"/>
          <w:sz w:val="24"/>
          <w:szCs w:val="24"/>
        </w:rPr>
        <w:t xml:space="preserve">правление </w:t>
      </w:r>
      <w:r w:rsidRPr="00D95477">
        <w:rPr>
          <w:rFonts w:ascii="Times New Roman" w:hAnsi="Times New Roman"/>
          <w:sz w:val="24"/>
          <w:szCs w:val="24"/>
        </w:rPr>
        <w:t>подготовки (специальности)</w:t>
      </w:r>
      <w:r>
        <w:rPr>
          <w:rFonts w:ascii="Times New Roman" w:hAnsi="Times New Roman"/>
          <w:sz w:val="24"/>
          <w:szCs w:val="24"/>
        </w:rPr>
        <w:t xml:space="preserve"> </w:t>
      </w:r>
      <w:r w:rsidR="00F02B0A" w:rsidRPr="00D95477">
        <w:rPr>
          <w:rFonts w:ascii="Times New Roman" w:hAnsi="Times New Roman"/>
          <w:sz w:val="24"/>
          <w:szCs w:val="24"/>
        </w:rPr>
        <w:t>38.03.02 Менеджмент</w:t>
      </w:r>
    </w:p>
    <w:p w14:paraId="2D475B3A" w14:textId="77777777" w:rsidR="00D95477" w:rsidRDefault="00D95477" w:rsidP="006767C3">
      <w:pPr>
        <w:jc w:val="center"/>
        <w:rPr>
          <w:rFonts w:ascii="Times New Roman" w:hAnsi="Times New Roman"/>
          <w:sz w:val="24"/>
          <w:szCs w:val="24"/>
          <w:vertAlign w:val="superscript"/>
        </w:rPr>
      </w:pPr>
    </w:p>
    <w:p w14:paraId="6E33CA64" w14:textId="0BBE5E36" w:rsidR="00F02B0A" w:rsidRPr="0054192B" w:rsidRDefault="00D95477" w:rsidP="00D95477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14:paraId="53E857C9" w14:textId="77777777" w:rsidR="00F02B0A" w:rsidRPr="0054192B" w:rsidRDefault="00F02B0A" w:rsidP="00F02B0A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14:paraId="137CA4CC" w14:textId="77777777" w:rsidR="00F02B0A" w:rsidRPr="0054192B" w:rsidRDefault="00F02B0A" w:rsidP="00F02B0A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14:paraId="2FCAD35E" w14:textId="77777777" w:rsidR="00F02B0A" w:rsidRPr="0054192B" w:rsidRDefault="00F02B0A" w:rsidP="00F02B0A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14:paraId="131B8BE7" w14:textId="77777777" w:rsidR="00F02B0A" w:rsidRDefault="00F02B0A" w:rsidP="00F02B0A">
      <w:pPr>
        <w:spacing w:line="360" w:lineRule="auto"/>
        <w:rPr>
          <w:rFonts w:ascii="Times New Roman" w:hAnsi="Times New Roman"/>
          <w:sz w:val="24"/>
          <w:szCs w:val="24"/>
        </w:rPr>
      </w:pPr>
    </w:p>
    <w:p w14:paraId="22D2CCB9" w14:textId="77777777" w:rsidR="00D95477" w:rsidRDefault="00D95477" w:rsidP="00F02B0A">
      <w:pPr>
        <w:spacing w:line="360" w:lineRule="auto"/>
        <w:rPr>
          <w:rFonts w:ascii="Times New Roman" w:hAnsi="Times New Roman"/>
          <w:sz w:val="24"/>
          <w:szCs w:val="24"/>
        </w:rPr>
      </w:pPr>
    </w:p>
    <w:p w14:paraId="0C04AAB4" w14:textId="77777777" w:rsidR="00D95477" w:rsidRDefault="00D95477" w:rsidP="00F02B0A">
      <w:pPr>
        <w:spacing w:line="360" w:lineRule="auto"/>
        <w:rPr>
          <w:rFonts w:ascii="Times New Roman" w:hAnsi="Times New Roman"/>
          <w:sz w:val="24"/>
          <w:szCs w:val="24"/>
        </w:rPr>
      </w:pPr>
    </w:p>
    <w:p w14:paraId="2A157889" w14:textId="77777777" w:rsidR="00D95477" w:rsidRDefault="00D95477" w:rsidP="00F02B0A">
      <w:pPr>
        <w:spacing w:line="360" w:lineRule="auto"/>
        <w:rPr>
          <w:rFonts w:ascii="Times New Roman" w:hAnsi="Times New Roman"/>
          <w:sz w:val="24"/>
          <w:szCs w:val="24"/>
        </w:rPr>
      </w:pPr>
    </w:p>
    <w:p w14:paraId="14BDDBA4" w14:textId="77777777" w:rsidR="00D95477" w:rsidRDefault="00D95477" w:rsidP="00F02B0A">
      <w:pPr>
        <w:spacing w:line="360" w:lineRule="auto"/>
        <w:rPr>
          <w:rFonts w:ascii="Times New Roman" w:hAnsi="Times New Roman"/>
          <w:sz w:val="24"/>
          <w:szCs w:val="24"/>
        </w:rPr>
      </w:pPr>
    </w:p>
    <w:p w14:paraId="529FDB13" w14:textId="77777777" w:rsidR="00D95477" w:rsidRDefault="00D95477" w:rsidP="00F02B0A">
      <w:pPr>
        <w:spacing w:line="360" w:lineRule="auto"/>
        <w:rPr>
          <w:rFonts w:ascii="Times New Roman" w:hAnsi="Times New Roman"/>
          <w:sz w:val="24"/>
          <w:szCs w:val="24"/>
        </w:rPr>
      </w:pPr>
    </w:p>
    <w:p w14:paraId="59A44017" w14:textId="77777777" w:rsidR="00D95477" w:rsidRDefault="00D95477" w:rsidP="00F02B0A">
      <w:pPr>
        <w:spacing w:line="360" w:lineRule="auto"/>
        <w:rPr>
          <w:rFonts w:ascii="Times New Roman" w:hAnsi="Times New Roman"/>
          <w:sz w:val="24"/>
          <w:szCs w:val="24"/>
        </w:rPr>
      </w:pPr>
    </w:p>
    <w:p w14:paraId="0D3BAA8B" w14:textId="77777777" w:rsidR="00D95477" w:rsidRDefault="00D95477" w:rsidP="00F02B0A">
      <w:pPr>
        <w:spacing w:line="360" w:lineRule="auto"/>
        <w:rPr>
          <w:rFonts w:ascii="Times New Roman" w:hAnsi="Times New Roman"/>
          <w:sz w:val="24"/>
          <w:szCs w:val="24"/>
        </w:rPr>
      </w:pPr>
    </w:p>
    <w:p w14:paraId="2E8B5C4E" w14:textId="77777777" w:rsidR="007C3E08" w:rsidRDefault="007C3E08" w:rsidP="00F02B0A">
      <w:pPr>
        <w:spacing w:line="360" w:lineRule="auto"/>
        <w:rPr>
          <w:rFonts w:ascii="Times New Roman" w:hAnsi="Times New Roman"/>
          <w:sz w:val="24"/>
          <w:szCs w:val="24"/>
        </w:rPr>
      </w:pPr>
    </w:p>
    <w:p w14:paraId="3360EAC9" w14:textId="77777777" w:rsidR="007C3E08" w:rsidRDefault="007C3E08" w:rsidP="00F02B0A">
      <w:pPr>
        <w:spacing w:line="360" w:lineRule="auto"/>
        <w:rPr>
          <w:rFonts w:ascii="Times New Roman" w:hAnsi="Times New Roman"/>
          <w:sz w:val="24"/>
          <w:szCs w:val="24"/>
        </w:rPr>
      </w:pPr>
    </w:p>
    <w:p w14:paraId="450A5775" w14:textId="77777777" w:rsidR="00D95477" w:rsidRDefault="00D95477" w:rsidP="00F02B0A">
      <w:pPr>
        <w:spacing w:line="360" w:lineRule="auto"/>
        <w:rPr>
          <w:rFonts w:ascii="Times New Roman" w:hAnsi="Times New Roman"/>
          <w:sz w:val="24"/>
          <w:szCs w:val="24"/>
        </w:rPr>
      </w:pPr>
    </w:p>
    <w:p w14:paraId="38CA0FDA" w14:textId="77777777" w:rsidR="00D95477" w:rsidRDefault="00D95477" w:rsidP="00F02B0A">
      <w:pPr>
        <w:spacing w:line="360" w:lineRule="auto"/>
        <w:rPr>
          <w:rFonts w:ascii="Times New Roman" w:hAnsi="Times New Roman"/>
          <w:sz w:val="24"/>
          <w:szCs w:val="24"/>
        </w:rPr>
      </w:pPr>
    </w:p>
    <w:p w14:paraId="3ACEEAB3" w14:textId="77777777" w:rsidR="00D95477" w:rsidRDefault="00D95477" w:rsidP="00F02B0A">
      <w:pPr>
        <w:spacing w:line="360" w:lineRule="auto"/>
        <w:rPr>
          <w:rFonts w:ascii="Times New Roman" w:hAnsi="Times New Roman"/>
          <w:sz w:val="24"/>
          <w:szCs w:val="24"/>
          <w:vertAlign w:val="superscript"/>
        </w:rPr>
      </w:pPr>
    </w:p>
    <w:p w14:paraId="2F0E99F6" w14:textId="77777777" w:rsidR="00256D27" w:rsidRDefault="00256D27" w:rsidP="00F02B0A">
      <w:pPr>
        <w:spacing w:line="360" w:lineRule="auto"/>
        <w:rPr>
          <w:rFonts w:ascii="Times New Roman" w:hAnsi="Times New Roman"/>
          <w:sz w:val="24"/>
          <w:szCs w:val="24"/>
          <w:vertAlign w:val="superscript"/>
        </w:rPr>
      </w:pPr>
    </w:p>
    <w:p w14:paraId="5E355067" w14:textId="77777777" w:rsidR="00D219E2" w:rsidRDefault="00D219E2" w:rsidP="00F02B0A">
      <w:pPr>
        <w:spacing w:line="360" w:lineRule="auto"/>
        <w:rPr>
          <w:rFonts w:ascii="Times New Roman" w:hAnsi="Times New Roman"/>
          <w:sz w:val="24"/>
          <w:szCs w:val="24"/>
          <w:vertAlign w:val="superscript"/>
        </w:rPr>
      </w:pPr>
    </w:p>
    <w:p w14:paraId="3E5A57AF" w14:textId="77777777" w:rsidR="00256D27" w:rsidRDefault="00256D27" w:rsidP="00F02B0A">
      <w:pPr>
        <w:spacing w:line="360" w:lineRule="auto"/>
        <w:rPr>
          <w:rFonts w:ascii="Times New Roman" w:hAnsi="Times New Roman"/>
          <w:sz w:val="24"/>
          <w:szCs w:val="24"/>
          <w:vertAlign w:val="superscript"/>
        </w:rPr>
      </w:pPr>
    </w:p>
    <w:p w14:paraId="07CFF5A3" w14:textId="77777777" w:rsidR="00A3614E" w:rsidRPr="0054192B" w:rsidRDefault="00A3614E" w:rsidP="003774C1">
      <w:pPr>
        <w:numPr>
          <w:ilvl w:val="0"/>
          <w:numId w:val="3"/>
        </w:numPr>
        <w:jc w:val="center"/>
        <w:rPr>
          <w:rFonts w:ascii="Times New Roman" w:hAnsi="Times New Roman"/>
          <w:b/>
          <w:sz w:val="24"/>
          <w:szCs w:val="24"/>
        </w:rPr>
      </w:pPr>
      <w:r w:rsidRPr="0054192B">
        <w:rPr>
          <w:rFonts w:ascii="Times New Roman" w:hAnsi="Times New Roman"/>
          <w:b/>
          <w:sz w:val="24"/>
          <w:szCs w:val="24"/>
        </w:rPr>
        <w:lastRenderedPageBreak/>
        <w:t xml:space="preserve">Перечень компетенций и этапы их формирования </w:t>
      </w:r>
    </w:p>
    <w:p w14:paraId="500F10D5" w14:textId="77777777" w:rsidR="00A3614E" w:rsidRPr="0054192B" w:rsidRDefault="00A3614E" w:rsidP="00A3614E">
      <w:pPr>
        <w:jc w:val="both"/>
        <w:rPr>
          <w:rFonts w:ascii="Times New Roman" w:hAnsi="Times New Roman"/>
          <w:b/>
          <w:sz w:val="24"/>
          <w:szCs w:val="24"/>
          <w:highlight w:val="yellow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3"/>
        <w:gridCol w:w="2577"/>
        <w:gridCol w:w="4104"/>
      </w:tblGrid>
      <w:tr w:rsidR="00A3614E" w:rsidRPr="00D54437" w14:paraId="667FBD2D" w14:textId="77777777" w:rsidTr="00D54437">
        <w:tc>
          <w:tcPr>
            <w:tcW w:w="2953" w:type="dxa"/>
            <w:shd w:val="clear" w:color="auto" w:fill="auto"/>
            <w:vAlign w:val="center"/>
          </w:tcPr>
          <w:p w14:paraId="6D059212" w14:textId="77777777" w:rsidR="00A3614E" w:rsidRPr="00D54437" w:rsidRDefault="00A3614E" w:rsidP="000B3D94">
            <w:pPr>
              <w:jc w:val="center"/>
              <w:rPr>
                <w:rFonts w:ascii="Times New Roman" w:hAnsi="Times New Roman"/>
              </w:rPr>
            </w:pPr>
            <w:r w:rsidRPr="00D54437">
              <w:rPr>
                <w:rFonts w:ascii="Times New Roman" w:hAnsi="Times New Roman"/>
              </w:rPr>
              <w:t>Код и наименование компетенции</w:t>
            </w:r>
          </w:p>
        </w:tc>
        <w:tc>
          <w:tcPr>
            <w:tcW w:w="2577" w:type="dxa"/>
            <w:shd w:val="clear" w:color="auto" w:fill="auto"/>
            <w:vAlign w:val="center"/>
          </w:tcPr>
          <w:p w14:paraId="09C19C73" w14:textId="77777777" w:rsidR="00A3614E" w:rsidRPr="00D54437" w:rsidRDefault="00A3614E" w:rsidP="000B3D94">
            <w:pPr>
              <w:jc w:val="center"/>
              <w:rPr>
                <w:rFonts w:ascii="Times New Roman" w:hAnsi="Times New Roman"/>
              </w:rPr>
            </w:pPr>
            <w:r w:rsidRPr="00D54437">
              <w:rPr>
                <w:rFonts w:ascii="Times New Roman" w:hAnsi="Times New Roman"/>
              </w:rPr>
              <w:t>Этапы формирования компетенции (семестр/ раздел/тема дисциплины)</w:t>
            </w:r>
          </w:p>
        </w:tc>
        <w:tc>
          <w:tcPr>
            <w:tcW w:w="4104" w:type="dxa"/>
            <w:shd w:val="clear" w:color="auto" w:fill="auto"/>
            <w:vAlign w:val="center"/>
          </w:tcPr>
          <w:p w14:paraId="639BAE6F" w14:textId="77777777" w:rsidR="00A3614E" w:rsidRPr="00D54437" w:rsidRDefault="00A3614E" w:rsidP="000B3D94">
            <w:pPr>
              <w:jc w:val="center"/>
              <w:rPr>
                <w:rFonts w:ascii="Times New Roman" w:hAnsi="Times New Roman"/>
              </w:rPr>
            </w:pPr>
            <w:r w:rsidRPr="00D54437">
              <w:rPr>
                <w:rFonts w:ascii="Times New Roman" w:hAnsi="Times New Roman"/>
              </w:rPr>
              <w:t>Дескрипторные характеристики компетенции (основные признаки)</w:t>
            </w:r>
          </w:p>
        </w:tc>
      </w:tr>
      <w:tr w:rsidR="002A1764" w:rsidRPr="00D54437" w14:paraId="1A5B6784" w14:textId="77777777" w:rsidTr="00D54437">
        <w:tc>
          <w:tcPr>
            <w:tcW w:w="2953" w:type="dxa"/>
            <w:shd w:val="clear" w:color="auto" w:fill="auto"/>
          </w:tcPr>
          <w:p w14:paraId="28653FC8" w14:textId="0556903E" w:rsidR="001C3B11" w:rsidRPr="00D54437" w:rsidRDefault="00EE0210" w:rsidP="000B3D94">
            <w:pPr>
              <w:rPr>
                <w:rFonts w:ascii="Times New Roman" w:hAnsi="Times New Roman"/>
                <w:color w:val="262626" w:themeColor="text1" w:themeTint="D9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ОПК-2 - Способен осуществлять сбор, обработку и анализ данных, необходимых для решения поставленных управленческих задач, с использованием современного инструментария и интеллектуальных информационно-аналитических систем</w:t>
            </w:r>
          </w:p>
          <w:p w14:paraId="4F4C943A" w14:textId="77777777" w:rsidR="001D508D" w:rsidRPr="00D54437" w:rsidRDefault="001D508D" w:rsidP="001C3B11">
            <w:pPr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2577" w:type="dxa"/>
            <w:shd w:val="clear" w:color="auto" w:fill="auto"/>
          </w:tcPr>
          <w:p w14:paraId="47DF543B" w14:textId="427FF9DC" w:rsidR="002A1764" w:rsidRPr="00D54437" w:rsidRDefault="001F35AF" w:rsidP="000B3D94">
            <w:pPr>
              <w:rPr>
                <w:rFonts w:ascii="Times New Roman" w:hAnsi="Times New Roman"/>
              </w:rPr>
            </w:pPr>
            <w:r w:rsidRPr="00D54437">
              <w:rPr>
                <w:rFonts w:ascii="Times New Roman" w:hAnsi="Times New Roman"/>
              </w:rPr>
              <w:t xml:space="preserve">Темы: </w:t>
            </w:r>
            <w:r w:rsidR="00EE0210">
              <w:rPr>
                <w:rFonts w:ascii="Times New Roman" w:hAnsi="Times New Roman"/>
              </w:rPr>
              <w:t xml:space="preserve">1.1, </w:t>
            </w:r>
            <w:r w:rsidR="00D76E31">
              <w:rPr>
                <w:rFonts w:ascii="Times New Roman" w:hAnsi="Times New Roman"/>
              </w:rPr>
              <w:t>1.</w:t>
            </w:r>
            <w:r w:rsidR="00C741DD">
              <w:rPr>
                <w:rFonts w:ascii="Times New Roman" w:hAnsi="Times New Roman"/>
              </w:rPr>
              <w:t>2</w:t>
            </w:r>
            <w:r w:rsidR="00D76E31">
              <w:rPr>
                <w:rFonts w:ascii="Times New Roman" w:hAnsi="Times New Roman"/>
              </w:rPr>
              <w:t xml:space="preserve">, </w:t>
            </w:r>
            <w:r w:rsidRPr="00D54437">
              <w:rPr>
                <w:rFonts w:ascii="Times New Roman" w:hAnsi="Times New Roman"/>
              </w:rPr>
              <w:t>2.1</w:t>
            </w:r>
            <w:r w:rsidR="00D76E31">
              <w:rPr>
                <w:rFonts w:ascii="Times New Roman" w:hAnsi="Times New Roman"/>
              </w:rPr>
              <w:t>-</w:t>
            </w:r>
            <w:r w:rsidRPr="00D54437">
              <w:rPr>
                <w:rFonts w:ascii="Times New Roman" w:hAnsi="Times New Roman"/>
              </w:rPr>
              <w:t>2.6</w:t>
            </w:r>
          </w:p>
          <w:p w14:paraId="5DAF2922" w14:textId="77777777" w:rsidR="009F2CBD" w:rsidRPr="00D54437" w:rsidRDefault="009F2CBD" w:rsidP="002F643C">
            <w:pPr>
              <w:jc w:val="both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4104" w:type="dxa"/>
            <w:shd w:val="clear" w:color="auto" w:fill="auto"/>
          </w:tcPr>
          <w:p w14:paraId="23C9E50E" w14:textId="77777777" w:rsidR="002A1764" w:rsidRPr="00D54437" w:rsidRDefault="002A1764" w:rsidP="000B3D94">
            <w:pPr>
              <w:shd w:val="clear" w:color="auto" w:fill="FFFFFF"/>
              <w:tabs>
                <w:tab w:val="left" w:pos="166"/>
              </w:tabs>
              <w:ind w:left="-22" w:right="-55"/>
              <w:rPr>
                <w:rFonts w:ascii="Times New Roman" w:hAnsi="Times New Roman"/>
                <w:b/>
                <w:bCs/>
              </w:rPr>
            </w:pPr>
            <w:r w:rsidRPr="00D54437">
              <w:rPr>
                <w:rFonts w:ascii="Times New Roman" w:hAnsi="Times New Roman"/>
                <w:b/>
                <w:bCs/>
              </w:rPr>
              <w:t>Знать:</w:t>
            </w:r>
          </w:p>
          <w:p w14:paraId="13650C8D" w14:textId="77777777" w:rsidR="00051DD8" w:rsidRPr="00D54437" w:rsidRDefault="00051DD8" w:rsidP="00051DD8">
            <w:pPr>
              <w:jc w:val="both"/>
              <w:rPr>
                <w:rFonts w:ascii="Times New Roman" w:hAnsi="Times New Roman"/>
              </w:rPr>
            </w:pPr>
            <w:r w:rsidRPr="00D54437">
              <w:rPr>
                <w:rFonts w:ascii="Times New Roman" w:hAnsi="Times New Roman"/>
              </w:rPr>
              <w:t xml:space="preserve">- </w:t>
            </w:r>
            <w:r w:rsidR="001F35AF" w:rsidRPr="00D54437">
              <w:rPr>
                <w:rFonts w:ascii="Times New Roman" w:hAnsi="Times New Roman"/>
              </w:rPr>
              <w:t>источники информации для проведения экономичес</w:t>
            </w:r>
            <w:r w:rsidRPr="00D54437">
              <w:rPr>
                <w:rFonts w:ascii="Times New Roman" w:hAnsi="Times New Roman"/>
              </w:rPr>
              <w:t xml:space="preserve">кого анализа </w:t>
            </w:r>
            <w:r w:rsidR="001F35AF" w:rsidRPr="00D54437">
              <w:rPr>
                <w:rFonts w:ascii="Times New Roman" w:hAnsi="Times New Roman"/>
              </w:rPr>
              <w:t>финансово-хозяйственной</w:t>
            </w:r>
            <w:r w:rsidRPr="00D54437">
              <w:rPr>
                <w:rFonts w:ascii="Times New Roman" w:hAnsi="Times New Roman"/>
              </w:rPr>
              <w:t xml:space="preserve"> деятельности </w:t>
            </w:r>
            <w:r w:rsidR="001F35AF" w:rsidRPr="00D54437">
              <w:rPr>
                <w:rFonts w:ascii="Times New Roman" w:hAnsi="Times New Roman"/>
              </w:rPr>
              <w:t>производственного предприятия</w:t>
            </w:r>
            <w:r w:rsidRPr="00D54437">
              <w:rPr>
                <w:rFonts w:ascii="Times New Roman" w:hAnsi="Times New Roman"/>
              </w:rPr>
              <w:t xml:space="preserve">;  </w:t>
            </w:r>
          </w:p>
          <w:p w14:paraId="269F351F" w14:textId="77777777" w:rsidR="00051DD8" w:rsidRPr="00D54437" w:rsidRDefault="00051DD8" w:rsidP="00051DD8">
            <w:pPr>
              <w:jc w:val="both"/>
              <w:rPr>
                <w:rFonts w:ascii="Times New Roman" w:hAnsi="Times New Roman"/>
              </w:rPr>
            </w:pPr>
            <w:r w:rsidRPr="00D54437">
              <w:rPr>
                <w:rFonts w:ascii="Times New Roman" w:hAnsi="Times New Roman"/>
              </w:rPr>
              <w:t>- количественные методы, применяемые в анализе</w:t>
            </w:r>
            <w:r w:rsidR="001F35AF" w:rsidRPr="00D54437">
              <w:rPr>
                <w:rFonts w:ascii="Times New Roman" w:hAnsi="Times New Roman"/>
              </w:rPr>
              <w:t xml:space="preserve"> отдельных направлений финансово-хозяйственной деятельности производственного предприятия</w:t>
            </w:r>
            <w:r w:rsidRPr="00D54437">
              <w:rPr>
                <w:rFonts w:ascii="Times New Roman" w:hAnsi="Times New Roman"/>
              </w:rPr>
              <w:t>;</w:t>
            </w:r>
          </w:p>
          <w:p w14:paraId="44C5AD12" w14:textId="77777777" w:rsidR="004C6006" w:rsidRPr="00D54437" w:rsidRDefault="00051DD8" w:rsidP="00051DD8">
            <w:pPr>
              <w:jc w:val="both"/>
              <w:rPr>
                <w:rFonts w:ascii="Times New Roman" w:hAnsi="Times New Roman"/>
              </w:rPr>
            </w:pPr>
            <w:r w:rsidRPr="00D54437">
              <w:rPr>
                <w:rFonts w:ascii="Times New Roman" w:hAnsi="Times New Roman"/>
              </w:rPr>
              <w:t xml:space="preserve">- </w:t>
            </w:r>
            <w:r w:rsidR="001F35AF" w:rsidRPr="00D54437">
              <w:rPr>
                <w:rFonts w:ascii="Times New Roman" w:hAnsi="Times New Roman"/>
              </w:rPr>
              <w:t xml:space="preserve">основные </w:t>
            </w:r>
            <w:proofErr w:type="spellStart"/>
            <w:r w:rsidRPr="00D54437">
              <w:rPr>
                <w:rFonts w:ascii="Times New Roman" w:hAnsi="Times New Roman"/>
              </w:rPr>
              <w:t>резерво</w:t>
            </w:r>
            <w:r w:rsidR="001F35AF" w:rsidRPr="00D54437">
              <w:rPr>
                <w:rFonts w:ascii="Times New Roman" w:hAnsi="Times New Roman"/>
              </w:rPr>
              <w:t>образующие</w:t>
            </w:r>
            <w:proofErr w:type="spellEnd"/>
            <w:r w:rsidR="001F35AF" w:rsidRPr="00D54437">
              <w:rPr>
                <w:rFonts w:ascii="Times New Roman" w:hAnsi="Times New Roman"/>
              </w:rPr>
              <w:t xml:space="preserve"> факторы</w:t>
            </w:r>
            <w:r w:rsidRPr="00D54437">
              <w:rPr>
                <w:rFonts w:ascii="Times New Roman" w:hAnsi="Times New Roman"/>
              </w:rPr>
              <w:t xml:space="preserve"> </w:t>
            </w:r>
            <w:r w:rsidR="001F35AF" w:rsidRPr="00D54437">
              <w:rPr>
                <w:rFonts w:ascii="Times New Roman" w:hAnsi="Times New Roman"/>
              </w:rPr>
              <w:t>улучшения финансово-хозяйственной</w:t>
            </w:r>
            <w:r w:rsidRPr="00D54437">
              <w:rPr>
                <w:rFonts w:ascii="Times New Roman" w:hAnsi="Times New Roman"/>
              </w:rPr>
              <w:t xml:space="preserve"> деятельности </w:t>
            </w:r>
            <w:r w:rsidR="001F35AF" w:rsidRPr="00D54437">
              <w:rPr>
                <w:rFonts w:ascii="Times New Roman" w:hAnsi="Times New Roman"/>
              </w:rPr>
              <w:t>производственного предприятия, в том числе нефтяной и газовой промышленности</w:t>
            </w:r>
            <w:r w:rsidRPr="00D54437">
              <w:rPr>
                <w:rFonts w:ascii="Times New Roman" w:hAnsi="Times New Roman"/>
              </w:rPr>
              <w:t>.</w:t>
            </w:r>
          </w:p>
          <w:p w14:paraId="6E8D57F7" w14:textId="77777777" w:rsidR="002A1764" w:rsidRPr="00D54437" w:rsidRDefault="002A1764" w:rsidP="000B3D94">
            <w:pPr>
              <w:shd w:val="clear" w:color="auto" w:fill="FFFFFF"/>
              <w:tabs>
                <w:tab w:val="left" w:pos="166"/>
              </w:tabs>
              <w:ind w:left="-22" w:right="-55"/>
              <w:rPr>
                <w:rFonts w:ascii="Times New Roman" w:hAnsi="Times New Roman"/>
                <w:b/>
                <w:bCs/>
              </w:rPr>
            </w:pPr>
            <w:r w:rsidRPr="00D54437">
              <w:rPr>
                <w:rFonts w:ascii="Times New Roman" w:hAnsi="Times New Roman"/>
                <w:b/>
                <w:bCs/>
              </w:rPr>
              <w:t>Уметь:</w:t>
            </w:r>
          </w:p>
          <w:p w14:paraId="3F74830F" w14:textId="77777777" w:rsidR="00051DD8" w:rsidRPr="00D54437" w:rsidRDefault="00051DD8" w:rsidP="00051DD8">
            <w:pPr>
              <w:ind w:hanging="143"/>
              <w:jc w:val="both"/>
              <w:rPr>
                <w:rFonts w:ascii="Times New Roman" w:hAnsi="Times New Roman"/>
              </w:rPr>
            </w:pPr>
            <w:r w:rsidRPr="00D54437">
              <w:rPr>
                <w:rFonts w:ascii="Times New Roman" w:hAnsi="Times New Roman"/>
              </w:rPr>
              <w:t xml:space="preserve">- подготовить исходные данные для проведения экономического анализа хозяйственной деятельности предприятия нефтяной и газовой промышленности; </w:t>
            </w:r>
          </w:p>
          <w:p w14:paraId="73D4B8AD" w14:textId="77777777" w:rsidR="00051DD8" w:rsidRPr="00D54437" w:rsidRDefault="00051DD8" w:rsidP="00051DD8">
            <w:pPr>
              <w:ind w:hanging="143"/>
              <w:jc w:val="both"/>
              <w:rPr>
                <w:rFonts w:ascii="Times New Roman" w:hAnsi="Times New Roman"/>
              </w:rPr>
            </w:pPr>
            <w:r w:rsidRPr="00D54437">
              <w:rPr>
                <w:rFonts w:ascii="Times New Roman" w:hAnsi="Times New Roman"/>
              </w:rPr>
              <w:t xml:space="preserve">- проводить расчет и анализ показателей, характеризующих результаты </w:t>
            </w:r>
            <w:r w:rsidR="00F10B52" w:rsidRPr="00D54437">
              <w:rPr>
                <w:rFonts w:ascii="Times New Roman" w:hAnsi="Times New Roman"/>
              </w:rPr>
              <w:t>финансово-</w:t>
            </w:r>
            <w:r w:rsidRPr="00D54437">
              <w:rPr>
                <w:rFonts w:ascii="Times New Roman" w:hAnsi="Times New Roman"/>
              </w:rPr>
              <w:t xml:space="preserve">хозяйственной </w:t>
            </w:r>
            <w:proofErr w:type="gramStart"/>
            <w:r w:rsidRPr="00D54437">
              <w:rPr>
                <w:rFonts w:ascii="Times New Roman" w:hAnsi="Times New Roman"/>
              </w:rPr>
              <w:t>деятельности  предприятия</w:t>
            </w:r>
            <w:proofErr w:type="gramEnd"/>
            <w:r w:rsidRPr="00D54437">
              <w:rPr>
                <w:rFonts w:ascii="Times New Roman" w:hAnsi="Times New Roman"/>
              </w:rPr>
              <w:t xml:space="preserve"> нефтяной и газовой промышленности, на основе использования типовых методик;</w:t>
            </w:r>
          </w:p>
          <w:p w14:paraId="42BDCA12" w14:textId="77777777" w:rsidR="00F972CD" w:rsidRPr="00D54437" w:rsidRDefault="00051DD8" w:rsidP="00051DD8">
            <w:pPr>
              <w:shd w:val="clear" w:color="auto" w:fill="FFFFFF"/>
              <w:tabs>
                <w:tab w:val="left" w:pos="-4140"/>
                <w:tab w:val="left" w:pos="720"/>
              </w:tabs>
              <w:ind w:right="-55"/>
              <w:jc w:val="both"/>
              <w:rPr>
                <w:rFonts w:ascii="Times New Roman" w:hAnsi="Times New Roman"/>
              </w:rPr>
            </w:pPr>
            <w:r w:rsidRPr="00D54437">
              <w:rPr>
                <w:rFonts w:ascii="Times New Roman" w:hAnsi="Times New Roman"/>
              </w:rPr>
              <w:t>- строить экономические и финансовые модели применительно конкретным задачам управления с учетом особенностей отрасли.</w:t>
            </w:r>
          </w:p>
          <w:p w14:paraId="05FDECE2" w14:textId="77777777" w:rsidR="002A1764" w:rsidRPr="00D54437" w:rsidRDefault="00F972CD" w:rsidP="005619F5">
            <w:pPr>
              <w:shd w:val="clear" w:color="auto" w:fill="FFFFFF"/>
              <w:tabs>
                <w:tab w:val="left" w:pos="166"/>
              </w:tabs>
              <w:ind w:left="-60" w:right="-55"/>
              <w:rPr>
                <w:rFonts w:ascii="Times New Roman" w:hAnsi="Times New Roman"/>
                <w:b/>
                <w:bCs/>
              </w:rPr>
            </w:pPr>
            <w:r w:rsidRPr="00D54437">
              <w:rPr>
                <w:rFonts w:ascii="Times New Roman" w:hAnsi="Times New Roman"/>
              </w:rPr>
              <w:t xml:space="preserve"> </w:t>
            </w:r>
            <w:r w:rsidR="002A1764" w:rsidRPr="00D54437">
              <w:rPr>
                <w:rFonts w:ascii="Times New Roman" w:hAnsi="Times New Roman"/>
              </w:rPr>
              <w:t xml:space="preserve"> </w:t>
            </w:r>
            <w:r w:rsidR="002A1764" w:rsidRPr="00D54437">
              <w:rPr>
                <w:rFonts w:ascii="Times New Roman" w:hAnsi="Times New Roman"/>
                <w:b/>
                <w:bCs/>
              </w:rPr>
              <w:t>Владеть:</w:t>
            </w:r>
          </w:p>
          <w:p w14:paraId="7975537E" w14:textId="77777777" w:rsidR="00051DD8" w:rsidRPr="00D54437" w:rsidRDefault="00051DD8" w:rsidP="00051DD8">
            <w:pPr>
              <w:jc w:val="both"/>
              <w:rPr>
                <w:rFonts w:ascii="Times New Roman" w:hAnsi="Times New Roman"/>
              </w:rPr>
            </w:pPr>
            <w:r w:rsidRPr="00D54437">
              <w:rPr>
                <w:rFonts w:ascii="Times New Roman" w:hAnsi="Times New Roman"/>
              </w:rPr>
              <w:t xml:space="preserve">- </w:t>
            </w:r>
            <w:r w:rsidR="00F41311" w:rsidRPr="00D54437">
              <w:rPr>
                <w:rFonts w:ascii="Times New Roman" w:hAnsi="Times New Roman"/>
              </w:rPr>
              <w:t>способами сбора и обработки</w:t>
            </w:r>
            <w:r w:rsidRPr="00D54437">
              <w:rPr>
                <w:rFonts w:ascii="Times New Roman" w:hAnsi="Times New Roman"/>
              </w:rPr>
              <w:t xml:space="preserve"> экономическо</w:t>
            </w:r>
            <w:r w:rsidR="00F41311" w:rsidRPr="00D54437">
              <w:rPr>
                <w:rFonts w:ascii="Times New Roman" w:hAnsi="Times New Roman"/>
              </w:rPr>
              <w:t>й</w:t>
            </w:r>
            <w:r w:rsidRPr="00D54437">
              <w:rPr>
                <w:rFonts w:ascii="Times New Roman" w:hAnsi="Times New Roman"/>
              </w:rPr>
              <w:t xml:space="preserve"> </w:t>
            </w:r>
            <w:r w:rsidR="00F41311" w:rsidRPr="00D54437">
              <w:rPr>
                <w:rFonts w:ascii="Times New Roman" w:hAnsi="Times New Roman"/>
              </w:rPr>
              <w:t>информации</w:t>
            </w:r>
            <w:r w:rsidRPr="00D54437">
              <w:rPr>
                <w:rFonts w:ascii="Times New Roman" w:hAnsi="Times New Roman"/>
              </w:rPr>
              <w:t xml:space="preserve"> </w:t>
            </w:r>
            <w:r w:rsidR="00F41311" w:rsidRPr="00D54437">
              <w:rPr>
                <w:rFonts w:ascii="Times New Roman" w:hAnsi="Times New Roman"/>
              </w:rPr>
              <w:t>для обеспечения решения управленческих задач</w:t>
            </w:r>
            <w:r w:rsidRPr="00D54437">
              <w:rPr>
                <w:rFonts w:ascii="Times New Roman" w:hAnsi="Times New Roman"/>
              </w:rPr>
              <w:t>;</w:t>
            </w:r>
          </w:p>
          <w:p w14:paraId="25110E39" w14:textId="77777777" w:rsidR="00CE5464" w:rsidRPr="00D54437" w:rsidRDefault="00051DD8" w:rsidP="00F41311">
            <w:pPr>
              <w:jc w:val="both"/>
              <w:rPr>
                <w:rFonts w:ascii="Times New Roman" w:hAnsi="Times New Roman"/>
              </w:rPr>
            </w:pPr>
            <w:r w:rsidRPr="00D54437">
              <w:rPr>
                <w:rFonts w:ascii="Times New Roman" w:hAnsi="Times New Roman"/>
              </w:rPr>
              <w:t>- навыками моделирования детерминир</w:t>
            </w:r>
            <w:r w:rsidR="00CE5464" w:rsidRPr="00D54437">
              <w:rPr>
                <w:rFonts w:ascii="Times New Roman" w:hAnsi="Times New Roman"/>
              </w:rPr>
              <w:t>ованных факторных зависимостей.</w:t>
            </w:r>
          </w:p>
        </w:tc>
      </w:tr>
      <w:tr w:rsidR="001F35AF" w:rsidRPr="00D54437" w14:paraId="1DD2AA27" w14:textId="77777777" w:rsidTr="00D54437">
        <w:tc>
          <w:tcPr>
            <w:tcW w:w="2953" w:type="dxa"/>
            <w:shd w:val="clear" w:color="auto" w:fill="auto"/>
          </w:tcPr>
          <w:p w14:paraId="3F9EFF61" w14:textId="6C6A72AD" w:rsidR="001F35AF" w:rsidRPr="00D54437" w:rsidRDefault="00EE0210" w:rsidP="001F35A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ПК-4 - Способен выполнять сбор, мониторинг и обработку данных для проведения расчетов по планированию, проектированию и оценке эффективности производственной деятельности предприятий нефтегазовой отрасли</w:t>
            </w:r>
          </w:p>
        </w:tc>
        <w:tc>
          <w:tcPr>
            <w:tcW w:w="2577" w:type="dxa"/>
            <w:shd w:val="clear" w:color="auto" w:fill="auto"/>
          </w:tcPr>
          <w:p w14:paraId="51B81091" w14:textId="411CE770" w:rsidR="001F35AF" w:rsidRPr="00D54437" w:rsidRDefault="00CE5464" w:rsidP="001F35AF">
            <w:pPr>
              <w:rPr>
                <w:rFonts w:ascii="Times New Roman" w:hAnsi="Times New Roman"/>
              </w:rPr>
            </w:pPr>
            <w:r w:rsidRPr="00D54437">
              <w:rPr>
                <w:rFonts w:ascii="Times New Roman" w:hAnsi="Times New Roman"/>
              </w:rPr>
              <w:t xml:space="preserve"> Тема 1.</w:t>
            </w:r>
            <w:r w:rsidR="00C741DD">
              <w:rPr>
                <w:rFonts w:ascii="Times New Roman" w:hAnsi="Times New Roman"/>
              </w:rPr>
              <w:t>3</w:t>
            </w:r>
            <w:r w:rsidR="00D76E31">
              <w:rPr>
                <w:rFonts w:ascii="Times New Roman" w:hAnsi="Times New Roman"/>
              </w:rPr>
              <w:t>-1.</w:t>
            </w:r>
            <w:r w:rsidR="00C741DD">
              <w:rPr>
                <w:rFonts w:ascii="Times New Roman" w:hAnsi="Times New Roman"/>
              </w:rPr>
              <w:t>5</w:t>
            </w:r>
            <w:r w:rsidR="00D76E31">
              <w:rPr>
                <w:rFonts w:ascii="Times New Roman" w:hAnsi="Times New Roman"/>
              </w:rPr>
              <w:t>, 2.4</w:t>
            </w:r>
            <w:r w:rsidR="00C741DD">
              <w:rPr>
                <w:rFonts w:ascii="Times New Roman" w:hAnsi="Times New Roman"/>
              </w:rPr>
              <w:t xml:space="preserve">, </w:t>
            </w:r>
            <w:r w:rsidR="00D76E31">
              <w:rPr>
                <w:rFonts w:ascii="Times New Roman" w:hAnsi="Times New Roman"/>
              </w:rPr>
              <w:t>2.</w:t>
            </w:r>
            <w:r w:rsidR="00C741DD">
              <w:rPr>
                <w:rFonts w:ascii="Times New Roman" w:hAnsi="Times New Roman"/>
              </w:rPr>
              <w:t>5</w:t>
            </w:r>
          </w:p>
          <w:p w14:paraId="1D606CD6" w14:textId="77777777" w:rsidR="001F35AF" w:rsidRPr="00D54437" w:rsidRDefault="001F35AF" w:rsidP="001F35AF">
            <w:pPr>
              <w:jc w:val="both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4104" w:type="dxa"/>
            <w:shd w:val="clear" w:color="auto" w:fill="auto"/>
          </w:tcPr>
          <w:p w14:paraId="173BFF46" w14:textId="77777777" w:rsidR="00CE5464" w:rsidRPr="00D54437" w:rsidRDefault="00CE5464" w:rsidP="00CE5464">
            <w:pPr>
              <w:shd w:val="clear" w:color="auto" w:fill="FFFFFF"/>
              <w:tabs>
                <w:tab w:val="left" w:pos="166"/>
              </w:tabs>
              <w:ind w:left="-22" w:right="-55"/>
              <w:rPr>
                <w:rFonts w:ascii="Times New Roman" w:hAnsi="Times New Roman"/>
                <w:b/>
                <w:bCs/>
              </w:rPr>
            </w:pPr>
            <w:r w:rsidRPr="00D54437">
              <w:rPr>
                <w:rFonts w:ascii="Times New Roman" w:hAnsi="Times New Roman"/>
                <w:b/>
                <w:bCs/>
              </w:rPr>
              <w:t>Знать:</w:t>
            </w:r>
          </w:p>
          <w:p w14:paraId="73BCD660" w14:textId="77777777" w:rsidR="001F35AF" w:rsidRPr="00D54437" w:rsidRDefault="00596DA3" w:rsidP="00CE5464">
            <w:pPr>
              <w:shd w:val="clear" w:color="auto" w:fill="FFFFFF"/>
              <w:tabs>
                <w:tab w:val="left" w:pos="166"/>
              </w:tabs>
              <w:ind w:left="-22" w:right="-55"/>
              <w:jc w:val="both"/>
              <w:rPr>
                <w:rFonts w:ascii="Times New Roman" w:hAnsi="Times New Roman"/>
                <w:b/>
                <w:bCs/>
              </w:rPr>
            </w:pPr>
            <w:r w:rsidRPr="00D54437">
              <w:rPr>
                <w:rFonts w:ascii="Times New Roman" w:hAnsi="Times New Roman"/>
              </w:rPr>
              <w:t xml:space="preserve">- принципы и способы поиска и подсчета резервов улучшения результативности финансово- хозяйственной деятельности структурного подразделения производственного предприятия нефтяной и газовой промышленности </w:t>
            </w:r>
            <w:r w:rsidR="001F35AF" w:rsidRPr="00D54437">
              <w:rPr>
                <w:rFonts w:ascii="Times New Roman" w:hAnsi="Times New Roman"/>
              </w:rPr>
              <w:t xml:space="preserve">- количественные и качественные методы, применяемые </w:t>
            </w:r>
            <w:r w:rsidR="00CE5464" w:rsidRPr="00D54437">
              <w:rPr>
                <w:rFonts w:ascii="Times New Roman" w:hAnsi="Times New Roman"/>
              </w:rPr>
              <w:t>для выявления возможностей улучшения результатов финансово-хозяйственной деятельности и обоснования принимаемых решений</w:t>
            </w:r>
            <w:r w:rsidR="001F35AF" w:rsidRPr="00D54437">
              <w:rPr>
                <w:rFonts w:ascii="Times New Roman" w:hAnsi="Times New Roman"/>
              </w:rPr>
              <w:t>.</w:t>
            </w:r>
          </w:p>
          <w:p w14:paraId="2E7918B0" w14:textId="77777777" w:rsidR="001F35AF" w:rsidRPr="00D54437" w:rsidRDefault="001F35AF" w:rsidP="00CE5464">
            <w:pPr>
              <w:shd w:val="clear" w:color="auto" w:fill="FFFFFF"/>
              <w:tabs>
                <w:tab w:val="left" w:pos="166"/>
              </w:tabs>
              <w:ind w:left="-22" w:right="-55"/>
              <w:jc w:val="both"/>
              <w:rPr>
                <w:rFonts w:ascii="Times New Roman" w:hAnsi="Times New Roman"/>
                <w:b/>
                <w:bCs/>
              </w:rPr>
            </w:pPr>
            <w:r w:rsidRPr="00D54437">
              <w:rPr>
                <w:rFonts w:ascii="Times New Roman" w:hAnsi="Times New Roman"/>
                <w:b/>
                <w:bCs/>
              </w:rPr>
              <w:t>Уметь:</w:t>
            </w:r>
          </w:p>
          <w:p w14:paraId="76B4DC7E" w14:textId="77777777" w:rsidR="001F35AF" w:rsidRPr="00D54437" w:rsidRDefault="001F35AF" w:rsidP="00CE5464">
            <w:pPr>
              <w:ind w:hanging="143"/>
              <w:jc w:val="both"/>
              <w:rPr>
                <w:rFonts w:ascii="Times New Roman" w:hAnsi="Times New Roman"/>
              </w:rPr>
            </w:pPr>
            <w:r w:rsidRPr="00D54437">
              <w:rPr>
                <w:rFonts w:ascii="Times New Roman" w:hAnsi="Times New Roman"/>
              </w:rPr>
              <w:t xml:space="preserve">- выявлять резервы повышения эффективности </w:t>
            </w:r>
            <w:r w:rsidR="00F10B52" w:rsidRPr="00D54437">
              <w:rPr>
                <w:rFonts w:ascii="Times New Roman" w:hAnsi="Times New Roman"/>
              </w:rPr>
              <w:t>финансово-</w:t>
            </w:r>
            <w:r w:rsidRPr="00D54437">
              <w:rPr>
                <w:rFonts w:ascii="Times New Roman" w:hAnsi="Times New Roman"/>
              </w:rPr>
              <w:t>хозяйственной деятельности предприяти</w:t>
            </w:r>
            <w:r w:rsidR="00CE5464" w:rsidRPr="00D54437">
              <w:rPr>
                <w:rFonts w:ascii="Times New Roman" w:hAnsi="Times New Roman"/>
              </w:rPr>
              <w:t>й</w:t>
            </w:r>
            <w:r w:rsidRPr="00D54437">
              <w:rPr>
                <w:rFonts w:ascii="Times New Roman" w:hAnsi="Times New Roman"/>
              </w:rPr>
              <w:t xml:space="preserve"> нефтяной и газовой промышленности;</w:t>
            </w:r>
          </w:p>
          <w:p w14:paraId="137BD5B2" w14:textId="77777777" w:rsidR="001F35AF" w:rsidRPr="00D54437" w:rsidRDefault="001F35AF" w:rsidP="00CE5464">
            <w:pPr>
              <w:ind w:hanging="143"/>
              <w:jc w:val="both"/>
              <w:rPr>
                <w:rFonts w:ascii="Times New Roman" w:hAnsi="Times New Roman"/>
              </w:rPr>
            </w:pPr>
            <w:r w:rsidRPr="00D54437">
              <w:rPr>
                <w:rFonts w:ascii="Times New Roman" w:hAnsi="Times New Roman"/>
              </w:rPr>
              <w:t>- делать обоснованные выводы для принятия управленческих решений</w:t>
            </w:r>
            <w:r w:rsidR="00BE578D" w:rsidRPr="00D54437">
              <w:rPr>
                <w:rFonts w:ascii="Times New Roman" w:hAnsi="Times New Roman"/>
              </w:rPr>
              <w:t>.</w:t>
            </w:r>
          </w:p>
          <w:p w14:paraId="10C1D453" w14:textId="77777777" w:rsidR="001F35AF" w:rsidRPr="00D54437" w:rsidRDefault="001F35AF" w:rsidP="00CE5464">
            <w:pPr>
              <w:shd w:val="clear" w:color="auto" w:fill="FFFFFF"/>
              <w:tabs>
                <w:tab w:val="left" w:pos="166"/>
              </w:tabs>
              <w:ind w:left="-60" w:right="-55"/>
              <w:jc w:val="both"/>
              <w:rPr>
                <w:rFonts w:ascii="Times New Roman" w:hAnsi="Times New Roman"/>
                <w:b/>
                <w:bCs/>
              </w:rPr>
            </w:pPr>
            <w:r w:rsidRPr="00D54437">
              <w:rPr>
                <w:rFonts w:ascii="Times New Roman" w:hAnsi="Times New Roman"/>
              </w:rPr>
              <w:t xml:space="preserve"> </w:t>
            </w:r>
            <w:r w:rsidRPr="00D54437">
              <w:rPr>
                <w:rFonts w:ascii="Times New Roman" w:hAnsi="Times New Roman"/>
                <w:b/>
                <w:bCs/>
              </w:rPr>
              <w:t>Владеть:</w:t>
            </w:r>
          </w:p>
          <w:p w14:paraId="76FB32A4" w14:textId="77777777" w:rsidR="001F35AF" w:rsidRPr="00D54437" w:rsidRDefault="001F35AF" w:rsidP="00F41311">
            <w:pPr>
              <w:shd w:val="clear" w:color="auto" w:fill="FFFFFF"/>
              <w:ind w:left="-60" w:right="-55"/>
              <w:jc w:val="both"/>
              <w:rPr>
                <w:rFonts w:ascii="Times New Roman" w:hAnsi="Times New Roman"/>
                <w:b/>
                <w:i/>
                <w:highlight w:val="yellow"/>
              </w:rPr>
            </w:pPr>
            <w:r w:rsidRPr="00D54437">
              <w:rPr>
                <w:rFonts w:ascii="Times New Roman" w:hAnsi="Times New Roman"/>
              </w:rPr>
              <w:t xml:space="preserve">- </w:t>
            </w:r>
            <w:r w:rsidR="00CE5464" w:rsidRPr="00D54437">
              <w:rPr>
                <w:rFonts w:ascii="Times New Roman" w:hAnsi="Times New Roman"/>
              </w:rPr>
              <w:t xml:space="preserve">способами </w:t>
            </w:r>
            <w:r w:rsidRPr="00D54437">
              <w:rPr>
                <w:rFonts w:ascii="Times New Roman" w:hAnsi="Times New Roman"/>
              </w:rPr>
              <w:t>обоснова</w:t>
            </w:r>
            <w:r w:rsidR="00CE5464" w:rsidRPr="00D54437">
              <w:rPr>
                <w:rFonts w:ascii="Times New Roman" w:hAnsi="Times New Roman"/>
              </w:rPr>
              <w:t>ния</w:t>
            </w:r>
            <w:r w:rsidRPr="00D54437">
              <w:rPr>
                <w:rFonts w:ascii="Times New Roman" w:hAnsi="Times New Roman"/>
              </w:rPr>
              <w:t xml:space="preserve"> управленчески</w:t>
            </w:r>
            <w:r w:rsidR="00CE5464" w:rsidRPr="00D54437">
              <w:rPr>
                <w:rFonts w:ascii="Times New Roman" w:hAnsi="Times New Roman"/>
              </w:rPr>
              <w:t>х решений</w:t>
            </w:r>
            <w:r w:rsidRPr="00D54437">
              <w:rPr>
                <w:rFonts w:ascii="Times New Roman" w:hAnsi="Times New Roman"/>
              </w:rPr>
              <w:t>, направленны</w:t>
            </w:r>
            <w:r w:rsidR="00CE5464" w:rsidRPr="00D54437">
              <w:rPr>
                <w:rFonts w:ascii="Times New Roman" w:hAnsi="Times New Roman"/>
              </w:rPr>
              <w:t>х</w:t>
            </w:r>
            <w:r w:rsidRPr="00D54437">
              <w:rPr>
                <w:rFonts w:ascii="Times New Roman" w:hAnsi="Times New Roman"/>
              </w:rPr>
              <w:t xml:space="preserve"> на повышение </w:t>
            </w:r>
            <w:r w:rsidR="00F41311" w:rsidRPr="00D54437">
              <w:rPr>
                <w:rFonts w:ascii="Times New Roman" w:hAnsi="Times New Roman"/>
              </w:rPr>
              <w:lastRenderedPageBreak/>
              <w:t>результативности</w:t>
            </w:r>
            <w:r w:rsidRPr="00D54437">
              <w:rPr>
                <w:rFonts w:ascii="Times New Roman" w:hAnsi="Times New Roman"/>
              </w:rPr>
              <w:t xml:space="preserve"> </w:t>
            </w:r>
            <w:r w:rsidR="00F41311" w:rsidRPr="00D54437">
              <w:rPr>
                <w:rFonts w:ascii="Times New Roman" w:hAnsi="Times New Roman"/>
              </w:rPr>
              <w:t>финансово-хозяйственной</w:t>
            </w:r>
            <w:r w:rsidRPr="00D54437">
              <w:rPr>
                <w:rFonts w:ascii="Times New Roman" w:hAnsi="Times New Roman"/>
              </w:rPr>
              <w:t xml:space="preserve"> деятельности </w:t>
            </w:r>
            <w:r w:rsidR="00F41311" w:rsidRPr="00D54437">
              <w:rPr>
                <w:rFonts w:ascii="Times New Roman" w:hAnsi="Times New Roman"/>
              </w:rPr>
              <w:t xml:space="preserve">производственного </w:t>
            </w:r>
            <w:r w:rsidRPr="00D54437">
              <w:rPr>
                <w:rFonts w:ascii="Times New Roman" w:hAnsi="Times New Roman"/>
              </w:rPr>
              <w:t>предприятия.</w:t>
            </w:r>
          </w:p>
        </w:tc>
      </w:tr>
      <w:tr w:rsidR="001F35AF" w:rsidRPr="00D54437" w14:paraId="662218A6" w14:textId="77777777" w:rsidTr="00D54437">
        <w:tc>
          <w:tcPr>
            <w:tcW w:w="2953" w:type="dxa"/>
            <w:shd w:val="clear" w:color="auto" w:fill="auto"/>
          </w:tcPr>
          <w:p w14:paraId="35D6554A" w14:textId="36D29E79" w:rsidR="001F35AF" w:rsidRPr="00D54437" w:rsidRDefault="00D76E31" w:rsidP="001F35A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ПК-6 - Владеет навыками проведения экономических исследований и составления отчетов по результатам финансово-хозяйственной деятельности предприятий нефтегазовой отрасли и их подразделений</w:t>
            </w:r>
          </w:p>
        </w:tc>
        <w:tc>
          <w:tcPr>
            <w:tcW w:w="2577" w:type="dxa"/>
            <w:shd w:val="clear" w:color="auto" w:fill="auto"/>
          </w:tcPr>
          <w:p w14:paraId="7A92B76B" w14:textId="5272F212" w:rsidR="001F35AF" w:rsidRPr="00D54437" w:rsidRDefault="00F41311" w:rsidP="001F35AF">
            <w:pPr>
              <w:rPr>
                <w:rFonts w:ascii="Times New Roman" w:hAnsi="Times New Roman"/>
              </w:rPr>
            </w:pPr>
            <w:r w:rsidRPr="00D54437">
              <w:rPr>
                <w:rFonts w:ascii="Times New Roman" w:hAnsi="Times New Roman"/>
              </w:rPr>
              <w:t>Темы 2.1-2.6</w:t>
            </w:r>
          </w:p>
          <w:p w14:paraId="69938545" w14:textId="77777777" w:rsidR="001F35AF" w:rsidRPr="00D54437" w:rsidRDefault="001F35AF" w:rsidP="001F35AF">
            <w:pPr>
              <w:jc w:val="both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4104" w:type="dxa"/>
            <w:shd w:val="clear" w:color="auto" w:fill="auto"/>
          </w:tcPr>
          <w:p w14:paraId="5B6C9C94" w14:textId="77777777" w:rsidR="001F35AF" w:rsidRPr="00D54437" w:rsidRDefault="001F35AF" w:rsidP="001F35AF">
            <w:pPr>
              <w:shd w:val="clear" w:color="auto" w:fill="FFFFFF"/>
              <w:tabs>
                <w:tab w:val="left" w:pos="166"/>
              </w:tabs>
              <w:ind w:left="-22" w:right="-55"/>
              <w:rPr>
                <w:rFonts w:ascii="Times New Roman" w:hAnsi="Times New Roman"/>
                <w:b/>
                <w:bCs/>
              </w:rPr>
            </w:pPr>
            <w:r w:rsidRPr="00D54437">
              <w:rPr>
                <w:rFonts w:ascii="Times New Roman" w:hAnsi="Times New Roman"/>
                <w:b/>
                <w:bCs/>
              </w:rPr>
              <w:t>Знать:</w:t>
            </w:r>
          </w:p>
          <w:p w14:paraId="206468E1" w14:textId="77777777" w:rsidR="00D76E31" w:rsidRDefault="00596DA3" w:rsidP="00D76E31">
            <w:pPr>
              <w:jc w:val="both"/>
              <w:rPr>
                <w:rFonts w:ascii="Times New Roman" w:hAnsi="Times New Roman"/>
              </w:rPr>
            </w:pPr>
            <w:r w:rsidRPr="00D54437">
              <w:rPr>
                <w:rFonts w:ascii="Times New Roman" w:hAnsi="Times New Roman"/>
              </w:rPr>
              <w:t>- принципы и способы осуществления аналитической деятельности структурного подразделения производственного предприятия;</w:t>
            </w:r>
            <w:r w:rsidR="00D76E31" w:rsidRPr="00D54437">
              <w:rPr>
                <w:rFonts w:ascii="Times New Roman" w:hAnsi="Times New Roman"/>
              </w:rPr>
              <w:t xml:space="preserve"> </w:t>
            </w:r>
          </w:p>
          <w:p w14:paraId="67E973C0" w14:textId="0A3D2AF2" w:rsidR="00D76E31" w:rsidRPr="00D54437" w:rsidRDefault="00D76E31" w:rsidP="00D76E3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D54437">
              <w:rPr>
                <w:rFonts w:ascii="Times New Roman" w:hAnsi="Times New Roman"/>
              </w:rPr>
              <w:t>методику проведения экономического анализа финансово-хозяйственной деятельности производственного предприятия, в том числе нефтяной и газовой промышленности;</w:t>
            </w:r>
          </w:p>
          <w:p w14:paraId="020A7E43" w14:textId="77777777" w:rsidR="00D76E31" w:rsidRPr="00D54437" w:rsidRDefault="00D76E31" w:rsidP="00D76E31">
            <w:pPr>
              <w:jc w:val="both"/>
              <w:rPr>
                <w:rFonts w:ascii="Times New Roman" w:hAnsi="Times New Roman"/>
              </w:rPr>
            </w:pPr>
            <w:r w:rsidRPr="00D54437">
              <w:rPr>
                <w:rFonts w:ascii="Times New Roman" w:hAnsi="Times New Roman"/>
              </w:rPr>
              <w:t>- количественные и качественные методы, применяемые в экономических исследованиях.</w:t>
            </w:r>
          </w:p>
          <w:p w14:paraId="07F2151C" w14:textId="77777777" w:rsidR="001F35AF" w:rsidRPr="00D54437" w:rsidRDefault="00596DA3" w:rsidP="001F35AF">
            <w:pPr>
              <w:jc w:val="both"/>
              <w:rPr>
                <w:rFonts w:ascii="Times New Roman" w:hAnsi="Times New Roman"/>
              </w:rPr>
            </w:pPr>
            <w:r w:rsidRPr="00D54437">
              <w:rPr>
                <w:rFonts w:ascii="Times New Roman" w:hAnsi="Times New Roman"/>
              </w:rPr>
              <w:t>- систему показателей, характеризующих финансово-хозяйственную деятельность структурного подразделения производственного предприятия</w:t>
            </w:r>
            <w:r w:rsidR="001F35AF" w:rsidRPr="00D54437">
              <w:rPr>
                <w:rFonts w:ascii="Times New Roman" w:hAnsi="Times New Roman"/>
              </w:rPr>
              <w:t>.</w:t>
            </w:r>
          </w:p>
          <w:p w14:paraId="6D208D64" w14:textId="77777777" w:rsidR="001F35AF" w:rsidRPr="00D54437" w:rsidRDefault="001F35AF" w:rsidP="001F35AF">
            <w:pPr>
              <w:shd w:val="clear" w:color="auto" w:fill="FFFFFF"/>
              <w:tabs>
                <w:tab w:val="left" w:pos="166"/>
              </w:tabs>
              <w:ind w:left="-22" w:right="-55"/>
              <w:rPr>
                <w:rFonts w:ascii="Times New Roman" w:hAnsi="Times New Roman"/>
                <w:b/>
                <w:bCs/>
              </w:rPr>
            </w:pPr>
            <w:r w:rsidRPr="00D54437">
              <w:rPr>
                <w:rFonts w:ascii="Times New Roman" w:hAnsi="Times New Roman"/>
                <w:b/>
                <w:bCs/>
              </w:rPr>
              <w:t>Уметь:</w:t>
            </w:r>
          </w:p>
          <w:p w14:paraId="2AA1EB6C" w14:textId="77777777" w:rsidR="00D76E31" w:rsidRDefault="001F35AF" w:rsidP="00D76E31">
            <w:pPr>
              <w:ind w:hanging="143"/>
              <w:jc w:val="both"/>
              <w:rPr>
                <w:rFonts w:ascii="Times New Roman" w:hAnsi="Times New Roman"/>
              </w:rPr>
            </w:pPr>
            <w:r w:rsidRPr="00D54437">
              <w:rPr>
                <w:rFonts w:ascii="Times New Roman" w:hAnsi="Times New Roman"/>
              </w:rPr>
              <w:t xml:space="preserve">- выявлять взаимосвязи между явлениями и процессами в </w:t>
            </w:r>
            <w:r w:rsidR="00F41311" w:rsidRPr="00D54437">
              <w:rPr>
                <w:rFonts w:ascii="Times New Roman" w:hAnsi="Times New Roman"/>
              </w:rPr>
              <w:t>финансово-</w:t>
            </w:r>
            <w:r w:rsidRPr="00D54437">
              <w:rPr>
                <w:rFonts w:ascii="Times New Roman" w:hAnsi="Times New Roman"/>
              </w:rPr>
              <w:t xml:space="preserve">хозяйственной деятельности с учетом особенностей </w:t>
            </w:r>
            <w:r w:rsidR="00F41311" w:rsidRPr="00D54437">
              <w:rPr>
                <w:rFonts w:ascii="Times New Roman" w:hAnsi="Times New Roman"/>
              </w:rPr>
              <w:t xml:space="preserve">нефтегазовой </w:t>
            </w:r>
            <w:r w:rsidRPr="00D54437">
              <w:rPr>
                <w:rFonts w:ascii="Times New Roman" w:hAnsi="Times New Roman"/>
              </w:rPr>
              <w:t>отрасли;</w:t>
            </w:r>
            <w:r w:rsidR="00D76E31" w:rsidRPr="00D54437">
              <w:rPr>
                <w:rFonts w:ascii="Times New Roman" w:hAnsi="Times New Roman"/>
              </w:rPr>
              <w:t xml:space="preserve"> </w:t>
            </w:r>
          </w:p>
          <w:p w14:paraId="790FE9B5" w14:textId="17AD2AF7" w:rsidR="00D76E31" w:rsidRPr="00D54437" w:rsidRDefault="00D76E31" w:rsidP="00D76E31">
            <w:pPr>
              <w:ind w:hanging="14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D54437">
              <w:rPr>
                <w:rFonts w:ascii="Times New Roman" w:hAnsi="Times New Roman"/>
              </w:rPr>
              <w:t>делать обоснованные выводы по результатам проведения анализа количественных показателей;</w:t>
            </w:r>
          </w:p>
          <w:p w14:paraId="14DD1457" w14:textId="21438391" w:rsidR="001F35AF" w:rsidRPr="00D54437" w:rsidRDefault="00D76E31" w:rsidP="00D76E31">
            <w:pPr>
              <w:ind w:hanging="143"/>
              <w:jc w:val="both"/>
              <w:rPr>
                <w:rFonts w:ascii="Times New Roman" w:hAnsi="Times New Roman"/>
              </w:rPr>
            </w:pPr>
            <w:r w:rsidRPr="00D54437">
              <w:rPr>
                <w:rFonts w:ascii="Times New Roman" w:hAnsi="Times New Roman"/>
              </w:rPr>
              <w:t>- проводить расчет и анализ показателей, характеризующих результаты финансово-хозяйственной деятельности предприятия нефтяной и газовой промышленности, на основе использования типовых методик</w:t>
            </w:r>
            <w:r>
              <w:rPr>
                <w:rFonts w:ascii="Times New Roman" w:hAnsi="Times New Roman"/>
              </w:rPr>
              <w:t>;</w:t>
            </w:r>
          </w:p>
          <w:p w14:paraId="00620D60" w14:textId="77777777" w:rsidR="001F35AF" w:rsidRPr="00D54437" w:rsidRDefault="001F35AF" w:rsidP="001F35AF">
            <w:pPr>
              <w:ind w:hanging="143"/>
              <w:jc w:val="both"/>
              <w:rPr>
                <w:rFonts w:ascii="Times New Roman" w:hAnsi="Times New Roman"/>
              </w:rPr>
            </w:pPr>
            <w:r w:rsidRPr="00D54437">
              <w:rPr>
                <w:rFonts w:ascii="Times New Roman" w:hAnsi="Times New Roman"/>
              </w:rPr>
              <w:t xml:space="preserve">- проводить расчет и анализ показателей, характеризующих результаты </w:t>
            </w:r>
            <w:r w:rsidR="00F41311" w:rsidRPr="00D54437">
              <w:rPr>
                <w:rFonts w:ascii="Times New Roman" w:hAnsi="Times New Roman"/>
              </w:rPr>
              <w:t>финансово-хозяйственной</w:t>
            </w:r>
            <w:r w:rsidRPr="00D54437">
              <w:rPr>
                <w:rFonts w:ascii="Times New Roman" w:hAnsi="Times New Roman"/>
              </w:rPr>
              <w:t xml:space="preserve"> деятельности </w:t>
            </w:r>
            <w:r w:rsidR="00F41311" w:rsidRPr="00D54437">
              <w:rPr>
                <w:rFonts w:ascii="Times New Roman" w:hAnsi="Times New Roman"/>
              </w:rPr>
              <w:t>производственного предприятия,</w:t>
            </w:r>
            <w:r w:rsidRPr="00D54437">
              <w:rPr>
                <w:rFonts w:ascii="Times New Roman" w:hAnsi="Times New Roman"/>
              </w:rPr>
              <w:t xml:space="preserve"> </w:t>
            </w:r>
            <w:r w:rsidR="00F41311" w:rsidRPr="00D54437">
              <w:rPr>
                <w:rFonts w:ascii="Times New Roman" w:hAnsi="Times New Roman"/>
              </w:rPr>
              <w:t>в том числе нефтяной и газовой промышленности</w:t>
            </w:r>
            <w:r w:rsidRPr="00D54437">
              <w:rPr>
                <w:rFonts w:ascii="Times New Roman" w:hAnsi="Times New Roman"/>
              </w:rPr>
              <w:t xml:space="preserve"> </w:t>
            </w:r>
            <w:r w:rsidR="00F41311" w:rsidRPr="00D54437">
              <w:rPr>
                <w:rFonts w:ascii="Times New Roman" w:hAnsi="Times New Roman"/>
              </w:rPr>
              <w:t>с</w:t>
            </w:r>
            <w:r w:rsidRPr="00D54437">
              <w:rPr>
                <w:rFonts w:ascii="Times New Roman" w:hAnsi="Times New Roman"/>
              </w:rPr>
              <w:t xml:space="preserve"> использовани</w:t>
            </w:r>
            <w:r w:rsidR="00F41311" w:rsidRPr="00D54437">
              <w:rPr>
                <w:rFonts w:ascii="Times New Roman" w:hAnsi="Times New Roman"/>
              </w:rPr>
              <w:t>ем</w:t>
            </w:r>
            <w:r w:rsidRPr="00D54437">
              <w:rPr>
                <w:rFonts w:ascii="Times New Roman" w:hAnsi="Times New Roman"/>
              </w:rPr>
              <w:t xml:space="preserve"> типовых методик</w:t>
            </w:r>
            <w:r w:rsidR="00BE578D" w:rsidRPr="00D54437">
              <w:rPr>
                <w:rFonts w:ascii="Times New Roman" w:hAnsi="Times New Roman"/>
              </w:rPr>
              <w:t>.</w:t>
            </w:r>
          </w:p>
          <w:p w14:paraId="4CA7BF17" w14:textId="77777777" w:rsidR="001F35AF" w:rsidRPr="00D54437" w:rsidRDefault="001F35AF" w:rsidP="00F41311">
            <w:pPr>
              <w:ind w:hanging="143"/>
              <w:jc w:val="both"/>
              <w:rPr>
                <w:rFonts w:ascii="Times New Roman" w:hAnsi="Times New Roman"/>
                <w:b/>
                <w:bCs/>
              </w:rPr>
            </w:pPr>
            <w:r w:rsidRPr="00D54437">
              <w:rPr>
                <w:rFonts w:ascii="Times New Roman" w:hAnsi="Times New Roman"/>
              </w:rPr>
              <w:t xml:space="preserve">  </w:t>
            </w:r>
            <w:r w:rsidRPr="00D54437">
              <w:rPr>
                <w:rFonts w:ascii="Times New Roman" w:hAnsi="Times New Roman"/>
                <w:b/>
                <w:bCs/>
              </w:rPr>
              <w:t>Владеть:</w:t>
            </w:r>
          </w:p>
          <w:p w14:paraId="5183FA23" w14:textId="77777777" w:rsidR="00D76E31" w:rsidRDefault="001F35AF" w:rsidP="00D76E31">
            <w:pPr>
              <w:jc w:val="both"/>
              <w:rPr>
                <w:rFonts w:ascii="Times New Roman" w:hAnsi="Times New Roman"/>
              </w:rPr>
            </w:pPr>
            <w:r w:rsidRPr="00D54437">
              <w:rPr>
                <w:rFonts w:ascii="Times New Roman" w:hAnsi="Times New Roman"/>
              </w:rPr>
              <w:t>- методикой проведения экономического анализа хозяйственной деятельности предприятия неф</w:t>
            </w:r>
            <w:r w:rsidR="00F41311" w:rsidRPr="00D54437">
              <w:rPr>
                <w:rFonts w:ascii="Times New Roman" w:hAnsi="Times New Roman"/>
              </w:rPr>
              <w:t>тяной и газовой промышленности</w:t>
            </w:r>
            <w:r w:rsidR="00D76E31">
              <w:rPr>
                <w:rFonts w:ascii="Times New Roman" w:hAnsi="Times New Roman"/>
              </w:rPr>
              <w:t>;</w:t>
            </w:r>
          </w:p>
          <w:p w14:paraId="1FCF8925" w14:textId="4A9BAE8B" w:rsidR="00D76E31" w:rsidRPr="00D54437" w:rsidRDefault="00D76E31" w:rsidP="00D76E31">
            <w:pPr>
              <w:jc w:val="both"/>
              <w:rPr>
                <w:rFonts w:ascii="Times New Roman" w:hAnsi="Times New Roman"/>
              </w:rPr>
            </w:pPr>
            <w:r w:rsidRPr="00D54437">
              <w:rPr>
                <w:rFonts w:ascii="Times New Roman" w:hAnsi="Times New Roman"/>
              </w:rPr>
              <w:t>- навыком составления аналитических таблиц;</w:t>
            </w:r>
          </w:p>
          <w:p w14:paraId="5A5ABD6E" w14:textId="77CD10E0" w:rsidR="001F35AF" w:rsidRPr="00D54437" w:rsidRDefault="00D76E31" w:rsidP="00D76E31">
            <w:pPr>
              <w:jc w:val="both"/>
              <w:rPr>
                <w:rFonts w:ascii="Times New Roman" w:hAnsi="Times New Roman"/>
              </w:rPr>
            </w:pPr>
            <w:r w:rsidRPr="00D54437">
              <w:rPr>
                <w:rFonts w:ascii="Times New Roman" w:hAnsi="Times New Roman"/>
              </w:rPr>
              <w:t>- навыком проведения анализа результатов финансово-хозяйственной деятельности производственного предприятия с учетом особенностей отрасли</w:t>
            </w:r>
            <w:r w:rsidR="00F41311" w:rsidRPr="00D54437">
              <w:rPr>
                <w:rFonts w:ascii="Times New Roman" w:hAnsi="Times New Roman"/>
              </w:rPr>
              <w:t>.</w:t>
            </w:r>
          </w:p>
        </w:tc>
      </w:tr>
    </w:tbl>
    <w:p w14:paraId="1CAF7E93" w14:textId="77777777" w:rsidR="00835ABC" w:rsidRPr="0054192B" w:rsidRDefault="00835ABC" w:rsidP="00835ABC">
      <w:pPr>
        <w:ind w:left="360"/>
        <w:jc w:val="center"/>
        <w:rPr>
          <w:rFonts w:ascii="Times New Roman" w:hAnsi="Times New Roman"/>
          <w:b/>
          <w:sz w:val="22"/>
          <w:szCs w:val="22"/>
        </w:rPr>
      </w:pPr>
    </w:p>
    <w:p w14:paraId="37D0370C" w14:textId="77777777" w:rsidR="00A3614E" w:rsidRPr="0054192B" w:rsidRDefault="00A3614E" w:rsidP="00D95477">
      <w:pPr>
        <w:pStyle w:val="af8"/>
        <w:numPr>
          <w:ilvl w:val="0"/>
          <w:numId w:val="3"/>
        </w:numPr>
        <w:jc w:val="center"/>
        <w:rPr>
          <w:b/>
          <w:sz w:val="24"/>
        </w:rPr>
      </w:pPr>
      <w:r w:rsidRPr="0054192B">
        <w:rPr>
          <w:b/>
          <w:sz w:val="24"/>
        </w:rPr>
        <w:t>Паспорт фонда оценочных средств</w:t>
      </w:r>
    </w:p>
    <w:p w14:paraId="49DC9702" w14:textId="77777777" w:rsidR="001D508D" w:rsidRPr="0054192B" w:rsidRDefault="001D508D" w:rsidP="00D95477">
      <w:pPr>
        <w:rPr>
          <w:rFonts w:ascii="Times New Roman" w:hAnsi="Times New Roman"/>
          <w:b/>
          <w:sz w:val="22"/>
          <w:szCs w:val="22"/>
        </w:rPr>
      </w:pPr>
    </w:p>
    <w:tbl>
      <w:tblPr>
        <w:tblW w:w="9681" w:type="dxa"/>
        <w:tblInd w:w="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"/>
        <w:gridCol w:w="3119"/>
        <w:gridCol w:w="1701"/>
        <w:gridCol w:w="1984"/>
        <w:gridCol w:w="2410"/>
      </w:tblGrid>
      <w:tr w:rsidR="00A3614E" w:rsidRPr="0054192B" w14:paraId="503018FE" w14:textId="77777777" w:rsidTr="000B3D94">
        <w:tc>
          <w:tcPr>
            <w:tcW w:w="467" w:type="dxa"/>
            <w:shd w:val="clear" w:color="auto" w:fill="auto"/>
            <w:vAlign w:val="center"/>
          </w:tcPr>
          <w:p w14:paraId="2E9A04CA" w14:textId="77777777" w:rsidR="00A3614E" w:rsidRPr="0054192B" w:rsidRDefault="00A3614E" w:rsidP="000B3D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4192B">
              <w:rPr>
                <w:rFonts w:ascii="Times New Roman" w:hAnsi="Times New Roman"/>
                <w:sz w:val="22"/>
                <w:szCs w:val="22"/>
              </w:rPr>
              <w:t>№ п/п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5B683C9" w14:textId="77777777" w:rsidR="00A3614E" w:rsidRPr="0054192B" w:rsidRDefault="00A3614E" w:rsidP="000B3D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4192B">
              <w:rPr>
                <w:rFonts w:ascii="Times New Roman" w:hAnsi="Times New Roman"/>
                <w:sz w:val="22"/>
                <w:szCs w:val="22"/>
              </w:rPr>
              <w:t>Контролируемые дидактические единицы (разделы,</w:t>
            </w:r>
          </w:p>
          <w:p w14:paraId="25EA9E06" w14:textId="77777777" w:rsidR="00A3614E" w:rsidRPr="0054192B" w:rsidRDefault="00A3614E" w:rsidP="000B3D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54192B">
              <w:rPr>
                <w:rFonts w:ascii="Times New Roman" w:hAnsi="Times New Roman"/>
                <w:sz w:val="22"/>
                <w:szCs w:val="22"/>
              </w:rPr>
              <w:t>темы</w:t>
            </w:r>
            <w:proofErr w:type="gramEnd"/>
            <w:r w:rsidRPr="0054192B">
              <w:rPr>
                <w:rFonts w:ascii="Times New Roman" w:hAnsi="Times New Roman"/>
                <w:sz w:val="22"/>
                <w:szCs w:val="22"/>
              </w:rPr>
              <w:t>) дисциплины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4BD0427" w14:textId="77777777" w:rsidR="00A3614E" w:rsidRPr="0054192B" w:rsidRDefault="00A3614E" w:rsidP="000B3D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4192B">
              <w:rPr>
                <w:rFonts w:ascii="Times New Roman" w:hAnsi="Times New Roman"/>
                <w:sz w:val="22"/>
                <w:szCs w:val="22"/>
              </w:rPr>
              <w:t>Код контролируемой компетенции (или ее части)</w:t>
            </w:r>
          </w:p>
        </w:tc>
        <w:tc>
          <w:tcPr>
            <w:tcW w:w="1984" w:type="dxa"/>
            <w:vAlign w:val="center"/>
          </w:tcPr>
          <w:p w14:paraId="525519F1" w14:textId="77777777" w:rsidR="00A3614E" w:rsidRPr="0054192B" w:rsidRDefault="00A3614E" w:rsidP="000B3D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4192B">
              <w:rPr>
                <w:rFonts w:ascii="Times New Roman" w:hAnsi="Times New Roman"/>
                <w:sz w:val="22"/>
                <w:szCs w:val="22"/>
              </w:rPr>
              <w:t>Форма контроля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5D12139" w14:textId="77777777" w:rsidR="00A3614E" w:rsidRPr="0054192B" w:rsidRDefault="00A3614E" w:rsidP="000B3D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4192B">
              <w:rPr>
                <w:rFonts w:ascii="Times New Roman" w:hAnsi="Times New Roman"/>
                <w:sz w:val="22"/>
                <w:szCs w:val="22"/>
              </w:rPr>
              <w:t>Наименование</w:t>
            </w:r>
          </w:p>
          <w:p w14:paraId="62F4460C" w14:textId="77777777" w:rsidR="00A3614E" w:rsidRPr="0054192B" w:rsidRDefault="00A3614E" w:rsidP="000B3D9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54192B">
              <w:rPr>
                <w:rFonts w:ascii="Times New Roman" w:hAnsi="Times New Roman"/>
                <w:sz w:val="22"/>
                <w:szCs w:val="22"/>
              </w:rPr>
              <w:t>оценочного</w:t>
            </w:r>
            <w:proofErr w:type="gramEnd"/>
            <w:r w:rsidRPr="0054192B">
              <w:rPr>
                <w:rFonts w:ascii="Times New Roman" w:hAnsi="Times New Roman"/>
                <w:sz w:val="22"/>
                <w:szCs w:val="22"/>
              </w:rPr>
              <w:t xml:space="preserve"> средства</w:t>
            </w:r>
          </w:p>
        </w:tc>
      </w:tr>
      <w:tr w:rsidR="00BE578D" w:rsidRPr="0054192B" w14:paraId="6EC3A10E" w14:textId="77777777" w:rsidTr="000B3D94">
        <w:trPr>
          <w:trHeight w:val="860"/>
        </w:trPr>
        <w:tc>
          <w:tcPr>
            <w:tcW w:w="467" w:type="dxa"/>
            <w:shd w:val="clear" w:color="auto" w:fill="auto"/>
          </w:tcPr>
          <w:p w14:paraId="603BB1EC" w14:textId="77777777" w:rsidR="00BE578D" w:rsidRPr="0054192B" w:rsidRDefault="00BE578D" w:rsidP="00BE578D">
            <w:pPr>
              <w:numPr>
                <w:ilvl w:val="0"/>
                <w:numId w:val="2"/>
              </w:numPr>
              <w:tabs>
                <w:tab w:val="num" w:pos="284"/>
              </w:tabs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14:paraId="6D2588EB" w14:textId="67EE7C54" w:rsidR="00BE578D" w:rsidRPr="00BE578D" w:rsidRDefault="00BE578D" w:rsidP="00C741DD">
            <w:pPr>
              <w:contextualSpacing/>
              <w:rPr>
                <w:rFonts w:ascii="Times New Roman" w:hAnsi="Times New Roman"/>
              </w:rPr>
            </w:pPr>
            <w:r w:rsidRPr="00BE578D">
              <w:rPr>
                <w:rFonts w:ascii="Times New Roman" w:hAnsi="Times New Roman"/>
              </w:rPr>
              <w:t>Тема 1</w:t>
            </w:r>
            <w:r>
              <w:rPr>
                <w:rFonts w:ascii="Times New Roman" w:hAnsi="Times New Roman"/>
              </w:rPr>
              <w:t>.1-2.</w:t>
            </w:r>
            <w:r w:rsidR="00C741DD">
              <w:rPr>
                <w:rFonts w:ascii="Times New Roman" w:hAnsi="Times New Roman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14:paraId="54028593" w14:textId="5D96D6DD" w:rsidR="00BE578D" w:rsidRPr="00BE578D" w:rsidRDefault="00BE578D" w:rsidP="00BE578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ОПК-2, ПК-4, ПК-6</w:t>
            </w:r>
          </w:p>
        </w:tc>
        <w:tc>
          <w:tcPr>
            <w:tcW w:w="1984" w:type="dxa"/>
          </w:tcPr>
          <w:p w14:paraId="7FCB28F2" w14:textId="77777777" w:rsidR="00BE578D" w:rsidRPr="00BE578D" w:rsidRDefault="00BE578D" w:rsidP="00BE578D">
            <w:pPr>
              <w:contextualSpacing/>
              <w:jc w:val="center"/>
              <w:rPr>
                <w:rFonts w:ascii="Times New Roman" w:hAnsi="Times New Roman"/>
              </w:rPr>
            </w:pPr>
            <w:r w:rsidRPr="00BE578D">
              <w:rPr>
                <w:rFonts w:ascii="Times New Roman" w:hAnsi="Times New Roman"/>
              </w:rPr>
              <w:t xml:space="preserve">Собеседование </w:t>
            </w:r>
          </w:p>
          <w:p w14:paraId="2FEED63C" w14:textId="77777777" w:rsidR="00BE578D" w:rsidRPr="00BE578D" w:rsidRDefault="00BE578D" w:rsidP="00BE578D">
            <w:pPr>
              <w:contextualSpacing/>
              <w:jc w:val="center"/>
              <w:rPr>
                <w:rFonts w:ascii="Times New Roman" w:hAnsi="Times New Roman"/>
              </w:rPr>
            </w:pPr>
          </w:p>
          <w:p w14:paraId="789D7B42" w14:textId="77777777" w:rsidR="00BE578D" w:rsidRDefault="00BE578D" w:rsidP="00BE578D">
            <w:pPr>
              <w:contextualSpacing/>
              <w:jc w:val="center"/>
              <w:rPr>
                <w:rFonts w:ascii="Times New Roman" w:hAnsi="Times New Roman"/>
              </w:rPr>
            </w:pPr>
            <w:r w:rsidRPr="00BE578D">
              <w:rPr>
                <w:rFonts w:ascii="Times New Roman" w:hAnsi="Times New Roman"/>
              </w:rPr>
              <w:t xml:space="preserve">Самостоятельная работа </w:t>
            </w:r>
          </w:p>
          <w:p w14:paraId="4C8E8D69" w14:textId="77777777" w:rsidR="00BE578D" w:rsidRPr="00BE578D" w:rsidRDefault="00BE578D" w:rsidP="00BE578D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Задачи</w:t>
            </w:r>
          </w:p>
          <w:p w14:paraId="13D3C77E" w14:textId="77777777" w:rsidR="00BE578D" w:rsidRPr="00BE578D" w:rsidRDefault="00BE578D" w:rsidP="00BE578D">
            <w:pPr>
              <w:contextualSpacing/>
              <w:jc w:val="center"/>
              <w:rPr>
                <w:rFonts w:ascii="Times New Roman" w:hAnsi="Times New Roman"/>
              </w:rPr>
            </w:pPr>
            <w:r w:rsidRPr="00BE578D">
              <w:rPr>
                <w:rFonts w:ascii="Times New Roman" w:hAnsi="Times New Roman"/>
              </w:rPr>
              <w:lastRenderedPageBreak/>
              <w:t>Тесты</w:t>
            </w:r>
          </w:p>
          <w:p w14:paraId="3E98F827" w14:textId="77777777" w:rsidR="00BE578D" w:rsidRPr="00BE578D" w:rsidRDefault="00BE578D" w:rsidP="00BE578D">
            <w:pPr>
              <w:contextualSpacing/>
              <w:jc w:val="center"/>
              <w:rPr>
                <w:rFonts w:ascii="Times New Roman" w:hAnsi="Times New Roman"/>
              </w:rPr>
            </w:pPr>
            <w:r w:rsidRPr="00BE578D">
              <w:rPr>
                <w:rFonts w:ascii="Times New Roman" w:hAnsi="Times New Roman"/>
              </w:rPr>
              <w:t>Экзамен</w:t>
            </w:r>
          </w:p>
        </w:tc>
        <w:tc>
          <w:tcPr>
            <w:tcW w:w="2410" w:type="dxa"/>
            <w:shd w:val="clear" w:color="auto" w:fill="auto"/>
          </w:tcPr>
          <w:p w14:paraId="0D74BFAC" w14:textId="77777777" w:rsidR="00BE578D" w:rsidRPr="00BE578D" w:rsidRDefault="00BE578D" w:rsidP="00BE578D">
            <w:pPr>
              <w:contextualSpacing/>
              <w:jc w:val="center"/>
              <w:rPr>
                <w:rFonts w:ascii="Times New Roman" w:hAnsi="Times New Roman"/>
              </w:rPr>
            </w:pPr>
            <w:r w:rsidRPr="00BE578D">
              <w:rPr>
                <w:rFonts w:ascii="Times New Roman" w:hAnsi="Times New Roman"/>
              </w:rPr>
              <w:lastRenderedPageBreak/>
              <w:t xml:space="preserve">Вопросы для собеседования </w:t>
            </w:r>
          </w:p>
          <w:p w14:paraId="52E9D23F" w14:textId="77777777" w:rsidR="00BE578D" w:rsidRPr="00BE578D" w:rsidRDefault="00BE578D" w:rsidP="00BE578D">
            <w:pPr>
              <w:contextualSpacing/>
              <w:jc w:val="center"/>
              <w:rPr>
                <w:rFonts w:ascii="Times New Roman" w:hAnsi="Times New Roman"/>
              </w:rPr>
            </w:pPr>
            <w:r w:rsidRPr="00BE578D">
              <w:rPr>
                <w:rFonts w:ascii="Times New Roman" w:hAnsi="Times New Roman"/>
              </w:rPr>
              <w:t xml:space="preserve">Варианты заданий </w:t>
            </w:r>
          </w:p>
          <w:p w14:paraId="6F338D88" w14:textId="77777777" w:rsidR="00BE578D" w:rsidRPr="00BE578D" w:rsidRDefault="00BE578D" w:rsidP="00BE578D">
            <w:pPr>
              <w:contextualSpacing/>
              <w:jc w:val="center"/>
              <w:rPr>
                <w:rFonts w:ascii="Times New Roman" w:hAnsi="Times New Roman"/>
              </w:rPr>
            </w:pPr>
          </w:p>
          <w:p w14:paraId="27C981A9" w14:textId="77777777" w:rsidR="00BE578D" w:rsidRPr="00BE578D" w:rsidRDefault="00BE578D" w:rsidP="00BE578D">
            <w:pPr>
              <w:contextualSpacing/>
              <w:jc w:val="center"/>
              <w:rPr>
                <w:rFonts w:ascii="Times New Roman" w:hAnsi="Times New Roman"/>
              </w:rPr>
            </w:pPr>
          </w:p>
          <w:p w14:paraId="787FEF8E" w14:textId="77777777" w:rsidR="00BE578D" w:rsidRDefault="00BE578D" w:rsidP="00BE578D">
            <w:pPr>
              <w:contextualSpacing/>
              <w:jc w:val="center"/>
              <w:rPr>
                <w:rFonts w:ascii="Times New Roman" w:hAnsi="Times New Roman"/>
              </w:rPr>
            </w:pPr>
          </w:p>
          <w:p w14:paraId="5F161F82" w14:textId="77777777" w:rsidR="00BE578D" w:rsidRPr="00BE578D" w:rsidRDefault="00BE578D" w:rsidP="00BE578D">
            <w:pPr>
              <w:contextualSpacing/>
              <w:jc w:val="center"/>
              <w:rPr>
                <w:rFonts w:ascii="Times New Roman" w:hAnsi="Times New Roman"/>
              </w:rPr>
            </w:pPr>
            <w:r w:rsidRPr="00BE578D">
              <w:rPr>
                <w:rFonts w:ascii="Times New Roman" w:hAnsi="Times New Roman"/>
              </w:rPr>
              <w:t>Вопросы к экзамену</w:t>
            </w:r>
          </w:p>
        </w:tc>
      </w:tr>
    </w:tbl>
    <w:p w14:paraId="62068654" w14:textId="77777777" w:rsidR="00E910F4" w:rsidRDefault="00E910F4" w:rsidP="00E910F4">
      <w:pPr>
        <w:rPr>
          <w:rFonts w:ascii="Times New Roman" w:hAnsi="Times New Roman"/>
          <w:i/>
          <w:sz w:val="22"/>
          <w:szCs w:val="22"/>
          <w:highlight w:val="yellow"/>
        </w:rPr>
      </w:pPr>
    </w:p>
    <w:p w14:paraId="7C9AD401" w14:textId="77777777" w:rsidR="00D95477" w:rsidRPr="00E910F4" w:rsidRDefault="00A3614E" w:rsidP="00E910F4">
      <w:pPr>
        <w:numPr>
          <w:ilvl w:val="0"/>
          <w:numId w:val="3"/>
        </w:numPr>
        <w:jc w:val="center"/>
        <w:rPr>
          <w:rFonts w:ascii="Times New Roman" w:hAnsi="Times New Roman"/>
          <w:b/>
          <w:sz w:val="24"/>
          <w:szCs w:val="24"/>
        </w:rPr>
      </w:pPr>
      <w:r w:rsidRPr="0054192B">
        <w:rPr>
          <w:rFonts w:ascii="Times New Roman" w:hAnsi="Times New Roman"/>
          <w:b/>
          <w:sz w:val="24"/>
          <w:szCs w:val="24"/>
        </w:rPr>
        <w:t>Показатели и критерии оценивания компетенций, описание шкал оценивания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3544"/>
        <w:gridCol w:w="2126"/>
        <w:gridCol w:w="3260"/>
      </w:tblGrid>
      <w:tr w:rsidR="00A3614E" w:rsidRPr="00D54437" w14:paraId="7146475D" w14:textId="77777777" w:rsidTr="00D54437">
        <w:trPr>
          <w:trHeight w:val="934"/>
        </w:trPr>
        <w:tc>
          <w:tcPr>
            <w:tcW w:w="9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C413A3" w14:textId="77777777" w:rsidR="00A3614E" w:rsidRPr="00D54437" w:rsidRDefault="00A3614E" w:rsidP="00D54437">
            <w:pPr>
              <w:jc w:val="center"/>
              <w:rPr>
                <w:rFonts w:ascii="Times New Roman" w:hAnsi="Times New Roman"/>
              </w:rPr>
            </w:pPr>
            <w:bookmarkStart w:id="1" w:name="_Hlk85803143"/>
            <w:r w:rsidRPr="00D54437">
              <w:rPr>
                <w:rFonts w:ascii="Times New Roman" w:hAnsi="Times New Roman"/>
              </w:rPr>
              <w:t>Код компетенции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3235FF" w14:textId="77777777" w:rsidR="00A3614E" w:rsidRPr="00D54437" w:rsidRDefault="00A3614E" w:rsidP="00D54437">
            <w:pPr>
              <w:jc w:val="center"/>
              <w:rPr>
                <w:rFonts w:ascii="Times New Roman" w:hAnsi="Times New Roman"/>
              </w:rPr>
            </w:pPr>
            <w:r w:rsidRPr="00D54437">
              <w:rPr>
                <w:rFonts w:ascii="Times New Roman" w:hAnsi="Times New Roman"/>
              </w:rPr>
              <w:t xml:space="preserve">Показатели </w:t>
            </w:r>
            <w:proofErr w:type="spellStart"/>
            <w:r w:rsidRPr="00D54437">
              <w:rPr>
                <w:rFonts w:ascii="Times New Roman" w:hAnsi="Times New Roman"/>
              </w:rPr>
              <w:t>сформированности</w:t>
            </w:r>
            <w:proofErr w:type="spellEnd"/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4E530D" w14:textId="77777777" w:rsidR="00A3614E" w:rsidRPr="00D54437" w:rsidRDefault="00A3614E" w:rsidP="00D54437">
            <w:pPr>
              <w:jc w:val="center"/>
              <w:rPr>
                <w:rFonts w:ascii="Times New Roman" w:hAnsi="Times New Roman"/>
              </w:rPr>
            </w:pPr>
            <w:r w:rsidRPr="00D54437">
              <w:rPr>
                <w:rFonts w:ascii="Times New Roman" w:hAnsi="Times New Roman"/>
              </w:rPr>
              <w:t>Шкала оценивания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D4E447" w14:textId="77777777" w:rsidR="00A3614E" w:rsidRPr="00D54437" w:rsidRDefault="00A3614E" w:rsidP="00D54437">
            <w:pPr>
              <w:jc w:val="center"/>
              <w:rPr>
                <w:rFonts w:ascii="Times New Roman" w:hAnsi="Times New Roman"/>
              </w:rPr>
            </w:pPr>
            <w:r w:rsidRPr="00D54437">
              <w:rPr>
                <w:rFonts w:ascii="Times New Roman" w:hAnsi="Times New Roman"/>
              </w:rPr>
              <w:t>Критерии оценивания</w:t>
            </w:r>
          </w:p>
        </w:tc>
      </w:tr>
      <w:tr w:rsidR="00A3614E" w:rsidRPr="00D54437" w14:paraId="1DB15B62" w14:textId="77777777" w:rsidTr="00D54437">
        <w:trPr>
          <w:trHeight w:val="324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CB73E" w14:textId="77777777" w:rsidR="00A3614E" w:rsidRPr="00D54437" w:rsidRDefault="00BE578D" w:rsidP="00D54437">
            <w:pPr>
              <w:rPr>
                <w:rFonts w:ascii="Times New Roman" w:hAnsi="Times New Roman"/>
                <w:lang w:val="en-US"/>
              </w:rPr>
            </w:pPr>
            <w:r w:rsidRPr="00D54437">
              <w:rPr>
                <w:rFonts w:ascii="Times New Roman" w:hAnsi="Times New Roman"/>
              </w:rPr>
              <w:t>ОПК-2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E9420" w14:textId="77777777" w:rsidR="00F10B52" w:rsidRPr="00D54437" w:rsidRDefault="00F10B52" w:rsidP="00D54437">
            <w:pPr>
              <w:shd w:val="clear" w:color="auto" w:fill="FFFFFF"/>
              <w:tabs>
                <w:tab w:val="left" w:pos="166"/>
              </w:tabs>
              <w:ind w:left="-22" w:right="-55"/>
              <w:rPr>
                <w:rFonts w:ascii="Times New Roman" w:hAnsi="Times New Roman"/>
                <w:b/>
                <w:bCs/>
              </w:rPr>
            </w:pPr>
            <w:r w:rsidRPr="00D54437">
              <w:rPr>
                <w:rFonts w:ascii="Times New Roman" w:hAnsi="Times New Roman"/>
                <w:b/>
                <w:bCs/>
              </w:rPr>
              <w:t>Знать:</w:t>
            </w:r>
          </w:p>
          <w:p w14:paraId="190557DC" w14:textId="77777777" w:rsidR="00F10B52" w:rsidRPr="00D54437" w:rsidRDefault="00F10B52" w:rsidP="00D54437">
            <w:pPr>
              <w:jc w:val="both"/>
              <w:rPr>
                <w:rFonts w:ascii="Times New Roman" w:hAnsi="Times New Roman"/>
              </w:rPr>
            </w:pPr>
            <w:r w:rsidRPr="00D54437">
              <w:rPr>
                <w:rFonts w:ascii="Times New Roman" w:hAnsi="Times New Roman"/>
              </w:rPr>
              <w:t xml:space="preserve">- источники информации для проведения экономического анализа финансово-хозяйственной деятельности производственного предприятия;  </w:t>
            </w:r>
          </w:p>
          <w:p w14:paraId="7D084A4A" w14:textId="77777777" w:rsidR="00F10B52" w:rsidRPr="00D54437" w:rsidRDefault="00F10B52" w:rsidP="00D54437">
            <w:pPr>
              <w:jc w:val="both"/>
              <w:rPr>
                <w:rFonts w:ascii="Times New Roman" w:hAnsi="Times New Roman"/>
              </w:rPr>
            </w:pPr>
            <w:r w:rsidRPr="00D54437">
              <w:rPr>
                <w:rFonts w:ascii="Times New Roman" w:hAnsi="Times New Roman"/>
              </w:rPr>
              <w:t>- количественные методы, применяемые в анализе отдельных направлений финансово-хозяйственной деятельности производственного предприятия;</w:t>
            </w:r>
          </w:p>
          <w:p w14:paraId="42170200" w14:textId="77777777" w:rsidR="00EB4477" w:rsidRPr="00D54437" w:rsidRDefault="00F10B52" w:rsidP="00D54437">
            <w:pPr>
              <w:jc w:val="both"/>
              <w:rPr>
                <w:rFonts w:ascii="Times New Roman" w:hAnsi="Times New Roman"/>
              </w:rPr>
            </w:pPr>
            <w:r w:rsidRPr="00D54437">
              <w:rPr>
                <w:rFonts w:ascii="Times New Roman" w:hAnsi="Times New Roman"/>
              </w:rPr>
              <w:t xml:space="preserve">- основные </w:t>
            </w:r>
            <w:proofErr w:type="spellStart"/>
            <w:r w:rsidRPr="00D54437">
              <w:rPr>
                <w:rFonts w:ascii="Times New Roman" w:hAnsi="Times New Roman"/>
              </w:rPr>
              <w:t>резервообразующие</w:t>
            </w:r>
            <w:proofErr w:type="spellEnd"/>
            <w:r w:rsidRPr="00D54437">
              <w:rPr>
                <w:rFonts w:ascii="Times New Roman" w:hAnsi="Times New Roman"/>
              </w:rPr>
              <w:t xml:space="preserve"> факторы улучшения финансово-хозяйственной деятельности производственного предприятия, в том числе нефтяной и газовой промышленности.</w:t>
            </w:r>
          </w:p>
          <w:p w14:paraId="07B4A36E" w14:textId="77777777" w:rsidR="00EB4477" w:rsidRPr="00D54437" w:rsidRDefault="00EB4477" w:rsidP="00D54437">
            <w:pPr>
              <w:shd w:val="clear" w:color="auto" w:fill="FFFFFF"/>
              <w:tabs>
                <w:tab w:val="left" w:pos="175"/>
              </w:tabs>
              <w:ind w:left="-60" w:right="-55"/>
              <w:rPr>
                <w:rFonts w:ascii="Times New Roman" w:hAnsi="Times New Roman"/>
              </w:rPr>
            </w:pPr>
          </w:p>
          <w:p w14:paraId="37EE55E1" w14:textId="77777777" w:rsidR="00EB4477" w:rsidRPr="00D54437" w:rsidRDefault="00EB4477" w:rsidP="00D54437">
            <w:pPr>
              <w:shd w:val="clear" w:color="auto" w:fill="FFFFFF"/>
              <w:tabs>
                <w:tab w:val="left" w:pos="175"/>
              </w:tabs>
              <w:ind w:left="-60" w:right="-55"/>
              <w:rPr>
                <w:rFonts w:ascii="Times New Roman" w:hAnsi="Times New Roman"/>
              </w:rPr>
            </w:pPr>
            <w:r w:rsidRPr="00D54437">
              <w:rPr>
                <w:rFonts w:ascii="Times New Roman" w:hAnsi="Times New Roman"/>
              </w:rPr>
              <w:t xml:space="preserve">  </w:t>
            </w:r>
          </w:p>
          <w:p w14:paraId="4D6164F1" w14:textId="77777777" w:rsidR="00EB4477" w:rsidRPr="00D54437" w:rsidRDefault="00EB4477" w:rsidP="00D54437">
            <w:pPr>
              <w:shd w:val="clear" w:color="auto" w:fill="FFFFFF"/>
              <w:tabs>
                <w:tab w:val="left" w:pos="175"/>
              </w:tabs>
              <w:ind w:left="-60" w:right="-55"/>
              <w:rPr>
                <w:rFonts w:ascii="Times New Roman" w:hAnsi="Times New Roman"/>
              </w:rPr>
            </w:pPr>
          </w:p>
          <w:p w14:paraId="2C6A40FA" w14:textId="77777777" w:rsidR="00A3614E" w:rsidRPr="00D54437" w:rsidRDefault="00A3614E" w:rsidP="00D54437">
            <w:pPr>
              <w:tabs>
                <w:tab w:val="left" w:pos="176"/>
              </w:tabs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B7EFB" w14:textId="77777777" w:rsidR="00A3614E" w:rsidRPr="00D54437" w:rsidRDefault="00A3614E" w:rsidP="00D54437">
            <w:pPr>
              <w:rPr>
                <w:rFonts w:ascii="Times New Roman" w:hAnsi="Times New Roman"/>
                <w:i/>
              </w:rPr>
            </w:pPr>
            <w:r w:rsidRPr="00D54437">
              <w:rPr>
                <w:rFonts w:ascii="Times New Roman" w:hAnsi="Times New Roman"/>
                <w:i/>
              </w:rPr>
              <w:t>Пороговый уровень (обязательный)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31397" w14:textId="77777777" w:rsidR="00A3614E" w:rsidRPr="00D54437" w:rsidRDefault="00A3614E" w:rsidP="00D54437">
            <w:pPr>
              <w:rPr>
                <w:rFonts w:ascii="Times New Roman" w:hAnsi="Times New Roman"/>
                <w:b/>
              </w:rPr>
            </w:pPr>
            <w:r w:rsidRPr="00D54437">
              <w:rPr>
                <w:rFonts w:ascii="Times New Roman" w:hAnsi="Times New Roman"/>
                <w:b/>
              </w:rPr>
              <w:t>Знать:</w:t>
            </w:r>
          </w:p>
          <w:p w14:paraId="4823485F" w14:textId="77777777" w:rsidR="00F10B52" w:rsidRPr="00D54437" w:rsidRDefault="00F10B52" w:rsidP="00D54437">
            <w:pPr>
              <w:jc w:val="both"/>
              <w:rPr>
                <w:rFonts w:ascii="Times New Roman" w:hAnsi="Times New Roman"/>
              </w:rPr>
            </w:pPr>
            <w:r w:rsidRPr="00D54437">
              <w:rPr>
                <w:rFonts w:ascii="Times New Roman" w:hAnsi="Times New Roman"/>
              </w:rPr>
              <w:t xml:space="preserve">- источники информации для проведения экономического анализа финансово-хозяйственной деятельности производственного предприятия;  </w:t>
            </w:r>
          </w:p>
          <w:p w14:paraId="0C9C3E0D" w14:textId="77777777" w:rsidR="00F10B52" w:rsidRPr="00D54437" w:rsidRDefault="00F10B52" w:rsidP="00D54437">
            <w:pPr>
              <w:jc w:val="both"/>
              <w:rPr>
                <w:rFonts w:ascii="Times New Roman" w:hAnsi="Times New Roman"/>
              </w:rPr>
            </w:pPr>
            <w:r w:rsidRPr="00D54437">
              <w:rPr>
                <w:rFonts w:ascii="Times New Roman" w:hAnsi="Times New Roman"/>
              </w:rPr>
              <w:t>- количественные методы, применяемые в анализе отдельных направлений финансово-хозяйственной деятельности производственного предприятия;</w:t>
            </w:r>
          </w:p>
          <w:p w14:paraId="610526E0" w14:textId="77777777" w:rsidR="00AA2EDC" w:rsidRPr="00D54437" w:rsidRDefault="00AA2EDC" w:rsidP="00D54437">
            <w:pPr>
              <w:jc w:val="both"/>
              <w:rPr>
                <w:rFonts w:ascii="Times New Roman" w:hAnsi="Times New Roman"/>
              </w:rPr>
            </w:pPr>
          </w:p>
        </w:tc>
      </w:tr>
      <w:tr w:rsidR="00A3614E" w:rsidRPr="00D54437" w14:paraId="06D446BF" w14:textId="77777777" w:rsidTr="00D54437">
        <w:trPr>
          <w:trHeight w:val="324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B89AE" w14:textId="77777777" w:rsidR="00A3614E" w:rsidRPr="00D54437" w:rsidRDefault="00A3614E" w:rsidP="00D54437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DB234" w14:textId="77777777" w:rsidR="00A3614E" w:rsidRPr="00D54437" w:rsidRDefault="00A3614E" w:rsidP="00D54437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A2E22" w14:textId="77777777" w:rsidR="00A3614E" w:rsidRPr="00D54437" w:rsidRDefault="00A3614E" w:rsidP="00D54437">
            <w:pPr>
              <w:rPr>
                <w:rFonts w:ascii="Times New Roman" w:hAnsi="Times New Roman"/>
                <w:i/>
              </w:rPr>
            </w:pPr>
            <w:r w:rsidRPr="00D54437">
              <w:rPr>
                <w:rFonts w:ascii="Times New Roman" w:hAnsi="Times New Roman"/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8C5DC" w14:textId="77777777" w:rsidR="00AA2EDC" w:rsidRPr="00D54437" w:rsidRDefault="00A3614E" w:rsidP="00D54437">
            <w:pPr>
              <w:rPr>
                <w:rFonts w:ascii="Times New Roman" w:hAnsi="Times New Roman"/>
                <w:i/>
              </w:rPr>
            </w:pPr>
            <w:r w:rsidRPr="00D54437">
              <w:rPr>
                <w:rFonts w:ascii="Times New Roman" w:hAnsi="Times New Roman"/>
                <w:b/>
              </w:rPr>
              <w:t>Знать:</w:t>
            </w:r>
          </w:p>
          <w:p w14:paraId="50FB7E55" w14:textId="77777777" w:rsidR="00AA2EDC" w:rsidRPr="00D54437" w:rsidRDefault="00AA2EDC" w:rsidP="00D54437">
            <w:pPr>
              <w:jc w:val="both"/>
              <w:rPr>
                <w:rFonts w:ascii="Times New Roman" w:hAnsi="Times New Roman"/>
              </w:rPr>
            </w:pPr>
            <w:r w:rsidRPr="00D54437">
              <w:rPr>
                <w:rFonts w:ascii="Times New Roman" w:hAnsi="Times New Roman"/>
              </w:rPr>
              <w:t>- количественные и качественные методы, применяемые в экономическом анализе;</w:t>
            </w:r>
          </w:p>
          <w:p w14:paraId="5B2A74EB" w14:textId="77777777" w:rsidR="00A3614E" w:rsidRPr="00D54437" w:rsidRDefault="00F10B52" w:rsidP="00D54437">
            <w:pPr>
              <w:jc w:val="both"/>
              <w:rPr>
                <w:rFonts w:ascii="Times New Roman" w:hAnsi="Times New Roman"/>
              </w:rPr>
            </w:pPr>
            <w:r w:rsidRPr="00D54437">
              <w:rPr>
                <w:rFonts w:ascii="Times New Roman" w:hAnsi="Times New Roman"/>
              </w:rPr>
              <w:t xml:space="preserve">- </w:t>
            </w:r>
            <w:proofErr w:type="spellStart"/>
            <w:r w:rsidRPr="00D54437">
              <w:rPr>
                <w:rFonts w:ascii="Times New Roman" w:hAnsi="Times New Roman"/>
              </w:rPr>
              <w:t>резервообразующие</w:t>
            </w:r>
            <w:proofErr w:type="spellEnd"/>
            <w:r w:rsidRPr="00D54437">
              <w:rPr>
                <w:rFonts w:ascii="Times New Roman" w:hAnsi="Times New Roman"/>
              </w:rPr>
              <w:t xml:space="preserve"> факторы улучшения финансово-хозяйственной деятельности производственного предприятия, в том числе нефтяной и газовой промышленности.</w:t>
            </w:r>
          </w:p>
        </w:tc>
      </w:tr>
      <w:tr w:rsidR="00A3614E" w:rsidRPr="00D54437" w14:paraId="6BEE2A78" w14:textId="77777777" w:rsidTr="00D54437">
        <w:trPr>
          <w:trHeight w:val="414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ACC08" w14:textId="77777777" w:rsidR="00A3614E" w:rsidRPr="00D54437" w:rsidRDefault="00A3614E" w:rsidP="00D54437">
            <w:pPr>
              <w:rPr>
                <w:rFonts w:ascii="Times New Roman" w:hAnsi="Times New Roman"/>
                <w:i/>
                <w:highlight w:val="yellow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1FCAF" w14:textId="77777777" w:rsidR="00F10B52" w:rsidRPr="00D54437" w:rsidRDefault="00F10B52" w:rsidP="00D54437">
            <w:pPr>
              <w:shd w:val="clear" w:color="auto" w:fill="FFFFFF"/>
              <w:tabs>
                <w:tab w:val="left" w:pos="166"/>
              </w:tabs>
              <w:ind w:left="-22" w:right="-55"/>
              <w:rPr>
                <w:rFonts w:ascii="Times New Roman" w:hAnsi="Times New Roman"/>
                <w:b/>
                <w:bCs/>
              </w:rPr>
            </w:pPr>
            <w:r w:rsidRPr="00D54437">
              <w:rPr>
                <w:rFonts w:ascii="Times New Roman" w:hAnsi="Times New Roman"/>
                <w:b/>
                <w:bCs/>
              </w:rPr>
              <w:t>Уметь:</w:t>
            </w:r>
          </w:p>
          <w:p w14:paraId="2927C51B" w14:textId="77777777" w:rsidR="00F10B52" w:rsidRPr="00D54437" w:rsidRDefault="00F10B52" w:rsidP="00D54437">
            <w:pPr>
              <w:ind w:hanging="143"/>
              <w:jc w:val="both"/>
              <w:rPr>
                <w:rFonts w:ascii="Times New Roman" w:hAnsi="Times New Roman"/>
              </w:rPr>
            </w:pPr>
            <w:r w:rsidRPr="00D54437">
              <w:rPr>
                <w:rFonts w:ascii="Times New Roman" w:hAnsi="Times New Roman"/>
              </w:rPr>
              <w:t xml:space="preserve">- подготовить исходные данные для проведения экономического анализа хозяйственной деятельности предприятия нефтяной и газовой промышленности; </w:t>
            </w:r>
          </w:p>
          <w:p w14:paraId="75C15647" w14:textId="77777777" w:rsidR="00F10B52" w:rsidRPr="00D54437" w:rsidRDefault="00F10B52" w:rsidP="00D54437">
            <w:pPr>
              <w:ind w:hanging="143"/>
              <w:jc w:val="both"/>
              <w:rPr>
                <w:rFonts w:ascii="Times New Roman" w:hAnsi="Times New Roman"/>
              </w:rPr>
            </w:pPr>
            <w:r w:rsidRPr="00D54437">
              <w:rPr>
                <w:rFonts w:ascii="Times New Roman" w:hAnsi="Times New Roman"/>
              </w:rPr>
              <w:t>- проводить расчет и анализ показателей, характеризующих результаты финансово-хозяйственной деятельности предприятия нефтяной и газовой промышленности, на основе использования типовых методик;</w:t>
            </w:r>
          </w:p>
          <w:p w14:paraId="1517C7D9" w14:textId="77777777" w:rsidR="00AD6A1E" w:rsidRPr="00D54437" w:rsidRDefault="00F10B52" w:rsidP="00D54437">
            <w:pPr>
              <w:shd w:val="clear" w:color="auto" w:fill="FFFFFF"/>
              <w:tabs>
                <w:tab w:val="left" w:pos="175"/>
              </w:tabs>
              <w:ind w:left="-60" w:right="-55"/>
              <w:rPr>
                <w:rFonts w:ascii="Times New Roman" w:hAnsi="Times New Roman"/>
              </w:rPr>
            </w:pPr>
            <w:r w:rsidRPr="00D54437">
              <w:rPr>
                <w:rFonts w:ascii="Times New Roman" w:hAnsi="Times New Roman"/>
              </w:rPr>
              <w:t>- строить экономические и финансовые модели применительно конкретным задачам управления с учетом особенностей отрасли</w:t>
            </w:r>
            <w:proofErr w:type="gramStart"/>
            <w:r w:rsidRPr="00D54437">
              <w:rPr>
                <w:rFonts w:ascii="Times New Roman" w:hAnsi="Times New Roman"/>
              </w:rPr>
              <w:t>.</w:t>
            </w:r>
            <w:r w:rsidR="00AA2EDC" w:rsidRPr="00D54437">
              <w:rPr>
                <w:rFonts w:ascii="Times New Roman" w:hAnsi="Times New Roman"/>
              </w:rPr>
              <w:t xml:space="preserve"> задачам</w:t>
            </w:r>
            <w:proofErr w:type="gramEnd"/>
            <w:r w:rsidR="00AA2EDC" w:rsidRPr="00D54437">
              <w:rPr>
                <w:rFonts w:ascii="Times New Roman" w:hAnsi="Times New Roman"/>
              </w:rPr>
              <w:t xml:space="preserve"> управления с учетом особенностей отрасли.</w:t>
            </w:r>
          </w:p>
          <w:p w14:paraId="4C5A9298" w14:textId="77777777" w:rsidR="00AD6A1E" w:rsidRPr="00D54437" w:rsidRDefault="00AD6A1E" w:rsidP="00D54437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6A4FD" w14:textId="77777777" w:rsidR="00A3614E" w:rsidRPr="00D54437" w:rsidRDefault="00A3614E" w:rsidP="00D54437">
            <w:pPr>
              <w:rPr>
                <w:rFonts w:ascii="Times New Roman" w:hAnsi="Times New Roman"/>
                <w:i/>
              </w:rPr>
            </w:pPr>
            <w:r w:rsidRPr="00D54437">
              <w:rPr>
                <w:rFonts w:ascii="Times New Roman" w:hAnsi="Times New Roman"/>
                <w:i/>
              </w:rPr>
              <w:t>Пороговый уровень (обязательный)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45A98" w14:textId="77777777" w:rsidR="00A3614E" w:rsidRPr="00D54437" w:rsidRDefault="00A3614E" w:rsidP="00D54437">
            <w:pPr>
              <w:rPr>
                <w:rFonts w:ascii="Times New Roman" w:hAnsi="Times New Roman"/>
                <w:b/>
              </w:rPr>
            </w:pPr>
            <w:r w:rsidRPr="00D54437">
              <w:rPr>
                <w:rFonts w:ascii="Times New Roman" w:hAnsi="Times New Roman"/>
                <w:b/>
              </w:rPr>
              <w:t>Уметь:</w:t>
            </w:r>
          </w:p>
          <w:p w14:paraId="19746D83" w14:textId="77777777" w:rsidR="00F10B52" w:rsidRPr="00D54437" w:rsidRDefault="00A3614E" w:rsidP="00D54437">
            <w:pPr>
              <w:shd w:val="clear" w:color="auto" w:fill="FFFFFF"/>
              <w:tabs>
                <w:tab w:val="left" w:pos="166"/>
              </w:tabs>
              <w:ind w:left="-22" w:right="-55"/>
              <w:jc w:val="both"/>
              <w:rPr>
                <w:rFonts w:ascii="Times New Roman" w:hAnsi="Times New Roman"/>
              </w:rPr>
            </w:pPr>
            <w:r w:rsidRPr="00D54437">
              <w:rPr>
                <w:rFonts w:ascii="Times New Roman" w:hAnsi="Times New Roman"/>
              </w:rPr>
              <w:t xml:space="preserve"> </w:t>
            </w:r>
            <w:r w:rsidR="00F10B52" w:rsidRPr="00D54437">
              <w:rPr>
                <w:rFonts w:ascii="Times New Roman" w:hAnsi="Times New Roman"/>
              </w:rPr>
              <w:t xml:space="preserve">- проводить систематизацию исходной информации для проведения экономического анализа хозяйственной деятельности предприятия нефтяной и газовой промышленности; </w:t>
            </w:r>
          </w:p>
          <w:p w14:paraId="2299EA79" w14:textId="77777777" w:rsidR="00F10B52" w:rsidRPr="00D54437" w:rsidRDefault="00F10B52" w:rsidP="00D54437">
            <w:pPr>
              <w:ind w:hanging="143"/>
              <w:jc w:val="both"/>
              <w:rPr>
                <w:rFonts w:ascii="Times New Roman" w:hAnsi="Times New Roman"/>
              </w:rPr>
            </w:pPr>
            <w:r w:rsidRPr="00D54437">
              <w:rPr>
                <w:rFonts w:ascii="Times New Roman" w:hAnsi="Times New Roman"/>
              </w:rPr>
              <w:t>- проводить расчет показателей, характеризующих результаты хозяйственной деятельности предприятия нефтяной и газовой промышленности, на основ</w:t>
            </w:r>
            <w:r w:rsidR="00001C77" w:rsidRPr="00D54437">
              <w:rPr>
                <w:rFonts w:ascii="Times New Roman" w:hAnsi="Times New Roman"/>
              </w:rPr>
              <w:t>е использования типовых методик.</w:t>
            </w:r>
          </w:p>
          <w:p w14:paraId="05C4DA0F" w14:textId="77777777" w:rsidR="00A3614E" w:rsidRPr="00D54437" w:rsidRDefault="00A3614E" w:rsidP="00D54437">
            <w:pPr>
              <w:ind w:hanging="143"/>
              <w:jc w:val="both"/>
              <w:rPr>
                <w:rFonts w:ascii="Times New Roman" w:hAnsi="Times New Roman"/>
              </w:rPr>
            </w:pPr>
          </w:p>
        </w:tc>
      </w:tr>
      <w:tr w:rsidR="00A3614E" w:rsidRPr="00D54437" w14:paraId="62C56174" w14:textId="77777777" w:rsidTr="00D54437">
        <w:trPr>
          <w:trHeight w:val="414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02033" w14:textId="77777777" w:rsidR="00A3614E" w:rsidRPr="00D54437" w:rsidRDefault="00A3614E" w:rsidP="00D54437">
            <w:pPr>
              <w:rPr>
                <w:rFonts w:ascii="Times New Roman" w:hAnsi="Times New Roman"/>
                <w:i/>
                <w:highlight w:val="yellow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01FDD" w14:textId="77777777" w:rsidR="00A3614E" w:rsidRPr="00D54437" w:rsidRDefault="00A3614E" w:rsidP="00D54437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34B3B" w14:textId="77777777" w:rsidR="00A3614E" w:rsidRPr="00D54437" w:rsidRDefault="00A3614E" w:rsidP="00D54437">
            <w:pPr>
              <w:rPr>
                <w:rFonts w:ascii="Times New Roman" w:hAnsi="Times New Roman"/>
                <w:i/>
              </w:rPr>
            </w:pPr>
            <w:r w:rsidRPr="00D54437">
              <w:rPr>
                <w:rFonts w:ascii="Times New Roman" w:hAnsi="Times New Roman"/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A10A4" w14:textId="77777777" w:rsidR="00A3614E" w:rsidRPr="00D54437" w:rsidRDefault="00A3614E" w:rsidP="00D54437">
            <w:pPr>
              <w:rPr>
                <w:rFonts w:ascii="Times New Roman" w:hAnsi="Times New Roman"/>
                <w:b/>
              </w:rPr>
            </w:pPr>
            <w:r w:rsidRPr="00D54437">
              <w:rPr>
                <w:rFonts w:ascii="Times New Roman" w:hAnsi="Times New Roman"/>
                <w:b/>
              </w:rPr>
              <w:t>Уметь:</w:t>
            </w:r>
          </w:p>
          <w:p w14:paraId="5F9D474E" w14:textId="77777777" w:rsidR="00F10B52" w:rsidRPr="00D54437" w:rsidRDefault="00F10B52" w:rsidP="00D54437">
            <w:pPr>
              <w:ind w:hanging="143"/>
              <w:jc w:val="both"/>
              <w:rPr>
                <w:rFonts w:ascii="Times New Roman" w:hAnsi="Times New Roman"/>
              </w:rPr>
            </w:pPr>
            <w:r w:rsidRPr="00D54437">
              <w:rPr>
                <w:rFonts w:ascii="Times New Roman" w:hAnsi="Times New Roman"/>
              </w:rPr>
              <w:t xml:space="preserve">- проводить проверку исходных данных для проведения экономического анализа хозяйственной деятельности предприятия нефтяной и газовой промышленности; </w:t>
            </w:r>
          </w:p>
          <w:p w14:paraId="2FC57279" w14:textId="77777777" w:rsidR="00F10B52" w:rsidRPr="00D54437" w:rsidRDefault="00F10B52" w:rsidP="00D54437">
            <w:pPr>
              <w:ind w:hanging="143"/>
              <w:jc w:val="both"/>
              <w:rPr>
                <w:rFonts w:ascii="Times New Roman" w:hAnsi="Times New Roman"/>
              </w:rPr>
            </w:pPr>
            <w:r w:rsidRPr="00D54437">
              <w:rPr>
                <w:rFonts w:ascii="Times New Roman" w:hAnsi="Times New Roman"/>
              </w:rPr>
              <w:t>- проводить расчет и анализ показателей, характеризующих результаты хозяйственной деятельности предприятия нефтяной и газовой промышленности, на основе использования типовых методик;</w:t>
            </w:r>
          </w:p>
          <w:p w14:paraId="44C55E74" w14:textId="77777777" w:rsidR="00A3614E" w:rsidRPr="00D54437" w:rsidRDefault="00F10B52" w:rsidP="00D54437">
            <w:pPr>
              <w:shd w:val="clear" w:color="auto" w:fill="FFFFFF"/>
              <w:tabs>
                <w:tab w:val="left" w:pos="-4140"/>
                <w:tab w:val="left" w:pos="720"/>
              </w:tabs>
              <w:ind w:left="-22" w:right="-55"/>
              <w:jc w:val="both"/>
              <w:rPr>
                <w:rFonts w:ascii="Times New Roman" w:hAnsi="Times New Roman"/>
                <w:b/>
              </w:rPr>
            </w:pPr>
            <w:r w:rsidRPr="00D54437">
              <w:rPr>
                <w:rFonts w:ascii="Times New Roman" w:hAnsi="Times New Roman"/>
              </w:rPr>
              <w:t xml:space="preserve">- строить экономические и финансовые модели применительно </w:t>
            </w:r>
            <w:r w:rsidRPr="00D54437">
              <w:rPr>
                <w:rFonts w:ascii="Times New Roman" w:hAnsi="Times New Roman"/>
              </w:rPr>
              <w:lastRenderedPageBreak/>
              <w:t>конкретным задачам управления с учетом особенностей отрасли.</w:t>
            </w:r>
          </w:p>
        </w:tc>
      </w:tr>
      <w:tr w:rsidR="00A3614E" w:rsidRPr="00D54437" w14:paraId="3056C09F" w14:textId="77777777" w:rsidTr="00D54437">
        <w:trPr>
          <w:trHeight w:val="552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88CC3" w14:textId="77777777" w:rsidR="00A3614E" w:rsidRPr="00D54437" w:rsidRDefault="00A3614E" w:rsidP="00D54437">
            <w:pPr>
              <w:rPr>
                <w:rFonts w:ascii="Times New Roman" w:hAnsi="Times New Roman"/>
                <w:i/>
                <w:highlight w:val="yellow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CE4B7" w14:textId="77777777" w:rsidR="00001C77" w:rsidRPr="00D54437" w:rsidRDefault="00001C77" w:rsidP="00D54437">
            <w:pPr>
              <w:shd w:val="clear" w:color="auto" w:fill="FFFFFF"/>
              <w:tabs>
                <w:tab w:val="left" w:pos="166"/>
              </w:tabs>
              <w:ind w:left="-60" w:right="-55"/>
              <w:rPr>
                <w:rFonts w:ascii="Times New Roman" w:hAnsi="Times New Roman"/>
                <w:b/>
                <w:bCs/>
              </w:rPr>
            </w:pPr>
            <w:r w:rsidRPr="00D54437">
              <w:rPr>
                <w:rFonts w:ascii="Times New Roman" w:hAnsi="Times New Roman"/>
                <w:b/>
                <w:bCs/>
              </w:rPr>
              <w:t>Владеть:</w:t>
            </w:r>
          </w:p>
          <w:p w14:paraId="675F0C15" w14:textId="77777777" w:rsidR="00001C77" w:rsidRPr="00D54437" w:rsidRDefault="00001C77" w:rsidP="00D54437">
            <w:pPr>
              <w:jc w:val="both"/>
              <w:rPr>
                <w:rFonts w:ascii="Times New Roman" w:hAnsi="Times New Roman"/>
              </w:rPr>
            </w:pPr>
            <w:r w:rsidRPr="00D54437">
              <w:rPr>
                <w:rFonts w:ascii="Times New Roman" w:hAnsi="Times New Roman"/>
              </w:rPr>
              <w:t>- способами сбора и обработки экономической информации для обеспечения решения управленческих задач;</w:t>
            </w:r>
          </w:p>
          <w:p w14:paraId="445F6608" w14:textId="77777777" w:rsidR="00AD6A1E" w:rsidRPr="00D54437" w:rsidRDefault="00001C77" w:rsidP="00D54437">
            <w:pPr>
              <w:rPr>
                <w:rFonts w:ascii="Times New Roman" w:hAnsi="Times New Roman"/>
                <w:color w:val="000000"/>
              </w:rPr>
            </w:pPr>
            <w:r w:rsidRPr="00D54437">
              <w:rPr>
                <w:rFonts w:ascii="Times New Roman" w:hAnsi="Times New Roman"/>
              </w:rPr>
              <w:t>- навыками моделирования детерминированных факторных зависимостей.</w:t>
            </w:r>
          </w:p>
          <w:p w14:paraId="1ADA2A09" w14:textId="77777777" w:rsidR="00AD6A1E" w:rsidRPr="00D54437" w:rsidRDefault="00AD6A1E" w:rsidP="00D54437">
            <w:pPr>
              <w:shd w:val="clear" w:color="auto" w:fill="FFFFFF"/>
              <w:tabs>
                <w:tab w:val="left" w:pos="175"/>
              </w:tabs>
              <w:ind w:left="-60" w:right="-55"/>
              <w:rPr>
                <w:rFonts w:ascii="Times New Roman" w:hAnsi="Times New Roman"/>
              </w:rPr>
            </w:pPr>
          </w:p>
          <w:p w14:paraId="3E8B48AD" w14:textId="77777777" w:rsidR="00A3614E" w:rsidRPr="00D54437" w:rsidRDefault="00A3614E" w:rsidP="00D54437">
            <w:pPr>
              <w:shd w:val="clear" w:color="auto" w:fill="FFFFFF"/>
              <w:tabs>
                <w:tab w:val="left" w:pos="166"/>
              </w:tabs>
              <w:ind w:left="-22" w:right="-55"/>
              <w:rPr>
                <w:rFonts w:ascii="Times New Roman" w:hAnsi="Times New Roman"/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FF18A" w14:textId="77777777" w:rsidR="00A3614E" w:rsidRPr="00D54437" w:rsidRDefault="00A3614E" w:rsidP="00D54437">
            <w:pPr>
              <w:rPr>
                <w:rFonts w:ascii="Times New Roman" w:hAnsi="Times New Roman"/>
                <w:i/>
              </w:rPr>
            </w:pPr>
            <w:r w:rsidRPr="00D54437">
              <w:rPr>
                <w:rFonts w:ascii="Times New Roman" w:hAnsi="Times New Roman"/>
                <w:i/>
              </w:rPr>
              <w:t>Пороговый уровень (обязательный)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1E2B1" w14:textId="77777777" w:rsidR="00A3614E" w:rsidRPr="00D54437" w:rsidRDefault="00A3614E" w:rsidP="00D54437">
            <w:pPr>
              <w:rPr>
                <w:rFonts w:ascii="Times New Roman" w:hAnsi="Times New Roman"/>
                <w:b/>
              </w:rPr>
            </w:pPr>
            <w:r w:rsidRPr="00D54437">
              <w:rPr>
                <w:rFonts w:ascii="Times New Roman" w:hAnsi="Times New Roman"/>
                <w:b/>
              </w:rPr>
              <w:t>Владеть:</w:t>
            </w:r>
          </w:p>
          <w:p w14:paraId="34B29CE9" w14:textId="77777777" w:rsidR="00001C77" w:rsidRPr="00D54437" w:rsidRDefault="00001C77" w:rsidP="00D54437">
            <w:pPr>
              <w:jc w:val="both"/>
              <w:rPr>
                <w:rFonts w:ascii="Times New Roman" w:hAnsi="Times New Roman"/>
              </w:rPr>
            </w:pPr>
            <w:r w:rsidRPr="00D54437">
              <w:rPr>
                <w:rFonts w:ascii="Times New Roman" w:hAnsi="Times New Roman"/>
              </w:rPr>
              <w:t>- способами сбора и обработки экономической информации для обеспечения решения управленческих задач;</w:t>
            </w:r>
          </w:p>
          <w:p w14:paraId="433A5835" w14:textId="77777777" w:rsidR="00A3614E" w:rsidRPr="00D54437" w:rsidRDefault="00001C77" w:rsidP="00D54437">
            <w:pPr>
              <w:jc w:val="both"/>
              <w:rPr>
                <w:rFonts w:ascii="Times New Roman" w:hAnsi="Times New Roman"/>
              </w:rPr>
            </w:pPr>
            <w:r w:rsidRPr="00D54437">
              <w:rPr>
                <w:rFonts w:ascii="Times New Roman" w:hAnsi="Times New Roman"/>
              </w:rPr>
              <w:t>- навыками моделирования детерминированных факторных зависимостей.</w:t>
            </w:r>
          </w:p>
        </w:tc>
      </w:tr>
      <w:tr w:rsidR="00A3614E" w:rsidRPr="00D54437" w14:paraId="009AD07F" w14:textId="77777777" w:rsidTr="00D54437">
        <w:trPr>
          <w:trHeight w:val="552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865A9" w14:textId="77777777" w:rsidR="00A3614E" w:rsidRPr="00D54437" w:rsidRDefault="00A3614E" w:rsidP="00D54437">
            <w:pPr>
              <w:rPr>
                <w:rFonts w:ascii="Times New Roman" w:hAnsi="Times New Roman"/>
                <w:i/>
                <w:highlight w:val="yellow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0CC54" w14:textId="77777777" w:rsidR="00A3614E" w:rsidRPr="00D54437" w:rsidRDefault="00A3614E" w:rsidP="00D54437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B7461" w14:textId="77777777" w:rsidR="00A3614E" w:rsidRPr="00D54437" w:rsidRDefault="00A3614E" w:rsidP="00D54437">
            <w:pPr>
              <w:rPr>
                <w:rFonts w:ascii="Times New Roman" w:hAnsi="Times New Roman"/>
                <w:i/>
              </w:rPr>
            </w:pPr>
            <w:r w:rsidRPr="00D54437">
              <w:rPr>
                <w:rFonts w:ascii="Times New Roman" w:hAnsi="Times New Roman"/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C7A1D" w14:textId="77777777" w:rsidR="00A3614E" w:rsidRPr="00D54437" w:rsidRDefault="00A3614E" w:rsidP="00D54437">
            <w:pPr>
              <w:rPr>
                <w:rFonts w:ascii="Times New Roman" w:hAnsi="Times New Roman"/>
                <w:b/>
              </w:rPr>
            </w:pPr>
            <w:r w:rsidRPr="00D54437">
              <w:rPr>
                <w:rFonts w:ascii="Times New Roman" w:hAnsi="Times New Roman"/>
                <w:b/>
              </w:rPr>
              <w:t>Владеть:</w:t>
            </w:r>
          </w:p>
          <w:p w14:paraId="32159250" w14:textId="77777777" w:rsidR="00A3614E" w:rsidRPr="00D54437" w:rsidRDefault="00001C77" w:rsidP="00D54437">
            <w:pPr>
              <w:tabs>
                <w:tab w:val="left" w:pos="217"/>
              </w:tabs>
              <w:jc w:val="both"/>
              <w:rPr>
                <w:rFonts w:ascii="Times New Roman" w:hAnsi="Times New Roman"/>
              </w:rPr>
            </w:pPr>
            <w:r w:rsidRPr="00D54437">
              <w:rPr>
                <w:rFonts w:ascii="Times New Roman" w:hAnsi="Times New Roman"/>
              </w:rPr>
              <w:t>- навыками моделирования детерминированных факторных зависимостей.</w:t>
            </w:r>
          </w:p>
        </w:tc>
      </w:tr>
      <w:tr w:rsidR="00EC0F49" w:rsidRPr="00D54437" w14:paraId="6443B2A6" w14:textId="77777777" w:rsidTr="00D54437">
        <w:trPr>
          <w:trHeight w:val="552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3D4BE9" w14:textId="77777777" w:rsidR="00EC0F49" w:rsidRPr="00D54437" w:rsidRDefault="00EC0F49" w:rsidP="00D54437">
            <w:pPr>
              <w:rPr>
                <w:rFonts w:ascii="Times New Roman" w:hAnsi="Times New Roman"/>
                <w:i/>
              </w:rPr>
            </w:pPr>
            <w:r w:rsidRPr="00D54437">
              <w:rPr>
                <w:rFonts w:ascii="Times New Roman" w:hAnsi="Times New Roman"/>
              </w:rPr>
              <w:t>ПК-4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961731" w14:textId="77777777" w:rsidR="00EC0F49" w:rsidRPr="00D54437" w:rsidRDefault="00EC0F49" w:rsidP="00D54437">
            <w:pPr>
              <w:shd w:val="clear" w:color="auto" w:fill="FFFFFF"/>
              <w:tabs>
                <w:tab w:val="left" w:pos="166"/>
              </w:tabs>
              <w:ind w:left="-22" w:right="-55"/>
              <w:rPr>
                <w:rFonts w:ascii="Times New Roman" w:hAnsi="Times New Roman"/>
                <w:b/>
                <w:bCs/>
              </w:rPr>
            </w:pPr>
            <w:r w:rsidRPr="00D54437">
              <w:rPr>
                <w:rFonts w:ascii="Times New Roman" w:hAnsi="Times New Roman"/>
                <w:b/>
                <w:bCs/>
              </w:rPr>
              <w:t>Знать:</w:t>
            </w:r>
          </w:p>
          <w:p w14:paraId="3904872C" w14:textId="77777777" w:rsidR="00EC0F49" w:rsidRPr="00D54437" w:rsidRDefault="00EC0F49" w:rsidP="00D54437">
            <w:pPr>
              <w:rPr>
                <w:rFonts w:ascii="Times New Roman" w:hAnsi="Times New Roman"/>
                <w:i/>
              </w:rPr>
            </w:pPr>
            <w:r w:rsidRPr="00D54437">
              <w:rPr>
                <w:rFonts w:ascii="Times New Roman" w:hAnsi="Times New Roman"/>
              </w:rPr>
              <w:t>- количественные и качественные методы, применяемые для выявления возможностей улучшения результатов финансово-хозяйственной деятельности и обоснования принимаемых решений.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26AB0" w14:textId="77777777" w:rsidR="00EC0F49" w:rsidRPr="00D54437" w:rsidRDefault="00EC0F49" w:rsidP="00D54437">
            <w:pPr>
              <w:rPr>
                <w:rFonts w:ascii="Times New Roman" w:hAnsi="Times New Roman"/>
                <w:i/>
              </w:rPr>
            </w:pPr>
            <w:r w:rsidRPr="00D54437">
              <w:rPr>
                <w:rFonts w:ascii="Times New Roman" w:hAnsi="Times New Roman"/>
                <w:i/>
              </w:rPr>
              <w:t>Пороговый уровень (обязательный)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3DB9F" w14:textId="77777777" w:rsidR="00EC0F49" w:rsidRPr="00D54437" w:rsidRDefault="00EC0F49" w:rsidP="00D54437">
            <w:pPr>
              <w:shd w:val="clear" w:color="auto" w:fill="FFFFFF"/>
              <w:tabs>
                <w:tab w:val="left" w:pos="166"/>
              </w:tabs>
              <w:ind w:left="-22" w:right="-55"/>
              <w:rPr>
                <w:rFonts w:ascii="Times New Roman" w:hAnsi="Times New Roman"/>
                <w:b/>
                <w:bCs/>
              </w:rPr>
            </w:pPr>
            <w:r w:rsidRPr="00D54437">
              <w:rPr>
                <w:rFonts w:ascii="Times New Roman" w:hAnsi="Times New Roman"/>
                <w:b/>
                <w:bCs/>
              </w:rPr>
              <w:t>Знать:</w:t>
            </w:r>
          </w:p>
          <w:p w14:paraId="2B8D3C01" w14:textId="77777777" w:rsidR="00EC0F49" w:rsidRPr="00D54437" w:rsidRDefault="00EC0F49" w:rsidP="00B66F0D">
            <w:pPr>
              <w:jc w:val="both"/>
              <w:rPr>
                <w:rFonts w:ascii="Times New Roman" w:hAnsi="Times New Roman"/>
                <w:b/>
              </w:rPr>
            </w:pPr>
            <w:r w:rsidRPr="00D54437">
              <w:rPr>
                <w:rFonts w:ascii="Times New Roman" w:hAnsi="Times New Roman"/>
              </w:rPr>
              <w:t>- количественные методы подсчета резервов для улучшения результатов финансово-хозяйственной деятельности и обоснования принимаемых решений.</w:t>
            </w:r>
          </w:p>
        </w:tc>
      </w:tr>
      <w:tr w:rsidR="00EC0F49" w:rsidRPr="00D54437" w14:paraId="71A582C3" w14:textId="77777777" w:rsidTr="00D54437">
        <w:trPr>
          <w:trHeight w:val="552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2984AA" w14:textId="77777777" w:rsidR="00EC0F49" w:rsidRPr="00D54437" w:rsidRDefault="00EC0F49" w:rsidP="00D54437">
            <w:pPr>
              <w:rPr>
                <w:rFonts w:ascii="Times New Roman" w:hAnsi="Times New Roman"/>
                <w:i/>
                <w:highlight w:val="yellow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338FD" w14:textId="77777777" w:rsidR="00EC0F49" w:rsidRPr="00D54437" w:rsidRDefault="00EC0F49" w:rsidP="00D54437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E037A" w14:textId="77777777" w:rsidR="00EC0F49" w:rsidRPr="00D54437" w:rsidRDefault="00EC0F49" w:rsidP="00D54437">
            <w:pPr>
              <w:rPr>
                <w:rFonts w:ascii="Times New Roman" w:hAnsi="Times New Roman"/>
                <w:i/>
              </w:rPr>
            </w:pPr>
            <w:r w:rsidRPr="00D54437">
              <w:rPr>
                <w:rFonts w:ascii="Times New Roman" w:hAnsi="Times New Roman"/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81052" w14:textId="77777777" w:rsidR="00EC0F49" w:rsidRPr="00D54437" w:rsidRDefault="00EC0F49" w:rsidP="00D54437">
            <w:pPr>
              <w:shd w:val="clear" w:color="auto" w:fill="FFFFFF"/>
              <w:tabs>
                <w:tab w:val="left" w:pos="166"/>
              </w:tabs>
              <w:ind w:left="-22" w:right="-55"/>
              <w:rPr>
                <w:rFonts w:ascii="Times New Roman" w:hAnsi="Times New Roman"/>
                <w:b/>
                <w:bCs/>
              </w:rPr>
            </w:pPr>
            <w:r w:rsidRPr="00D54437">
              <w:rPr>
                <w:rFonts w:ascii="Times New Roman" w:hAnsi="Times New Roman"/>
                <w:b/>
                <w:bCs/>
              </w:rPr>
              <w:t>Знать:</w:t>
            </w:r>
          </w:p>
          <w:p w14:paraId="0937120D" w14:textId="77777777" w:rsidR="00EC0F49" w:rsidRPr="00D54437" w:rsidRDefault="00EC0F49" w:rsidP="00B66F0D">
            <w:pPr>
              <w:jc w:val="both"/>
              <w:rPr>
                <w:rFonts w:ascii="Times New Roman" w:hAnsi="Times New Roman"/>
              </w:rPr>
            </w:pPr>
            <w:r w:rsidRPr="00D54437">
              <w:rPr>
                <w:rFonts w:ascii="Times New Roman" w:hAnsi="Times New Roman"/>
              </w:rPr>
              <w:t>- принципы поиска и подсчета резервов в финансово-хозяйственной деятельности предприятия;</w:t>
            </w:r>
          </w:p>
          <w:p w14:paraId="20BC44BB" w14:textId="77777777" w:rsidR="00EC0F49" w:rsidRPr="00D54437" w:rsidRDefault="00EC0F49" w:rsidP="00B66F0D">
            <w:pPr>
              <w:jc w:val="both"/>
              <w:rPr>
                <w:rFonts w:ascii="Times New Roman" w:hAnsi="Times New Roman"/>
                <w:b/>
              </w:rPr>
            </w:pPr>
            <w:r w:rsidRPr="00D54437">
              <w:rPr>
                <w:rFonts w:ascii="Times New Roman" w:hAnsi="Times New Roman"/>
              </w:rPr>
              <w:t>- количественные и качественные методы, применяемые для выявления возможностей улучшения результатов финансово-хозяйственной деятельности и обоснования принимаемых решений.</w:t>
            </w:r>
          </w:p>
        </w:tc>
      </w:tr>
      <w:tr w:rsidR="00EC0F49" w:rsidRPr="00D54437" w14:paraId="6EC49485" w14:textId="77777777" w:rsidTr="00D54437">
        <w:trPr>
          <w:trHeight w:val="552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9661F5" w14:textId="77777777" w:rsidR="00EC0F49" w:rsidRPr="00D54437" w:rsidRDefault="00EC0F49" w:rsidP="00D54437">
            <w:pPr>
              <w:rPr>
                <w:rFonts w:ascii="Times New Roman" w:hAnsi="Times New Roman"/>
                <w:i/>
                <w:highlight w:val="yellow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38DC3B" w14:textId="77777777" w:rsidR="00EC0F49" w:rsidRPr="00D54437" w:rsidRDefault="00EC0F49" w:rsidP="00D54437">
            <w:pPr>
              <w:shd w:val="clear" w:color="auto" w:fill="FFFFFF"/>
              <w:tabs>
                <w:tab w:val="left" w:pos="166"/>
              </w:tabs>
              <w:ind w:left="-22" w:right="-55"/>
              <w:jc w:val="both"/>
              <w:rPr>
                <w:rFonts w:ascii="Times New Roman" w:hAnsi="Times New Roman"/>
                <w:b/>
                <w:bCs/>
              </w:rPr>
            </w:pPr>
            <w:r w:rsidRPr="00D54437">
              <w:rPr>
                <w:rFonts w:ascii="Times New Roman" w:hAnsi="Times New Roman"/>
                <w:b/>
                <w:bCs/>
              </w:rPr>
              <w:t>Уметь:</w:t>
            </w:r>
          </w:p>
          <w:p w14:paraId="11659063" w14:textId="77777777" w:rsidR="00EC0F49" w:rsidRPr="00D54437" w:rsidRDefault="00EC0F49" w:rsidP="00D54437">
            <w:pPr>
              <w:ind w:hanging="143"/>
              <w:jc w:val="both"/>
              <w:rPr>
                <w:rFonts w:ascii="Times New Roman" w:hAnsi="Times New Roman"/>
              </w:rPr>
            </w:pPr>
            <w:r w:rsidRPr="00D54437">
              <w:rPr>
                <w:rFonts w:ascii="Times New Roman" w:hAnsi="Times New Roman"/>
              </w:rPr>
              <w:t>- выявлять резервы повышения эффективности хозяйственной деятельности предприятий нефтяной и газовой промышленности;</w:t>
            </w:r>
          </w:p>
          <w:p w14:paraId="0060EE5A" w14:textId="77777777" w:rsidR="00EC0F49" w:rsidRPr="00D54437" w:rsidRDefault="00EC0F49" w:rsidP="00D54437">
            <w:pPr>
              <w:rPr>
                <w:rFonts w:ascii="Times New Roman" w:hAnsi="Times New Roman"/>
                <w:i/>
              </w:rPr>
            </w:pPr>
            <w:r w:rsidRPr="00D54437">
              <w:rPr>
                <w:rFonts w:ascii="Times New Roman" w:hAnsi="Times New Roman"/>
              </w:rPr>
              <w:t>- делать обоснованные выводы для принятия управленческих решений по повышению результатов финансово-хозяйственной деятельности предприятия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491A5" w14:textId="77777777" w:rsidR="00EC0F49" w:rsidRPr="00D54437" w:rsidRDefault="00EC0F49" w:rsidP="00D54437">
            <w:pPr>
              <w:rPr>
                <w:rFonts w:ascii="Times New Roman" w:hAnsi="Times New Roman"/>
                <w:i/>
                <w:lang w:eastAsia="en-US"/>
              </w:rPr>
            </w:pPr>
            <w:r w:rsidRPr="00D54437">
              <w:rPr>
                <w:rFonts w:ascii="Times New Roman" w:hAnsi="Times New Roman"/>
                <w:i/>
                <w:lang w:eastAsia="en-US"/>
              </w:rPr>
              <w:t>Пороговый уровень (обязательный)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41B18" w14:textId="77777777" w:rsidR="00EC0F49" w:rsidRPr="00D54437" w:rsidRDefault="00EC0F49" w:rsidP="00D54437">
            <w:pPr>
              <w:shd w:val="clear" w:color="auto" w:fill="FFFFFF"/>
              <w:tabs>
                <w:tab w:val="left" w:pos="166"/>
              </w:tabs>
              <w:ind w:left="-22" w:right="-55"/>
              <w:jc w:val="both"/>
              <w:rPr>
                <w:rFonts w:ascii="Times New Roman" w:hAnsi="Times New Roman"/>
                <w:b/>
                <w:bCs/>
              </w:rPr>
            </w:pPr>
            <w:r w:rsidRPr="00D54437">
              <w:rPr>
                <w:rFonts w:ascii="Times New Roman" w:hAnsi="Times New Roman"/>
                <w:b/>
                <w:bCs/>
              </w:rPr>
              <w:t>Уметь:</w:t>
            </w:r>
          </w:p>
          <w:p w14:paraId="1E4039C5" w14:textId="77777777" w:rsidR="00EC0F49" w:rsidRPr="00D54437" w:rsidRDefault="00EC0F49" w:rsidP="00D54437">
            <w:pPr>
              <w:ind w:hanging="143"/>
              <w:jc w:val="both"/>
              <w:rPr>
                <w:rFonts w:ascii="Times New Roman" w:hAnsi="Times New Roman"/>
              </w:rPr>
            </w:pPr>
            <w:r w:rsidRPr="00D54437">
              <w:rPr>
                <w:rFonts w:ascii="Times New Roman" w:hAnsi="Times New Roman"/>
              </w:rPr>
              <w:t xml:space="preserve">- выявлять </w:t>
            </w:r>
            <w:proofErr w:type="spellStart"/>
            <w:r w:rsidRPr="00D54437">
              <w:rPr>
                <w:rFonts w:ascii="Times New Roman" w:hAnsi="Times New Roman"/>
              </w:rPr>
              <w:t>резервообразующие</w:t>
            </w:r>
            <w:proofErr w:type="spellEnd"/>
            <w:r w:rsidRPr="00D54437">
              <w:rPr>
                <w:rFonts w:ascii="Times New Roman" w:hAnsi="Times New Roman"/>
              </w:rPr>
              <w:t xml:space="preserve"> факторы;</w:t>
            </w:r>
          </w:p>
          <w:p w14:paraId="20F4EA13" w14:textId="77777777" w:rsidR="00EC0F49" w:rsidRPr="00D54437" w:rsidRDefault="00EC0F49" w:rsidP="00D54437">
            <w:pPr>
              <w:rPr>
                <w:rFonts w:ascii="Times New Roman" w:hAnsi="Times New Roman"/>
                <w:b/>
              </w:rPr>
            </w:pPr>
            <w:r w:rsidRPr="00D54437">
              <w:rPr>
                <w:rFonts w:ascii="Times New Roman" w:hAnsi="Times New Roman"/>
              </w:rPr>
              <w:t>- делать обоснованные выводы для принятия управленческих решений</w:t>
            </w:r>
          </w:p>
        </w:tc>
      </w:tr>
      <w:tr w:rsidR="00EC0F49" w:rsidRPr="00D54437" w14:paraId="5C852E0E" w14:textId="77777777" w:rsidTr="00D54437">
        <w:trPr>
          <w:trHeight w:val="552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82A64F" w14:textId="77777777" w:rsidR="00EC0F49" w:rsidRPr="00D54437" w:rsidRDefault="00EC0F49" w:rsidP="00D54437">
            <w:pPr>
              <w:rPr>
                <w:rFonts w:ascii="Times New Roman" w:hAnsi="Times New Roman"/>
                <w:i/>
                <w:highlight w:val="yellow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2DF11" w14:textId="77777777" w:rsidR="00EC0F49" w:rsidRPr="00D54437" w:rsidRDefault="00EC0F49" w:rsidP="00D54437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47C20" w14:textId="77777777" w:rsidR="00EC0F49" w:rsidRPr="00D54437" w:rsidRDefault="00EC0F49" w:rsidP="00D54437">
            <w:pPr>
              <w:rPr>
                <w:rFonts w:ascii="Times New Roman" w:hAnsi="Times New Roman"/>
                <w:i/>
                <w:lang w:eastAsia="en-US"/>
              </w:rPr>
            </w:pPr>
            <w:r w:rsidRPr="00D54437">
              <w:rPr>
                <w:rFonts w:ascii="Times New Roman" w:hAnsi="Times New Roman"/>
                <w:i/>
                <w:lang w:eastAsia="en-US"/>
              </w:rPr>
              <w:t>Повышенный уровень (по отношению к пороговому уровню)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A8F25" w14:textId="77777777" w:rsidR="00EC0F49" w:rsidRPr="00D54437" w:rsidRDefault="00EC0F49" w:rsidP="00D54437">
            <w:pPr>
              <w:shd w:val="clear" w:color="auto" w:fill="FFFFFF"/>
              <w:tabs>
                <w:tab w:val="left" w:pos="166"/>
              </w:tabs>
              <w:ind w:left="-22" w:right="-55"/>
              <w:jc w:val="both"/>
              <w:rPr>
                <w:rFonts w:ascii="Times New Roman" w:hAnsi="Times New Roman"/>
                <w:b/>
                <w:bCs/>
              </w:rPr>
            </w:pPr>
            <w:r w:rsidRPr="00D54437">
              <w:rPr>
                <w:rFonts w:ascii="Times New Roman" w:hAnsi="Times New Roman"/>
                <w:b/>
                <w:bCs/>
              </w:rPr>
              <w:t>Уметь:</w:t>
            </w:r>
          </w:p>
          <w:p w14:paraId="59926F22" w14:textId="77777777" w:rsidR="00EC0F49" w:rsidRPr="00D54437" w:rsidRDefault="00EC0F49" w:rsidP="00D54437">
            <w:pPr>
              <w:ind w:hanging="143"/>
              <w:jc w:val="both"/>
              <w:rPr>
                <w:rFonts w:ascii="Times New Roman" w:hAnsi="Times New Roman"/>
              </w:rPr>
            </w:pPr>
            <w:r w:rsidRPr="00D54437">
              <w:rPr>
                <w:rFonts w:ascii="Times New Roman" w:hAnsi="Times New Roman"/>
              </w:rPr>
              <w:t>- выявлять резервы повышения эффективности хозяйственной деятельности предприятий нефтяной и газовой промышленности;</w:t>
            </w:r>
          </w:p>
          <w:p w14:paraId="61BE4C62" w14:textId="77777777" w:rsidR="00EC0F49" w:rsidRPr="00D54437" w:rsidRDefault="00EC0F49" w:rsidP="00B66F0D">
            <w:pPr>
              <w:jc w:val="both"/>
              <w:rPr>
                <w:rFonts w:ascii="Times New Roman" w:hAnsi="Times New Roman"/>
                <w:b/>
              </w:rPr>
            </w:pPr>
            <w:r w:rsidRPr="00D54437">
              <w:rPr>
                <w:rFonts w:ascii="Times New Roman" w:hAnsi="Times New Roman"/>
              </w:rPr>
              <w:t>- обосновать актуальность внедрения новых решений для повышения результатов финансово-хозяйственной деятельности предприятия</w:t>
            </w:r>
          </w:p>
        </w:tc>
      </w:tr>
      <w:tr w:rsidR="00EC0F49" w:rsidRPr="00D54437" w14:paraId="14411D1D" w14:textId="77777777" w:rsidTr="00D54437">
        <w:trPr>
          <w:trHeight w:val="552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44C2D9" w14:textId="77777777" w:rsidR="00EC0F49" w:rsidRPr="00D54437" w:rsidRDefault="00EC0F49" w:rsidP="00D54437">
            <w:pPr>
              <w:rPr>
                <w:rFonts w:ascii="Times New Roman" w:hAnsi="Times New Roman"/>
                <w:i/>
                <w:highlight w:val="yellow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F3F105" w14:textId="77777777" w:rsidR="00EC0F49" w:rsidRPr="00D54437" w:rsidRDefault="00EC0F49" w:rsidP="00D54437">
            <w:pPr>
              <w:shd w:val="clear" w:color="auto" w:fill="FFFFFF"/>
              <w:tabs>
                <w:tab w:val="left" w:pos="166"/>
              </w:tabs>
              <w:ind w:left="-60" w:right="-55"/>
              <w:jc w:val="both"/>
              <w:rPr>
                <w:rFonts w:ascii="Times New Roman" w:hAnsi="Times New Roman"/>
                <w:b/>
                <w:bCs/>
              </w:rPr>
            </w:pPr>
            <w:r w:rsidRPr="00D54437">
              <w:rPr>
                <w:rFonts w:ascii="Times New Roman" w:hAnsi="Times New Roman"/>
                <w:b/>
                <w:bCs/>
              </w:rPr>
              <w:t>Владеть:</w:t>
            </w:r>
          </w:p>
          <w:p w14:paraId="4D724620" w14:textId="77777777" w:rsidR="00EC0F49" w:rsidRPr="00D54437" w:rsidRDefault="00EC0F49" w:rsidP="00D54437">
            <w:pPr>
              <w:rPr>
                <w:rFonts w:ascii="Times New Roman" w:hAnsi="Times New Roman"/>
                <w:i/>
              </w:rPr>
            </w:pPr>
            <w:r w:rsidRPr="00D54437">
              <w:rPr>
                <w:rFonts w:ascii="Times New Roman" w:hAnsi="Times New Roman"/>
              </w:rPr>
              <w:t>- способами обоснования управленческих решений, направленных на повышение результативности финансово-хозяйственной деятельности производственного предприятия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91676" w14:textId="77777777" w:rsidR="00EC0F49" w:rsidRPr="00D54437" w:rsidRDefault="00EC0F49" w:rsidP="00D54437">
            <w:pPr>
              <w:rPr>
                <w:rFonts w:ascii="Times New Roman" w:hAnsi="Times New Roman"/>
                <w:i/>
                <w:lang w:eastAsia="en-US"/>
              </w:rPr>
            </w:pPr>
            <w:r w:rsidRPr="00D54437">
              <w:rPr>
                <w:rFonts w:ascii="Times New Roman" w:hAnsi="Times New Roman"/>
                <w:i/>
                <w:lang w:eastAsia="en-US"/>
              </w:rPr>
              <w:t>Пороговый уровень (обязательный)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F88BA" w14:textId="77777777" w:rsidR="00EC0F49" w:rsidRPr="00D54437" w:rsidRDefault="00EC0F49" w:rsidP="00D54437">
            <w:pPr>
              <w:shd w:val="clear" w:color="auto" w:fill="FFFFFF"/>
              <w:tabs>
                <w:tab w:val="left" w:pos="166"/>
              </w:tabs>
              <w:ind w:left="-60" w:right="-55"/>
              <w:jc w:val="both"/>
              <w:rPr>
                <w:rFonts w:ascii="Times New Roman" w:hAnsi="Times New Roman"/>
                <w:b/>
                <w:bCs/>
              </w:rPr>
            </w:pPr>
            <w:r w:rsidRPr="00D54437">
              <w:rPr>
                <w:rFonts w:ascii="Times New Roman" w:hAnsi="Times New Roman"/>
                <w:b/>
                <w:bCs/>
              </w:rPr>
              <w:t>Владеть:</w:t>
            </w:r>
          </w:p>
          <w:p w14:paraId="1B8D3BF0" w14:textId="77777777" w:rsidR="00EC0F49" w:rsidRPr="00D54437" w:rsidRDefault="00EC0F49" w:rsidP="00B66F0D">
            <w:pPr>
              <w:jc w:val="both"/>
              <w:rPr>
                <w:rFonts w:ascii="Times New Roman" w:hAnsi="Times New Roman"/>
                <w:b/>
              </w:rPr>
            </w:pPr>
            <w:r w:rsidRPr="00D54437">
              <w:rPr>
                <w:rFonts w:ascii="Times New Roman" w:hAnsi="Times New Roman"/>
              </w:rPr>
              <w:t xml:space="preserve">- </w:t>
            </w:r>
            <w:proofErr w:type="gramStart"/>
            <w:r w:rsidR="00596DA3" w:rsidRPr="00D54437">
              <w:rPr>
                <w:rFonts w:ascii="Times New Roman" w:hAnsi="Times New Roman"/>
              </w:rPr>
              <w:t>способами  формального</w:t>
            </w:r>
            <w:proofErr w:type="gramEnd"/>
            <w:r w:rsidR="00596DA3" w:rsidRPr="00D54437">
              <w:rPr>
                <w:rFonts w:ascii="Times New Roman" w:hAnsi="Times New Roman"/>
              </w:rPr>
              <w:t xml:space="preserve"> подсчета резервов</w:t>
            </w:r>
          </w:p>
        </w:tc>
      </w:tr>
      <w:tr w:rsidR="00EC0F49" w:rsidRPr="00D54437" w14:paraId="761530F3" w14:textId="77777777" w:rsidTr="00D54437">
        <w:trPr>
          <w:trHeight w:val="552"/>
        </w:trPr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69A7C" w14:textId="77777777" w:rsidR="00EC0F49" w:rsidRPr="00D54437" w:rsidRDefault="00EC0F49" w:rsidP="00D54437">
            <w:pPr>
              <w:rPr>
                <w:rFonts w:ascii="Times New Roman" w:hAnsi="Times New Roman"/>
                <w:i/>
                <w:highlight w:val="yellow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13C53" w14:textId="77777777" w:rsidR="00EC0F49" w:rsidRPr="00D54437" w:rsidRDefault="00EC0F49" w:rsidP="00D54437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3F53F" w14:textId="77777777" w:rsidR="00EC0F49" w:rsidRPr="00D54437" w:rsidRDefault="00EC0F49" w:rsidP="00D54437">
            <w:pPr>
              <w:rPr>
                <w:rFonts w:ascii="Times New Roman" w:hAnsi="Times New Roman"/>
                <w:i/>
                <w:lang w:eastAsia="en-US"/>
              </w:rPr>
            </w:pPr>
            <w:r w:rsidRPr="00D54437">
              <w:rPr>
                <w:rFonts w:ascii="Times New Roman" w:hAnsi="Times New Roman"/>
                <w:i/>
                <w:lang w:eastAsia="en-US"/>
              </w:rPr>
              <w:t>Повышенный уровень (по отношению к пороговому уровню)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45B77" w14:textId="77777777" w:rsidR="00EC0F49" w:rsidRPr="00D54437" w:rsidRDefault="00EC0F49" w:rsidP="00D54437">
            <w:pPr>
              <w:shd w:val="clear" w:color="auto" w:fill="FFFFFF"/>
              <w:tabs>
                <w:tab w:val="left" w:pos="166"/>
              </w:tabs>
              <w:ind w:left="-60" w:right="-55"/>
              <w:jc w:val="both"/>
              <w:rPr>
                <w:rFonts w:ascii="Times New Roman" w:hAnsi="Times New Roman"/>
                <w:b/>
                <w:bCs/>
              </w:rPr>
            </w:pPr>
            <w:r w:rsidRPr="00D54437">
              <w:rPr>
                <w:rFonts w:ascii="Times New Roman" w:hAnsi="Times New Roman"/>
                <w:b/>
                <w:bCs/>
              </w:rPr>
              <w:t>Владеть:</w:t>
            </w:r>
          </w:p>
          <w:p w14:paraId="0A659516" w14:textId="77777777" w:rsidR="00EC0F49" w:rsidRPr="00D54437" w:rsidRDefault="00EC0F49" w:rsidP="00B66F0D">
            <w:pPr>
              <w:jc w:val="both"/>
              <w:rPr>
                <w:rFonts w:ascii="Times New Roman" w:hAnsi="Times New Roman"/>
                <w:b/>
              </w:rPr>
            </w:pPr>
            <w:r w:rsidRPr="00D54437">
              <w:rPr>
                <w:rFonts w:ascii="Times New Roman" w:hAnsi="Times New Roman"/>
              </w:rPr>
              <w:t>- способами обоснования управленческих решений, направленных на повышение результативности финансово-хозяйственной деятельности производственного предприятия</w:t>
            </w:r>
          </w:p>
        </w:tc>
      </w:tr>
      <w:tr w:rsidR="00596DA3" w:rsidRPr="00D54437" w14:paraId="49B4FA55" w14:textId="77777777" w:rsidTr="00D54437">
        <w:trPr>
          <w:trHeight w:val="552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03D0D1" w14:textId="77777777" w:rsidR="00596DA3" w:rsidRPr="00D54437" w:rsidRDefault="00596DA3" w:rsidP="00D54437">
            <w:pPr>
              <w:rPr>
                <w:rFonts w:ascii="Times New Roman" w:hAnsi="Times New Roman"/>
                <w:i/>
                <w:highlight w:val="yellow"/>
              </w:rPr>
            </w:pPr>
            <w:r w:rsidRPr="00D54437">
              <w:rPr>
                <w:rFonts w:ascii="Times New Roman" w:hAnsi="Times New Roman"/>
              </w:rPr>
              <w:t>ПК-6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6EA32F" w14:textId="77777777" w:rsidR="00D54437" w:rsidRPr="00D54437" w:rsidRDefault="00D54437" w:rsidP="00D54437">
            <w:pPr>
              <w:shd w:val="clear" w:color="auto" w:fill="FFFFFF"/>
              <w:tabs>
                <w:tab w:val="left" w:pos="166"/>
              </w:tabs>
              <w:ind w:left="-22" w:right="-55"/>
              <w:rPr>
                <w:rFonts w:ascii="Times New Roman" w:hAnsi="Times New Roman"/>
                <w:b/>
                <w:bCs/>
              </w:rPr>
            </w:pPr>
            <w:r w:rsidRPr="00D54437">
              <w:rPr>
                <w:rFonts w:ascii="Times New Roman" w:hAnsi="Times New Roman"/>
                <w:b/>
                <w:bCs/>
              </w:rPr>
              <w:t>Знать:</w:t>
            </w:r>
          </w:p>
          <w:p w14:paraId="5E774A4B" w14:textId="77777777" w:rsidR="00D54437" w:rsidRPr="00D54437" w:rsidRDefault="00D54437" w:rsidP="00D54437">
            <w:pPr>
              <w:jc w:val="both"/>
              <w:rPr>
                <w:rFonts w:ascii="Times New Roman" w:hAnsi="Times New Roman"/>
              </w:rPr>
            </w:pPr>
            <w:r w:rsidRPr="00D54437">
              <w:rPr>
                <w:rFonts w:ascii="Times New Roman" w:hAnsi="Times New Roman"/>
              </w:rPr>
              <w:t xml:space="preserve">- принципы и способы осуществления аналитической деятельности </w:t>
            </w:r>
            <w:r w:rsidRPr="00D54437">
              <w:rPr>
                <w:rFonts w:ascii="Times New Roman" w:hAnsi="Times New Roman"/>
              </w:rPr>
              <w:lastRenderedPageBreak/>
              <w:t>структурного подразделения производственного предприятия;</w:t>
            </w:r>
          </w:p>
          <w:p w14:paraId="216A01C7" w14:textId="77777777" w:rsidR="00596DA3" w:rsidRPr="00D54437" w:rsidRDefault="00D54437" w:rsidP="00D54437">
            <w:pPr>
              <w:rPr>
                <w:rFonts w:ascii="Times New Roman" w:hAnsi="Times New Roman"/>
                <w:i/>
              </w:rPr>
            </w:pPr>
            <w:r w:rsidRPr="00D54437">
              <w:rPr>
                <w:rFonts w:ascii="Times New Roman" w:hAnsi="Times New Roman"/>
              </w:rPr>
              <w:t>- систему показателей, характеризующих финансово-хозяйственную деятельность структурного подразделения производственного предприятия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303A9" w14:textId="77777777" w:rsidR="00596DA3" w:rsidRPr="00D54437" w:rsidRDefault="00596DA3" w:rsidP="00D54437">
            <w:pPr>
              <w:rPr>
                <w:rFonts w:ascii="Times New Roman" w:hAnsi="Times New Roman"/>
                <w:i/>
                <w:lang w:eastAsia="en-US"/>
              </w:rPr>
            </w:pPr>
            <w:r w:rsidRPr="00D54437">
              <w:rPr>
                <w:rFonts w:ascii="Times New Roman" w:hAnsi="Times New Roman"/>
                <w:i/>
                <w:lang w:eastAsia="en-US"/>
              </w:rPr>
              <w:lastRenderedPageBreak/>
              <w:t>Пороговый уровень (обязательный)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05878" w14:textId="77777777" w:rsidR="00D54437" w:rsidRPr="00D54437" w:rsidRDefault="00D54437" w:rsidP="00D54437">
            <w:pPr>
              <w:shd w:val="clear" w:color="auto" w:fill="FFFFFF"/>
              <w:tabs>
                <w:tab w:val="left" w:pos="166"/>
              </w:tabs>
              <w:ind w:left="-22" w:right="-55"/>
              <w:rPr>
                <w:rFonts w:ascii="Times New Roman" w:hAnsi="Times New Roman"/>
                <w:b/>
                <w:bCs/>
              </w:rPr>
            </w:pPr>
            <w:r w:rsidRPr="00D54437">
              <w:rPr>
                <w:rFonts w:ascii="Times New Roman" w:hAnsi="Times New Roman"/>
                <w:b/>
                <w:bCs/>
              </w:rPr>
              <w:t>Знать:</w:t>
            </w:r>
          </w:p>
          <w:p w14:paraId="3D1786AA" w14:textId="77777777" w:rsidR="00962EDE" w:rsidRDefault="00D54437" w:rsidP="00D54437">
            <w:pPr>
              <w:jc w:val="both"/>
              <w:rPr>
                <w:rFonts w:ascii="Times New Roman" w:hAnsi="Times New Roman"/>
              </w:rPr>
            </w:pPr>
            <w:r w:rsidRPr="00D54437">
              <w:rPr>
                <w:rFonts w:ascii="Times New Roman" w:hAnsi="Times New Roman"/>
              </w:rPr>
              <w:t xml:space="preserve">- принципы и способы осуществления аналитической </w:t>
            </w:r>
            <w:r w:rsidRPr="00D54437">
              <w:rPr>
                <w:rFonts w:ascii="Times New Roman" w:hAnsi="Times New Roman"/>
              </w:rPr>
              <w:lastRenderedPageBreak/>
              <w:t>деятельности структурного подразделения производственного предприятия</w:t>
            </w:r>
            <w:r w:rsidR="00962EDE">
              <w:rPr>
                <w:rFonts w:ascii="Times New Roman" w:hAnsi="Times New Roman"/>
              </w:rPr>
              <w:t>;</w:t>
            </w:r>
            <w:r w:rsidR="00962EDE" w:rsidRPr="00D54437">
              <w:rPr>
                <w:rFonts w:ascii="Times New Roman" w:hAnsi="Times New Roman"/>
              </w:rPr>
              <w:t xml:space="preserve"> </w:t>
            </w:r>
          </w:p>
          <w:p w14:paraId="1B8EA0A1" w14:textId="4A95F2B0" w:rsidR="00596DA3" w:rsidRPr="00D54437" w:rsidRDefault="00962EDE" w:rsidP="00D54437">
            <w:pPr>
              <w:jc w:val="both"/>
              <w:rPr>
                <w:rFonts w:ascii="Times New Roman" w:hAnsi="Times New Roman"/>
              </w:rPr>
            </w:pPr>
            <w:r w:rsidRPr="00D54437">
              <w:rPr>
                <w:rFonts w:ascii="Times New Roman" w:hAnsi="Times New Roman"/>
              </w:rPr>
              <w:t>- методику проведения экономического анализа финансово-хозяйственной деятельности производственного предприятия, в том числе нефтяной и газовой промышленности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596DA3" w:rsidRPr="00D54437" w14:paraId="33C8B401" w14:textId="77777777" w:rsidTr="00D54437">
        <w:trPr>
          <w:trHeight w:val="552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F47169" w14:textId="77777777" w:rsidR="00596DA3" w:rsidRPr="00D54437" w:rsidRDefault="00596DA3" w:rsidP="00D54437">
            <w:pPr>
              <w:rPr>
                <w:rFonts w:ascii="Times New Roman" w:hAnsi="Times New Roman"/>
                <w:i/>
                <w:highlight w:val="yellow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F9D84" w14:textId="77777777" w:rsidR="00596DA3" w:rsidRPr="00D54437" w:rsidRDefault="00596DA3" w:rsidP="00D54437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A98A8" w14:textId="77777777" w:rsidR="00596DA3" w:rsidRPr="00D54437" w:rsidRDefault="00596DA3" w:rsidP="00D54437">
            <w:pPr>
              <w:rPr>
                <w:rFonts w:ascii="Times New Roman" w:hAnsi="Times New Roman"/>
                <w:i/>
                <w:lang w:eastAsia="en-US"/>
              </w:rPr>
            </w:pPr>
            <w:r w:rsidRPr="00D54437">
              <w:rPr>
                <w:rFonts w:ascii="Times New Roman" w:hAnsi="Times New Roman"/>
                <w:i/>
                <w:lang w:eastAsia="en-US"/>
              </w:rPr>
              <w:t>Повышенный уровень (по отношению к пороговому уровню)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F5EB6" w14:textId="77777777" w:rsidR="00D54437" w:rsidRPr="00D54437" w:rsidRDefault="00D54437" w:rsidP="00D54437">
            <w:pPr>
              <w:shd w:val="clear" w:color="auto" w:fill="FFFFFF"/>
              <w:tabs>
                <w:tab w:val="left" w:pos="166"/>
              </w:tabs>
              <w:ind w:left="-22" w:right="-55"/>
              <w:rPr>
                <w:rFonts w:ascii="Times New Roman" w:hAnsi="Times New Roman"/>
                <w:b/>
                <w:bCs/>
              </w:rPr>
            </w:pPr>
            <w:r w:rsidRPr="00D54437">
              <w:rPr>
                <w:rFonts w:ascii="Times New Roman" w:hAnsi="Times New Roman"/>
                <w:b/>
                <w:bCs/>
              </w:rPr>
              <w:t>Знать:</w:t>
            </w:r>
          </w:p>
          <w:p w14:paraId="0FE16BB9" w14:textId="77777777" w:rsidR="00D54437" w:rsidRPr="00D54437" w:rsidRDefault="00D54437" w:rsidP="00D54437">
            <w:pPr>
              <w:jc w:val="both"/>
              <w:rPr>
                <w:rFonts w:ascii="Times New Roman" w:hAnsi="Times New Roman"/>
              </w:rPr>
            </w:pPr>
            <w:r w:rsidRPr="00D54437">
              <w:rPr>
                <w:rFonts w:ascii="Times New Roman" w:hAnsi="Times New Roman"/>
              </w:rPr>
              <w:t>- принципы и способы осуществления аналитической деятельности структурного подразделения производственного предприятия;</w:t>
            </w:r>
          </w:p>
          <w:p w14:paraId="34A64B39" w14:textId="6AA090A9" w:rsidR="00962EDE" w:rsidRDefault="00D54437" w:rsidP="00B66F0D">
            <w:pPr>
              <w:jc w:val="both"/>
              <w:rPr>
                <w:rFonts w:ascii="Times New Roman" w:hAnsi="Times New Roman"/>
              </w:rPr>
            </w:pPr>
            <w:r w:rsidRPr="00D54437">
              <w:rPr>
                <w:rFonts w:ascii="Times New Roman" w:hAnsi="Times New Roman"/>
              </w:rPr>
              <w:t>- систему показателей, характеризующих финансово-хозяйственную деятельность структурного подразделения производственного предприятия</w:t>
            </w:r>
            <w:r w:rsidR="00962EDE">
              <w:rPr>
                <w:rFonts w:ascii="Times New Roman" w:hAnsi="Times New Roman"/>
              </w:rPr>
              <w:t>;</w:t>
            </w:r>
          </w:p>
          <w:p w14:paraId="20D03F51" w14:textId="77777777" w:rsidR="00962EDE" w:rsidRPr="00D54437" w:rsidRDefault="00962EDE" w:rsidP="00962EDE">
            <w:pPr>
              <w:jc w:val="both"/>
              <w:rPr>
                <w:rFonts w:ascii="Times New Roman" w:hAnsi="Times New Roman"/>
              </w:rPr>
            </w:pPr>
            <w:r w:rsidRPr="00D54437">
              <w:rPr>
                <w:rFonts w:ascii="Times New Roman" w:hAnsi="Times New Roman"/>
              </w:rPr>
              <w:t>- методику проведения экономического анализа финансово-хозяйственной деятельности производственного предприятия, в том числе нефтяной и газовой промышленности;</w:t>
            </w:r>
          </w:p>
          <w:p w14:paraId="55EE5892" w14:textId="7019B7E0" w:rsidR="00596DA3" w:rsidRPr="00D54437" w:rsidRDefault="00962EDE" w:rsidP="00962EDE">
            <w:pPr>
              <w:jc w:val="both"/>
              <w:rPr>
                <w:rFonts w:ascii="Times New Roman" w:hAnsi="Times New Roman"/>
                <w:b/>
              </w:rPr>
            </w:pPr>
            <w:r w:rsidRPr="00D54437">
              <w:rPr>
                <w:rFonts w:ascii="Times New Roman" w:hAnsi="Times New Roman"/>
              </w:rPr>
              <w:t xml:space="preserve">- количественные и качественные методы, применяемые в экономических </w:t>
            </w:r>
            <w:proofErr w:type="gramStart"/>
            <w:r w:rsidRPr="00D54437">
              <w:rPr>
                <w:rFonts w:ascii="Times New Roman" w:hAnsi="Times New Roman"/>
              </w:rPr>
              <w:t>исследованиях.</w:t>
            </w:r>
            <w:r w:rsidR="00D54437" w:rsidRPr="00D54437">
              <w:rPr>
                <w:rFonts w:ascii="Times New Roman" w:hAnsi="Times New Roman"/>
              </w:rPr>
              <w:t>.</w:t>
            </w:r>
            <w:proofErr w:type="gramEnd"/>
          </w:p>
        </w:tc>
      </w:tr>
      <w:tr w:rsidR="00596DA3" w:rsidRPr="00D54437" w14:paraId="7CB3C1F9" w14:textId="77777777" w:rsidTr="00D54437">
        <w:trPr>
          <w:trHeight w:val="552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AE5179" w14:textId="77777777" w:rsidR="00596DA3" w:rsidRPr="00D54437" w:rsidRDefault="00596DA3" w:rsidP="00D54437">
            <w:pPr>
              <w:rPr>
                <w:rFonts w:ascii="Times New Roman" w:hAnsi="Times New Roman"/>
                <w:i/>
                <w:highlight w:val="yellow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7850E4" w14:textId="77777777" w:rsidR="00D54437" w:rsidRPr="00D54437" w:rsidRDefault="00D54437" w:rsidP="00D54437">
            <w:pPr>
              <w:shd w:val="clear" w:color="auto" w:fill="FFFFFF"/>
              <w:tabs>
                <w:tab w:val="left" w:pos="166"/>
              </w:tabs>
              <w:ind w:left="-22" w:right="-55"/>
              <w:rPr>
                <w:rFonts w:ascii="Times New Roman" w:hAnsi="Times New Roman"/>
                <w:b/>
                <w:bCs/>
              </w:rPr>
            </w:pPr>
            <w:r w:rsidRPr="00D54437">
              <w:rPr>
                <w:rFonts w:ascii="Times New Roman" w:hAnsi="Times New Roman"/>
                <w:b/>
                <w:bCs/>
              </w:rPr>
              <w:t>Уметь:</w:t>
            </w:r>
          </w:p>
          <w:p w14:paraId="51C43509" w14:textId="77777777" w:rsidR="00D54437" w:rsidRPr="00D54437" w:rsidRDefault="00D54437" w:rsidP="00D54437">
            <w:pPr>
              <w:ind w:hanging="143"/>
              <w:jc w:val="both"/>
              <w:rPr>
                <w:rFonts w:ascii="Times New Roman" w:hAnsi="Times New Roman"/>
              </w:rPr>
            </w:pPr>
            <w:r w:rsidRPr="00D54437">
              <w:rPr>
                <w:rFonts w:ascii="Times New Roman" w:hAnsi="Times New Roman"/>
              </w:rPr>
              <w:t>- делать обоснованные выводы по результатам проведения анализа количественных показателей;</w:t>
            </w:r>
          </w:p>
          <w:p w14:paraId="6F337DFF" w14:textId="77777777" w:rsidR="00D54437" w:rsidRPr="00D54437" w:rsidRDefault="00D54437" w:rsidP="00D54437">
            <w:pPr>
              <w:rPr>
                <w:rFonts w:ascii="Times New Roman" w:hAnsi="Times New Roman"/>
              </w:rPr>
            </w:pPr>
            <w:r w:rsidRPr="00D54437">
              <w:rPr>
                <w:rFonts w:ascii="Times New Roman" w:hAnsi="Times New Roman"/>
              </w:rPr>
              <w:t xml:space="preserve">- выявлять особенности анализа результатов финансово-хозяйственной деятельности структурного подразделения производственного предприятия; </w:t>
            </w:r>
          </w:p>
          <w:p w14:paraId="257596C6" w14:textId="77777777" w:rsidR="00596DA3" w:rsidRPr="00D54437" w:rsidRDefault="00D54437" w:rsidP="00D54437">
            <w:pPr>
              <w:rPr>
                <w:rFonts w:ascii="Times New Roman" w:hAnsi="Times New Roman"/>
                <w:i/>
              </w:rPr>
            </w:pPr>
            <w:r w:rsidRPr="00D54437">
              <w:rPr>
                <w:rFonts w:ascii="Times New Roman" w:hAnsi="Times New Roman"/>
              </w:rPr>
              <w:t xml:space="preserve">- проводить расчет и анализ показателей, характеризующих результаты финансово-хозяйственной </w:t>
            </w:r>
            <w:proofErr w:type="gramStart"/>
            <w:r w:rsidRPr="00D54437">
              <w:rPr>
                <w:rFonts w:ascii="Times New Roman" w:hAnsi="Times New Roman"/>
              </w:rPr>
              <w:t>деятельности  предприятия</w:t>
            </w:r>
            <w:proofErr w:type="gramEnd"/>
            <w:r w:rsidRPr="00D54437">
              <w:rPr>
                <w:rFonts w:ascii="Times New Roman" w:hAnsi="Times New Roman"/>
              </w:rPr>
              <w:t xml:space="preserve"> нефтяной и газовой промышленности, на основе использования типовых методик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5FC94" w14:textId="77777777" w:rsidR="00596DA3" w:rsidRPr="00D54437" w:rsidRDefault="00596DA3" w:rsidP="00D54437">
            <w:pPr>
              <w:rPr>
                <w:rFonts w:ascii="Times New Roman" w:hAnsi="Times New Roman"/>
                <w:i/>
                <w:lang w:eastAsia="en-US"/>
              </w:rPr>
            </w:pPr>
            <w:r w:rsidRPr="00D54437">
              <w:rPr>
                <w:rFonts w:ascii="Times New Roman" w:hAnsi="Times New Roman"/>
                <w:i/>
                <w:lang w:eastAsia="en-US"/>
              </w:rPr>
              <w:t>Пороговый уровень (обязательный)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77AA7" w14:textId="77777777" w:rsidR="00D54437" w:rsidRPr="00D54437" w:rsidRDefault="00D54437" w:rsidP="00D54437">
            <w:pPr>
              <w:shd w:val="clear" w:color="auto" w:fill="FFFFFF"/>
              <w:tabs>
                <w:tab w:val="left" w:pos="166"/>
              </w:tabs>
              <w:ind w:left="-22" w:right="-55"/>
              <w:rPr>
                <w:rFonts w:ascii="Times New Roman" w:hAnsi="Times New Roman"/>
                <w:b/>
                <w:bCs/>
              </w:rPr>
            </w:pPr>
            <w:r w:rsidRPr="00D54437">
              <w:rPr>
                <w:rFonts w:ascii="Times New Roman" w:hAnsi="Times New Roman"/>
                <w:b/>
                <w:bCs/>
              </w:rPr>
              <w:t>Уметь:</w:t>
            </w:r>
          </w:p>
          <w:p w14:paraId="16093E0D" w14:textId="77777777" w:rsidR="00D54437" w:rsidRPr="00D54437" w:rsidRDefault="00D54437" w:rsidP="00D54437">
            <w:pPr>
              <w:ind w:hanging="143"/>
              <w:jc w:val="both"/>
              <w:rPr>
                <w:rFonts w:ascii="Times New Roman" w:hAnsi="Times New Roman"/>
              </w:rPr>
            </w:pPr>
            <w:r w:rsidRPr="00D54437">
              <w:rPr>
                <w:rFonts w:ascii="Times New Roman" w:hAnsi="Times New Roman"/>
              </w:rPr>
              <w:t>- делать обоснованные выводы по результатам проведения анализа количественных показателей;</w:t>
            </w:r>
          </w:p>
          <w:p w14:paraId="5C41B83F" w14:textId="77777777" w:rsidR="00962EDE" w:rsidRDefault="00D54437" w:rsidP="00D54437">
            <w:pPr>
              <w:ind w:hanging="143"/>
              <w:jc w:val="both"/>
              <w:rPr>
                <w:rFonts w:ascii="Times New Roman" w:hAnsi="Times New Roman"/>
              </w:rPr>
            </w:pPr>
            <w:r w:rsidRPr="00D54437">
              <w:rPr>
                <w:rFonts w:ascii="Times New Roman" w:hAnsi="Times New Roman"/>
              </w:rPr>
              <w:t>- выявлять особенности анализа результатов финансово-хозяйственной деятельности структурного подразделения производственного предприятия</w:t>
            </w:r>
            <w:r w:rsidR="00962EDE">
              <w:rPr>
                <w:rFonts w:ascii="Times New Roman" w:hAnsi="Times New Roman"/>
              </w:rPr>
              <w:t>;</w:t>
            </w:r>
            <w:r w:rsidR="00962EDE" w:rsidRPr="00D54437">
              <w:rPr>
                <w:rFonts w:ascii="Times New Roman" w:hAnsi="Times New Roman"/>
              </w:rPr>
              <w:t xml:space="preserve"> </w:t>
            </w:r>
          </w:p>
          <w:p w14:paraId="7B9E230E" w14:textId="0A042665" w:rsidR="00596DA3" w:rsidRPr="00D54437" w:rsidRDefault="00962EDE" w:rsidP="00D54437">
            <w:pPr>
              <w:ind w:hanging="143"/>
              <w:jc w:val="both"/>
              <w:rPr>
                <w:rFonts w:ascii="Times New Roman" w:hAnsi="Times New Roman"/>
              </w:rPr>
            </w:pPr>
            <w:r w:rsidRPr="00D54437">
              <w:rPr>
                <w:rFonts w:ascii="Times New Roman" w:hAnsi="Times New Roman"/>
              </w:rPr>
              <w:t xml:space="preserve">- проводить расчет и анализ показателей, характеризующих результаты финансово-хозяйственной </w:t>
            </w:r>
            <w:proofErr w:type="gramStart"/>
            <w:r w:rsidRPr="00D54437">
              <w:rPr>
                <w:rFonts w:ascii="Times New Roman" w:hAnsi="Times New Roman"/>
              </w:rPr>
              <w:t>деятельности  предприятия</w:t>
            </w:r>
            <w:proofErr w:type="gramEnd"/>
            <w:r w:rsidRPr="00D54437">
              <w:rPr>
                <w:rFonts w:ascii="Times New Roman" w:hAnsi="Times New Roman"/>
              </w:rPr>
              <w:t xml:space="preserve"> нефтяной и газовой промышленности, на основе использования типовых методик.</w:t>
            </w:r>
          </w:p>
        </w:tc>
      </w:tr>
      <w:tr w:rsidR="00596DA3" w:rsidRPr="00D54437" w14:paraId="5338D936" w14:textId="77777777" w:rsidTr="00D54437">
        <w:trPr>
          <w:trHeight w:val="552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257142" w14:textId="77777777" w:rsidR="00596DA3" w:rsidRPr="00D54437" w:rsidRDefault="00596DA3" w:rsidP="00D54437">
            <w:pPr>
              <w:rPr>
                <w:rFonts w:ascii="Times New Roman" w:hAnsi="Times New Roman"/>
                <w:i/>
                <w:highlight w:val="yellow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6B7F0" w14:textId="77777777" w:rsidR="00596DA3" w:rsidRPr="00D54437" w:rsidRDefault="00596DA3" w:rsidP="00D54437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B262F" w14:textId="77777777" w:rsidR="00596DA3" w:rsidRPr="00D54437" w:rsidRDefault="00596DA3" w:rsidP="00D54437">
            <w:pPr>
              <w:rPr>
                <w:rFonts w:ascii="Times New Roman" w:hAnsi="Times New Roman"/>
                <w:i/>
                <w:lang w:eastAsia="en-US"/>
              </w:rPr>
            </w:pPr>
            <w:r w:rsidRPr="00D54437">
              <w:rPr>
                <w:rFonts w:ascii="Times New Roman" w:hAnsi="Times New Roman"/>
                <w:i/>
                <w:lang w:eastAsia="en-US"/>
              </w:rPr>
              <w:t>Повышенный уровень (по отношению к пороговому уровню)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4DB86" w14:textId="77777777" w:rsidR="00D54437" w:rsidRPr="00D54437" w:rsidRDefault="00D54437" w:rsidP="00D54437">
            <w:pPr>
              <w:shd w:val="clear" w:color="auto" w:fill="FFFFFF"/>
              <w:tabs>
                <w:tab w:val="left" w:pos="166"/>
              </w:tabs>
              <w:ind w:left="-22" w:right="-55"/>
              <w:rPr>
                <w:rFonts w:ascii="Times New Roman" w:hAnsi="Times New Roman"/>
                <w:b/>
                <w:bCs/>
              </w:rPr>
            </w:pPr>
            <w:r w:rsidRPr="00D54437">
              <w:rPr>
                <w:rFonts w:ascii="Times New Roman" w:hAnsi="Times New Roman"/>
                <w:b/>
                <w:bCs/>
              </w:rPr>
              <w:t>Уметь:</w:t>
            </w:r>
          </w:p>
          <w:p w14:paraId="4E85A1DA" w14:textId="77777777" w:rsidR="00962EDE" w:rsidRDefault="00D54437" w:rsidP="00962EDE">
            <w:pPr>
              <w:ind w:hanging="143"/>
              <w:jc w:val="both"/>
              <w:rPr>
                <w:rFonts w:ascii="Times New Roman" w:hAnsi="Times New Roman"/>
              </w:rPr>
            </w:pPr>
            <w:r w:rsidRPr="00D54437">
              <w:rPr>
                <w:rFonts w:ascii="Times New Roman" w:hAnsi="Times New Roman"/>
              </w:rPr>
              <w:t xml:space="preserve">- проводить расчет и анализ показателей, характеризующих результаты финансово-хозяйственной </w:t>
            </w:r>
            <w:proofErr w:type="gramStart"/>
            <w:r w:rsidRPr="00D54437">
              <w:rPr>
                <w:rFonts w:ascii="Times New Roman" w:hAnsi="Times New Roman"/>
              </w:rPr>
              <w:t>деятельности  предприятия</w:t>
            </w:r>
            <w:proofErr w:type="gramEnd"/>
            <w:r w:rsidRPr="00D54437">
              <w:rPr>
                <w:rFonts w:ascii="Times New Roman" w:hAnsi="Times New Roman"/>
              </w:rPr>
              <w:t xml:space="preserve"> нефтяной и газовой промышленности, на основе использования типовых методик</w:t>
            </w:r>
            <w:r w:rsidR="00962EDE">
              <w:rPr>
                <w:rFonts w:ascii="Times New Roman" w:hAnsi="Times New Roman"/>
              </w:rPr>
              <w:t>;</w:t>
            </w:r>
          </w:p>
          <w:p w14:paraId="4BAECF86" w14:textId="51C35AF7" w:rsidR="00962EDE" w:rsidRPr="00D54437" w:rsidRDefault="00962EDE" w:rsidP="00962EDE">
            <w:pPr>
              <w:ind w:hanging="143"/>
              <w:jc w:val="both"/>
              <w:rPr>
                <w:rFonts w:ascii="Times New Roman" w:hAnsi="Times New Roman"/>
              </w:rPr>
            </w:pPr>
            <w:r w:rsidRPr="00D54437">
              <w:rPr>
                <w:rFonts w:ascii="Times New Roman" w:hAnsi="Times New Roman"/>
              </w:rPr>
              <w:t>- делать обоснованные выводы по результатам проведения анализа количественных показателей;</w:t>
            </w:r>
          </w:p>
          <w:p w14:paraId="381686A9" w14:textId="0C5C1828" w:rsidR="00596DA3" w:rsidRPr="00D54437" w:rsidRDefault="00962EDE" w:rsidP="00962EDE">
            <w:pPr>
              <w:jc w:val="both"/>
              <w:rPr>
                <w:rFonts w:ascii="Times New Roman" w:hAnsi="Times New Roman"/>
                <w:b/>
              </w:rPr>
            </w:pPr>
            <w:r w:rsidRPr="00D54437">
              <w:rPr>
                <w:rFonts w:ascii="Times New Roman" w:hAnsi="Times New Roman"/>
              </w:rPr>
              <w:t xml:space="preserve">- проводить расчет и анализ показателей, характеризующих результаты финансово-хозяйственной </w:t>
            </w:r>
            <w:proofErr w:type="gramStart"/>
            <w:r w:rsidRPr="00D54437">
              <w:rPr>
                <w:rFonts w:ascii="Times New Roman" w:hAnsi="Times New Roman"/>
              </w:rPr>
              <w:t>деятельности  предприятия</w:t>
            </w:r>
            <w:proofErr w:type="gramEnd"/>
            <w:r w:rsidRPr="00D54437">
              <w:rPr>
                <w:rFonts w:ascii="Times New Roman" w:hAnsi="Times New Roman"/>
              </w:rPr>
              <w:t xml:space="preserve"> нефтяной и газовой </w:t>
            </w:r>
            <w:r w:rsidRPr="00D54437">
              <w:rPr>
                <w:rFonts w:ascii="Times New Roman" w:hAnsi="Times New Roman"/>
              </w:rPr>
              <w:lastRenderedPageBreak/>
              <w:t>промышленности, на основе использования типовых методик</w:t>
            </w:r>
            <w:r w:rsidR="00D54437" w:rsidRPr="00D54437">
              <w:rPr>
                <w:rFonts w:ascii="Times New Roman" w:hAnsi="Times New Roman"/>
              </w:rPr>
              <w:t>.</w:t>
            </w:r>
          </w:p>
        </w:tc>
      </w:tr>
      <w:tr w:rsidR="00596DA3" w:rsidRPr="00D54437" w14:paraId="089A7068" w14:textId="77777777" w:rsidTr="00D54437">
        <w:trPr>
          <w:trHeight w:val="552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F1C1F6" w14:textId="77777777" w:rsidR="00596DA3" w:rsidRPr="00D54437" w:rsidRDefault="00596DA3" w:rsidP="00D54437">
            <w:pPr>
              <w:rPr>
                <w:rFonts w:ascii="Times New Roman" w:hAnsi="Times New Roman"/>
                <w:i/>
                <w:highlight w:val="yellow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AACFEF" w14:textId="77777777" w:rsidR="00D54437" w:rsidRPr="00D54437" w:rsidRDefault="00D54437" w:rsidP="00D54437">
            <w:pPr>
              <w:ind w:hanging="143"/>
              <w:jc w:val="both"/>
              <w:rPr>
                <w:rFonts w:ascii="Times New Roman" w:hAnsi="Times New Roman"/>
                <w:b/>
                <w:bCs/>
              </w:rPr>
            </w:pPr>
            <w:r w:rsidRPr="00D54437">
              <w:rPr>
                <w:rFonts w:ascii="Times New Roman" w:hAnsi="Times New Roman"/>
                <w:b/>
                <w:bCs/>
              </w:rPr>
              <w:t>Владеть:</w:t>
            </w:r>
          </w:p>
          <w:p w14:paraId="0AF7EE4D" w14:textId="77777777" w:rsidR="00596DA3" w:rsidRPr="00D54437" w:rsidRDefault="00D54437" w:rsidP="00D54437">
            <w:pPr>
              <w:rPr>
                <w:rFonts w:ascii="Times New Roman" w:hAnsi="Times New Roman"/>
                <w:i/>
              </w:rPr>
            </w:pPr>
            <w:r w:rsidRPr="00D54437">
              <w:rPr>
                <w:rFonts w:ascii="Times New Roman" w:hAnsi="Times New Roman"/>
              </w:rPr>
              <w:t>- методикой проведения экономического анализа хозяйственной деятельности предприятия нефтяной и газовой промышленности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DB7B8" w14:textId="77777777" w:rsidR="00596DA3" w:rsidRPr="00D54437" w:rsidRDefault="00596DA3" w:rsidP="00D54437">
            <w:pPr>
              <w:rPr>
                <w:rFonts w:ascii="Times New Roman" w:hAnsi="Times New Roman"/>
                <w:i/>
                <w:lang w:eastAsia="en-US"/>
              </w:rPr>
            </w:pPr>
            <w:r w:rsidRPr="00D54437">
              <w:rPr>
                <w:rFonts w:ascii="Times New Roman" w:hAnsi="Times New Roman"/>
                <w:i/>
                <w:lang w:eastAsia="en-US"/>
              </w:rPr>
              <w:t>Пороговый уровень (обязательный)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DED14" w14:textId="77777777" w:rsidR="00D54437" w:rsidRPr="00D54437" w:rsidRDefault="00D54437" w:rsidP="00D54437">
            <w:pPr>
              <w:ind w:hanging="143"/>
              <w:jc w:val="both"/>
              <w:rPr>
                <w:rFonts w:ascii="Times New Roman" w:hAnsi="Times New Roman"/>
                <w:b/>
                <w:bCs/>
              </w:rPr>
            </w:pPr>
            <w:r w:rsidRPr="00D54437">
              <w:rPr>
                <w:rFonts w:ascii="Times New Roman" w:hAnsi="Times New Roman"/>
                <w:b/>
                <w:bCs/>
              </w:rPr>
              <w:t>Владеть:</w:t>
            </w:r>
          </w:p>
          <w:p w14:paraId="397CECEF" w14:textId="51C44E06" w:rsidR="00596DA3" w:rsidRPr="00D54437" w:rsidRDefault="00D54437" w:rsidP="00B66F0D">
            <w:pPr>
              <w:jc w:val="both"/>
              <w:rPr>
                <w:rFonts w:ascii="Times New Roman" w:hAnsi="Times New Roman"/>
                <w:b/>
              </w:rPr>
            </w:pPr>
            <w:r w:rsidRPr="00D54437">
              <w:rPr>
                <w:rFonts w:ascii="Times New Roman" w:hAnsi="Times New Roman"/>
              </w:rPr>
              <w:t xml:space="preserve">- способом сравнительного анализа </w:t>
            </w:r>
            <w:proofErr w:type="gramStart"/>
            <w:r w:rsidRPr="00D54437">
              <w:rPr>
                <w:rFonts w:ascii="Times New Roman" w:hAnsi="Times New Roman"/>
              </w:rPr>
              <w:t>результатов  финансово</w:t>
            </w:r>
            <w:proofErr w:type="gramEnd"/>
            <w:r w:rsidRPr="00D54437">
              <w:rPr>
                <w:rFonts w:ascii="Times New Roman" w:hAnsi="Times New Roman"/>
              </w:rPr>
              <w:t>-хозяйственной деятельности структурного подразделения производственного предприятия</w:t>
            </w:r>
            <w:r w:rsidR="00814ABC">
              <w:rPr>
                <w:rFonts w:ascii="Times New Roman" w:hAnsi="Times New Roman"/>
              </w:rPr>
              <w:t>;</w:t>
            </w:r>
            <w:r w:rsidR="00962EDE" w:rsidRPr="00D54437">
              <w:rPr>
                <w:rFonts w:ascii="Times New Roman" w:hAnsi="Times New Roman"/>
              </w:rPr>
              <w:t xml:space="preserve"> </w:t>
            </w:r>
            <w:r w:rsidR="00814ABC">
              <w:rPr>
                <w:rFonts w:ascii="Times New Roman" w:hAnsi="Times New Roman"/>
              </w:rPr>
              <w:t xml:space="preserve">- </w:t>
            </w:r>
            <w:r w:rsidR="00962EDE" w:rsidRPr="00D54437">
              <w:rPr>
                <w:rFonts w:ascii="Times New Roman" w:hAnsi="Times New Roman"/>
              </w:rPr>
              <w:t>навыком составления аналитических таблиц</w:t>
            </w:r>
          </w:p>
        </w:tc>
      </w:tr>
      <w:tr w:rsidR="00596DA3" w:rsidRPr="00D54437" w14:paraId="21B996B6" w14:textId="77777777" w:rsidTr="00D54437">
        <w:trPr>
          <w:trHeight w:val="552"/>
        </w:trPr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7089E" w14:textId="77777777" w:rsidR="00596DA3" w:rsidRPr="00D54437" w:rsidRDefault="00596DA3" w:rsidP="00D54437">
            <w:pPr>
              <w:rPr>
                <w:rFonts w:ascii="Times New Roman" w:hAnsi="Times New Roman"/>
                <w:i/>
                <w:highlight w:val="yellow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27022" w14:textId="77777777" w:rsidR="00596DA3" w:rsidRPr="00D54437" w:rsidRDefault="00596DA3" w:rsidP="00D54437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4C747" w14:textId="77777777" w:rsidR="00596DA3" w:rsidRPr="00D54437" w:rsidRDefault="00596DA3" w:rsidP="00D54437">
            <w:pPr>
              <w:rPr>
                <w:rFonts w:ascii="Times New Roman" w:hAnsi="Times New Roman"/>
                <w:i/>
                <w:lang w:eastAsia="en-US"/>
              </w:rPr>
            </w:pPr>
            <w:r w:rsidRPr="00D54437">
              <w:rPr>
                <w:rFonts w:ascii="Times New Roman" w:hAnsi="Times New Roman"/>
                <w:i/>
                <w:lang w:eastAsia="en-US"/>
              </w:rPr>
              <w:t>Повышенный уровень (по отношению к пороговому уровню)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DE39B" w14:textId="77777777" w:rsidR="00D54437" w:rsidRPr="00D54437" w:rsidRDefault="00D54437" w:rsidP="00D54437">
            <w:pPr>
              <w:ind w:hanging="143"/>
              <w:jc w:val="both"/>
              <w:rPr>
                <w:rFonts w:ascii="Times New Roman" w:hAnsi="Times New Roman"/>
                <w:b/>
                <w:bCs/>
              </w:rPr>
            </w:pPr>
            <w:r w:rsidRPr="00D54437">
              <w:rPr>
                <w:rFonts w:ascii="Times New Roman" w:hAnsi="Times New Roman"/>
                <w:b/>
                <w:bCs/>
              </w:rPr>
              <w:t>Владеть:</w:t>
            </w:r>
          </w:p>
          <w:p w14:paraId="54812F75" w14:textId="77777777" w:rsidR="00596DA3" w:rsidRDefault="00D54437" w:rsidP="00B66F0D">
            <w:pPr>
              <w:jc w:val="both"/>
              <w:rPr>
                <w:rFonts w:ascii="Times New Roman" w:hAnsi="Times New Roman"/>
              </w:rPr>
            </w:pPr>
            <w:r w:rsidRPr="00D54437">
              <w:rPr>
                <w:rFonts w:ascii="Times New Roman" w:hAnsi="Times New Roman"/>
              </w:rPr>
              <w:t>- методикой проведения экономического анализа хозяйственной деятельности предприятия нефтяной и газовой промышленности</w:t>
            </w:r>
            <w:r w:rsidR="00814ABC">
              <w:rPr>
                <w:rFonts w:ascii="Times New Roman" w:hAnsi="Times New Roman"/>
              </w:rPr>
              <w:t>;</w:t>
            </w:r>
          </w:p>
          <w:p w14:paraId="15929106" w14:textId="77777777" w:rsidR="00814ABC" w:rsidRPr="00D54437" w:rsidRDefault="00814ABC" w:rsidP="00814ABC">
            <w:pPr>
              <w:jc w:val="both"/>
              <w:rPr>
                <w:rFonts w:ascii="Times New Roman" w:hAnsi="Times New Roman"/>
              </w:rPr>
            </w:pPr>
            <w:r w:rsidRPr="00D54437">
              <w:rPr>
                <w:rFonts w:ascii="Times New Roman" w:hAnsi="Times New Roman"/>
              </w:rPr>
              <w:t>- навыком составления аналитических таблиц;</w:t>
            </w:r>
          </w:p>
          <w:p w14:paraId="6D3191F7" w14:textId="32D26108" w:rsidR="00814ABC" w:rsidRPr="00D54437" w:rsidRDefault="00814ABC" w:rsidP="00814ABC">
            <w:pPr>
              <w:jc w:val="both"/>
              <w:rPr>
                <w:rFonts w:ascii="Times New Roman" w:hAnsi="Times New Roman"/>
                <w:b/>
              </w:rPr>
            </w:pPr>
            <w:r w:rsidRPr="00D54437">
              <w:rPr>
                <w:rFonts w:ascii="Times New Roman" w:hAnsi="Times New Roman"/>
              </w:rPr>
              <w:t>- навыком проведения анализа результатов финансово-хозяйственной деятельности производственного предприятия с учетом особенностей отрасли</w:t>
            </w:r>
          </w:p>
        </w:tc>
      </w:tr>
      <w:bookmarkEnd w:id="1"/>
    </w:tbl>
    <w:p w14:paraId="3A586835" w14:textId="77777777" w:rsidR="00713BBD" w:rsidRPr="0054192B" w:rsidRDefault="00713BBD" w:rsidP="00D95477">
      <w:pPr>
        <w:rPr>
          <w:rFonts w:ascii="Times New Roman" w:hAnsi="Times New Roman"/>
          <w:b/>
          <w:sz w:val="24"/>
          <w:szCs w:val="24"/>
        </w:rPr>
      </w:pPr>
    </w:p>
    <w:p w14:paraId="6CA2975D" w14:textId="77777777" w:rsidR="00F02B0A" w:rsidRPr="0054192B" w:rsidRDefault="00FB5F0C" w:rsidP="00D95477">
      <w:pPr>
        <w:pStyle w:val="af8"/>
        <w:numPr>
          <w:ilvl w:val="0"/>
          <w:numId w:val="3"/>
        </w:numPr>
        <w:jc w:val="center"/>
        <w:rPr>
          <w:b/>
          <w:sz w:val="24"/>
        </w:rPr>
      </w:pPr>
      <w:proofErr w:type="spellStart"/>
      <w:r w:rsidRPr="0054192B">
        <w:rPr>
          <w:b/>
          <w:sz w:val="24"/>
        </w:rPr>
        <w:t>К</w:t>
      </w:r>
      <w:r w:rsidR="00F02B0A" w:rsidRPr="0054192B">
        <w:rPr>
          <w:b/>
          <w:sz w:val="24"/>
        </w:rPr>
        <w:t>омпетентностно</w:t>
      </w:r>
      <w:proofErr w:type="spellEnd"/>
      <w:r w:rsidR="00F02B0A" w:rsidRPr="0054192B">
        <w:rPr>
          <w:b/>
          <w:sz w:val="24"/>
        </w:rPr>
        <w:t>-ориентированные задания (КОЗ)</w:t>
      </w:r>
    </w:p>
    <w:p w14:paraId="3495AA05" w14:textId="77777777" w:rsidR="00F02B0A" w:rsidRPr="0054192B" w:rsidRDefault="00F02B0A" w:rsidP="00F02B0A">
      <w:pPr>
        <w:ind w:left="720"/>
        <w:rPr>
          <w:rFonts w:ascii="Times New Roman" w:hAnsi="Times New Roman"/>
          <w:b/>
          <w:sz w:val="24"/>
          <w:szCs w:val="24"/>
        </w:rPr>
      </w:pPr>
    </w:p>
    <w:p w14:paraId="6CA8568F" w14:textId="77777777" w:rsidR="00F02B0A" w:rsidRPr="0054192B" w:rsidRDefault="00F02B0A" w:rsidP="00F02B0A">
      <w:pPr>
        <w:ind w:firstLine="42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4192B">
        <w:rPr>
          <w:rFonts w:ascii="Times New Roman" w:hAnsi="Times New Roman"/>
          <w:sz w:val="24"/>
          <w:szCs w:val="24"/>
        </w:rPr>
        <w:t>Компетентностно</w:t>
      </w:r>
      <w:proofErr w:type="spellEnd"/>
      <w:r w:rsidRPr="0054192B">
        <w:rPr>
          <w:rFonts w:ascii="Times New Roman" w:hAnsi="Times New Roman"/>
          <w:sz w:val="24"/>
          <w:szCs w:val="24"/>
        </w:rPr>
        <w:t xml:space="preserve">-ориентированные </w:t>
      </w:r>
      <w:r w:rsidR="00DD667A" w:rsidRPr="0054192B">
        <w:rPr>
          <w:rFonts w:ascii="Times New Roman" w:hAnsi="Times New Roman"/>
          <w:sz w:val="24"/>
          <w:szCs w:val="24"/>
        </w:rPr>
        <w:t xml:space="preserve">задания </w:t>
      </w:r>
      <w:r w:rsidRPr="0054192B">
        <w:rPr>
          <w:rFonts w:ascii="Times New Roman" w:hAnsi="Times New Roman"/>
          <w:sz w:val="24"/>
          <w:szCs w:val="24"/>
        </w:rPr>
        <w:t>для проведения промежуточной аттестации обучающихся:</w:t>
      </w:r>
    </w:p>
    <w:p w14:paraId="110D9680" w14:textId="77777777" w:rsidR="00637AA0" w:rsidRDefault="00F02B0A" w:rsidP="001E200A">
      <w:pPr>
        <w:autoSpaceDE w:val="0"/>
        <w:autoSpaceDN w:val="0"/>
        <w:adjustRightInd w:val="0"/>
        <w:ind w:firstLine="425"/>
        <w:jc w:val="both"/>
        <w:rPr>
          <w:rFonts w:ascii="Times New Roman" w:hAnsi="Times New Roman"/>
          <w:sz w:val="24"/>
          <w:szCs w:val="24"/>
        </w:rPr>
      </w:pPr>
      <w:r w:rsidRPr="0054192B">
        <w:rPr>
          <w:rFonts w:ascii="Times New Roman" w:hAnsi="Times New Roman"/>
          <w:sz w:val="24"/>
          <w:szCs w:val="24"/>
        </w:rPr>
        <w:t xml:space="preserve">– вопросы </w:t>
      </w:r>
      <w:r w:rsidR="00637AA0">
        <w:rPr>
          <w:rFonts w:ascii="Times New Roman" w:hAnsi="Times New Roman"/>
          <w:sz w:val="24"/>
          <w:szCs w:val="24"/>
        </w:rPr>
        <w:t xml:space="preserve">для дискуссий и </w:t>
      </w:r>
      <w:r w:rsidR="00CE5464">
        <w:rPr>
          <w:rFonts w:ascii="Times New Roman" w:hAnsi="Times New Roman"/>
          <w:sz w:val="24"/>
          <w:szCs w:val="24"/>
        </w:rPr>
        <w:t>контроля</w:t>
      </w:r>
      <w:r w:rsidR="00637AA0">
        <w:rPr>
          <w:rFonts w:ascii="Times New Roman" w:hAnsi="Times New Roman"/>
          <w:sz w:val="24"/>
          <w:szCs w:val="24"/>
        </w:rPr>
        <w:t xml:space="preserve"> знаний;</w:t>
      </w:r>
    </w:p>
    <w:p w14:paraId="51536B5D" w14:textId="77777777" w:rsidR="00F02B0A" w:rsidRPr="0054192B" w:rsidRDefault="00637AA0" w:rsidP="001E200A">
      <w:pPr>
        <w:autoSpaceDE w:val="0"/>
        <w:autoSpaceDN w:val="0"/>
        <w:adjustRightInd w:val="0"/>
        <w:ind w:firstLine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вопросы </w:t>
      </w:r>
      <w:r w:rsidR="007D6F88">
        <w:rPr>
          <w:rFonts w:ascii="Times New Roman" w:hAnsi="Times New Roman"/>
          <w:sz w:val="24"/>
          <w:szCs w:val="24"/>
        </w:rPr>
        <w:t>для подготовки к</w:t>
      </w:r>
      <w:r w:rsidR="00F02B0A" w:rsidRPr="0054192B">
        <w:rPr>
          <w:rFonts w:ascii="Times New Roman" w:hAnsi="Times New Roman"/>
          <w:sz w:val="24"/>
          <w:szCs w:val="24"/>
        </w:rPr>
        <w:t xml:space="preserve"> экзамену;</w:t>
      </w:r>
    </w:p>
    <w:p w14:paraId="084AB7D7" w14:textId="77777777" w:rsidR="00F02B0A" w:rsidRPr="0054192B" w:rsidRDefault="00F02B0A" w:rsidP="00F02B0A">
      <w:pPr>
        <w:autoSpaceDE w:val="0"/>
        <w:autoSpaceDN w:val="0"/>
        <w:adjustRightInd w:val="0"/>
        <w:ind w:firstLine="425"/>
        <w:jc w:val="both"/>
        <w:rPr>
          <w:rFonts w:ascii="Times New Roman" w:hAnsi="Times New Roman"/>
          <w:sz w:val="24"/>
          <w:szCs w:val="24"/>
        </w:rPr>
      </w:pPr>
      <w:r w:rsidRPr="0054192B">
        <w:rPr>
          <w:rFonts w:ascii="Times New Roman" w:hAnsi="Times New Roman"/>
          <w:bCs/>
          <w:sz w:val="24"/>
          <w:szCs w:val="24"/>
        </w:rPr>
        <w:t xml:space="preserve">– </w:t>
      </w:r>
      <w:r w:rsidR="007D6F88">
        <w:rPr>
          <w:rFonts w:ascii="Times New Roman" w:hAnsi="Times New Roman"/>
          <w:bCs/>
          <w:sz w:val="24"/>
          <w:szCs w:val="24"/>
        </w:rPr>
        <w:t xml:space="preserve">банк </w:t>
      </w:r>
      <w:r w:rsidRPr="0054192B">
        <w:rPr>
          <w:rFonts w:ascii="Times New Roman" w:hAnsi="Times New Roman"/>
          <w:bCs/>
          <w:sz w:val="24"/>
          <w:szCs w:val="24"/>
        </w:rPr>
        <w:t>тест</w:t>
      </w:r>
      <w:r w:rsidR="007D6F88">
        <w:rPr>
          <w:rFonts w:ascii="Times New Roman" w:hAnsi="Times New Roman"/>
          <w:bCs/>
          <w:sz w:val="24"/>
          <w:szCs w:val="24"/>
        </w:rPr>
        <w:t>овых заданий</w:t>
      </w:r>
      <w:r w:rsidRPr="0054192B">
        <w:rPr>
          <w:rFonts w:ascii="Times New Roman" w:hAnsi="Times New Roman"/>
          <w:bCs/>
          <w:sz w:val="24"/>
          <w:szCs w:val="24"/>
        </w:rPr>
        <w:t>;</w:t>
      </w:r>
    </w:p>
    <w:p w14:paraId="357B598B" w14:textId="77777777" w:rsidR="00F02B0A" w:rsidRDefault="00F02B0A" w:rsidP="00F02B0A">
      <w:pPr>
        <w:autoSpaceDE w:val="0"/>
        <w:autoSpaceDN w:val="0"/>
        <w:adjustRightInd w:val="0"/>
        <w:ind w:firstLine="425"/>
        <w:jc w:val="both"/>
        <w:rPr>
          <w:rFonts w:ascii="Times New Roman" w:hAnsi="Times New Roman"/>
          <w:sz w:val="24"/>
          <w:szCs w:val="24"/>
        </w:rPr>
      </w:pPr>
      <w:r w:rsidRPr="0054192B">
        <w:rPr>
          <w:rFonts w:ascii="Times New Roman" w:hAnsi="Times New Roman"/>
          <w:sz w:val="24"/>
          <w:szCs w:val="24"/>
        </w:rPr>
        <w:t xml:space="preserve">– комплект заданий для </w:t>
      </w:r>
      <w:r w:rsidR="009F7539" w:rsidRPr="0054192B">
        <w:rPr>
          <w:rFonts w:ascii="Times New Roman" w:hAnsi="Times New Roman"/>
          <w:sz w:val="24"/>
          <w:szCs w:val="24"/>
        </w:rPr>
        <w:t>самостоятель</w:t>
      </w:r>
      <w:r w:rsidRPr="0054192B">
        <w:rPr>
          <w:rFonts w:ascii="Times New Roman" w:hAnsi="Times New Roman"/>
          <w:sz w:val="24"/>
          <w:szCs w:val="24"/>
        </w:rPr>
        <w:t>ной работы;</w:t>
      </w:r>
    </w:p>
    <w:p w14:paraId="58270A4D" w14:textId="77777777" w:rsidR="007D6F88" w:rsidRPr="0054192B" w:rsidRDefault="007D6F88" w:rsidP="00F02B0A">
      <w:pPr>
        <w:autoSpaceDE w:val="0"/>
        <w:autoSpaceDN w:val="0"/>
        <w:adjustRightInd w:val="0"/>
        <w:ind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указания по выполнению курсовой работы;</w:t>
      </w:r>
    </w:p>
    <w:p w14:paraId="6CC31FE2" w14:textId="77777777" w:rsidR="00F02B0A" w:rsidRPr="0054192B" w:rsidRDefault="00F02B0A" w:rsidP="00F02B0A">
      <w:pPr>
        <w:ind w:firstLine="425"/>
        <w:jc w:val="both"/>
        <w:rPr>
          <w:rFonts w:ascii="Times New Roman" w:hAnsi="Times New Roman"/>
          <w:sz w:val="24"/>
          <w:szCs w:val="24"/>
        </w:rPr>
      </w:pPr>
      <w:r w:rsidRPr="0054192B">
        <w:rPr>
          <w:rFonts w:ascii="Times New Roman" w:hAnsi="Times New Roman"/>
          <w:sz w:val="24"/>
          <w:szCs w:val="24"/>
        </w:rPr>
        <w:t>– 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компетенций.</w:t>
      </w:r>
    </w:p>
    <w:p w14:paraId="14AB213B" w14:textId="77777777" w:rsidR="00D95477" w:rsidRPr="0054192B" w:rsidRDefault="00D95477" w:rsidP="001E200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2"/>
          <w:szCs w:val="22"/>
        </w:rPr>
      </w:pPr>
    </w:p>
    <w:p w14:paraId="04269F4A" w14:textId="77777777" w:rsidR="00542E78" w:rsidRPr="00C741DD" w:rsidRDefault="00542E78" w:rsidP="00C741DD">
      <w:pPr>
        <w:jc w:val="center"/>
        <w:rPr>
          <w:rFonts w:ascii="Times New Roman" w:hAnsi="Times New Roman"/>
          <w:b/>
          <w:sz w:val="24"/>
          <w:szCs w:val="24"/>
        </w:rPr>
      </w:pPr>
      <w:r w:rsidRPr="00C741DD">
        <w:rPr>
          <w:rFonts w:ascii="Times New Roman" w:hAnsi="Times New Roman"/>
          <w:b/>
          <w:sz w:val="24"/>
          <w:szCs w:val="24"/>
        </w:rPr>
        <w:t>5. 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14:paraId="58B99EF7" w14:textId="77777777" w:rsidR="00542E78" w:rsidRPr="00C741DD" w:rsidRDefault="00542E78" w:rsidP="00C741DD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641455B3" w14:textId="77777777" w:rsidR="004A6713" w:rsidRPr="00C741DD" w:rsidRDefault="004A6713" w:rsidP="00C741DD">
      <w:pPr>
        <w:jc w:val="both"/>
        <w:rPr>
          <w:rFonts w:ascii="Times New Roman" w:hAnsi="Times New Roman"/>
          <w:sz w:val="24"/>
          <w:szCs w:val="24"/>
        </w:rPr>
      </w:pPr>
      <w:r w:rsidRPr="00C741DD">
        <w:rPr>
          <w:rFonts w:ascii="Times New Roman" w:hAnsi="Times New Roman"/>
          <w:b/>
          <w:sz w:val="24"/>
          <w:szCs w:val="24"/>
        </w:rPr>
        <w:t xml:space="preserve">        </w:t>
      </w:r>
      <w:r w:rsidRPr="00C741DD">
        <w:rPr>
          <w:rFonts w:ascii="Times New Roman" w:hAnsi="Times New Roman"/>
          <w:sz w:val="24"/>
          <w:szCs w:val="24"/>
        </w:rPr>
        <w:t>В процессе освоения курса предусмотрены следующие формы контроля:</w:t>
      </w:r>
    </w:p>
    <w:p w14:paraId="7B28AA69" w14:textId="77777777" w:rsidR="004A6713" w:rsidRPr="00C741DD" w:rsidRDefault="004A6713" w:rsidP="00C741DD">
      <w:pPr>
        <w:numPr>
          <w:ilvl w:val="0"/>
          <w:numId w:val="24"/>
        </w:numPr>
        <w:ind w:left="714" w:hanging="357"/>
        <w:rPr>
          <w:rFonts w:ascii="Times New Roman" w:hAnsi="Times New Roman"/>
          <w:sz w:val="24"/>
          <w:szCs w:val="24"/>
        </w:rPr>
      </w:pPr>
      <w:proofErr w:type="gramStart"/>
      <w:r w:rsidRPr="00C741DD">
        <w:rPr>
          <w:rFonts w:ascii="Times New Roman" w:hAnsi="Times New Roman"/>
          <w:sz w:val="24"/>
          <w:szCs w:val="24"/>
        </w:rPr>
        <w:t>текущий</w:t>
      </w:r>
      <w:proofErr w:type="gramEnd"/>
      <w:r w:rsidRPr="00C741DD">
        <w:rPr>
          <w:rFonts w:ascii="Times New Roman" w:hAnsi="Times New Roman"/>
          <w:sz w:val="24"/>
          <w:szCs w:val="24"/>
        </w:rPr>
        <w:t xml:space="preserve"> – оценка самостоятельной рабо</w:t>
      </w:r>
      <w:r w:rsidR="00081509" w:rsidRPr="00C741DD">
        <w:rPr>
          <w:rFonts w:ascii="Times New Roman" w:hAnsi="Times New Roman"/>
          <w:sz w:val="24"/>
          <w:szCs w:val="24"/>
        </w:rPr>
        <w:t>ты, работы студента в аудитории</w:t>
      </w:r>
      <w:r w:rsidRPr="00C741DD">
        <w:rPr>
          <w:rFonts w:ascii="Times New Roman" w:hAnsi="Times New Roman"/>
          <w:sz w:val="24"/>
          <w:szCs w:val="24"/>
        </w:rPr>
        <w:t>;</w:t>
      </w:r>
    </w:p>
    <w:p w14:paraId="621E7E0C" w14:textId="77777777" w:rsidR="004A6713" w:rsidRPr="00C741DD" w:rsidRDefault="004A6713" w:rsidP="00C741DD">
      <w:pPr>
        <w:numPr>
          <w:ilvl w:val="0"/>
          <w:numId w:val="24"/>
        </w:numPr>
        <w:ind w:left="714" w:hanging="357"/>
        <w:rPr>
          <w:rFonts w:ascii="Times New Roman" w:hAnsi="Times New Roman"/>
          <w:sz w:val="24"/>
          <w:szCs w:val="24"/>
        </w:rPr>
      </w:pPr>
      <w:proofErr w:type="gramStart"/>
      <w:r w:rsidRPr="00C741DD">
        <w:rPr>
          <w:rFonts w:ascii="Times New Roman" w:hAnsi="Times New Roman"/>
          <w:sz w:val="24"/>
          <w:szCs w:val="24"/>
        </w:rPr>
        <w:t>промежуточный</w:t>
      </w:r>
      <w:proofErr w:type="gramEnd"/>
      <w:r w:rsidRPr="00C741DD">
        <w:rPr>
          <w:rFonts w:ascii="Times New Roman" w:hAnsi="Times New Roman"/>
          <w:sz w:val="24"/>
          <w:szCs w:val="24"/>
        </w:rPr>
        <w:t xml:space="preserve"> – экзамен.</w:t>
      </w:r>
    </w:p>
    <w:p w14:paraId="46D66E99" w14:textId="77777777" w:rsidR="00B66F0D" w:rsidRPr="00C741DD" w:rsidRDefault="00B66F0D" w:rsidP="00C741DD">
      <w:pPr>
        <w:jc w:val="center"/>
        <w:rPr>
          <w:rFonts w:ascii="Times New Roman" w:hAnsi="Times New Roman"/>
          <w:sz w:val="24"/>
          <w:szCs w:val="24"/>
        </w:rPr>
      </w:pPr>
    </w:p>
    <w:p w14:paraId="2B5DAE10" w14:textId="77777777" w:rsidR="00B80F90" w:rsidRPr="00C741DD" w:rsidRDefault="00B80F90" w:rsidP="00C741DD">
      <w:pPr>
        <w:jc w:val="center"/>
        <w:rPr>
          <w:rFonts w:ascii="Times New Roman" w:hAnsi="Times New Roman"/>
          <w:sz w:val="24"/>
          <w:szCs w:val="24"/>
        </w:rPr>
      </w:pPr>
      <w:r w:rsidRPr="00C741DD">
        <w:rPr>
          <w:rFonts w:ascii="Times New Roman" w:hAnsi="Times New Roman"/>
          <w:sz w:val="24"/>
          <w:szCs w:val="24"/>
        </w:rPr>
        <w:t xml:space="preserve">Критерии оценки аудиторной работы обучающегося  </w:t>
      </w:r>
    </w:p>
    <w:p w14:paraId="43EB646B" w14:textId="77777777" w:rsidR="00B80F90" w:rsidRPr="00C741DD" w:rsidRDefault="00B80F90" w:rsidP="00C741DD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38783716" w14:textId="77777777" w:rsidR="00B80F90" w:rsidRPr="00C741DD" w:rsidRDefault="00B80F90" w:rsidP="00C741DD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C741DD">
        <w:rPr>
          <w:rFonts w:ascii="Times New Roman" w:hAnsi="Times New Roman"/>
          <w:sz w:val="24"/>
          <w:szCs w:val="24"/>
        </w:rPr>
        <w:t xml:space="preserve">Формами контроля аудиторной работы обучающихся на лекциях и практических занятиях являются: контрольный опрос, тестирование, решение задач, обсуждение/дискуссия/кейс/анализ ситуации, доклад. </w:t>
      </w:r>
    </w:p>
    <w:p w14:paraId="76E61524" w14:textId="77777777" w:rsidR="00B80F90" w:rsidRPr="00C741DD" w:rsidRDefault="00B80F90" w:rsidP="00C741DD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C741DD">
        <w:rPr>
          <w:rFonts w:ascii="Times New Roman" w:hAnsi="Times New Roman"/>
          <w:sz w:val="24"/>
          <w:szCs w:val="24"/>
        </w:rPr>
        <w:t>Каждая форма текущего контроля оценивается по 5-ти балльной шкале. Критерии оценки представлены в таблице 1.</w:t>
      </w:r>
    </w:p>
    <w:p w14:paraId="73C5F139" w14:textId="40E22441" w:rsidR="00B80F90" w:rsidRPr="00C741DD" w:rsidRDefault="00B80F90" w:rsidP="00C741DD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C741DD">
        <w:rPr>
          <w:rFonts w:ascii="Times New Roman" w:hAnsi="Times New Roman"/>
          <w:sz w:val="24"/>
          <w:szCs w:val="24"/>
        </w:rPr>
        <w:t>Таблица 1 – Критерии оценки аудиторной работы обучающегося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296"/>
        <w:gridCol w:w="6804"/>
      </w:tblGrid>
      <w:tr w:rsidR="00B80F90" w:rsidRPr="00B80F90" w14:paraId="2CD90B3D" w14:textId="77777777" w:rsidTr="00CE5464">
        <w:tc>
          <w:tcPr>
            <w:tcW w:w="534" w:type="dxa"/>
          </w:tcPr>
          <w:p w14:paraId="0BC40E52" w14:textId="77777777" w:rsidR="00B80F90" w:rsidRPr="00B80F90" w:rsidRDefault="00B80F90" w:rsidP="0014686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80F90">
              <w:rPr>
                <w:rFonts w:ascii="Times New Roman" w:hAnsi="Times New Roman"/>
                <w:sz w:val="22"/>
                <w:szCs w:val="22"/>
              </w:rPr>
              <w:t>№</w:t>
            </w:r>
          </w:p>
        </w:tc>
        <w:tc>
          <w:tcPr>
            <w:tcW w:w="2296" w:type="dxa"/>
          </w:tcPr>
          <w:p w14:paraId="7B6627F1" w14:textId="77777777" w:rsidR="00B80F90" w:rsidRPr="00B80F90" w:rsidRDefault="00B80F90" w:rsidP="00146864">
            <w:pPr>
              <w:ind w:firstLine="33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80F90">
              <w:rPr>
                <w:rFonts w:ascii="Times New Roman" w:hAnsi="Times New Roman"/>
                <w:sz w:val="22"/>
                <w:szCs w:val="22"/>
              </w:rPr>
              <w:t>Форма контроля</w:t>
            </w:r>
          </w:p>
        </w:tc>
        <w:tc>
          <w:tcPr>
            <w:tcW w:w="6804" w:type="dxa"/>
          </w:tcPr>
          <w:p w14:paraId="191745AF" w14:textId="77777777" w:rsidR="00B80F90" w:rsidRPr="00B80F90" w:rsidRDefault="00B80F90" w:rsidP="0014686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80F90">
              <w:rPr>
                <w:rFonts w:ascii="Times New Roman" w:hAnsi="Times New Roman"/>
                <w:sz w:val="22"/>
                <w:szCs w:val="22"/>
              </w:rPr>
              <w:t>Критерии</w:t>
            </w:r>
          </w:p>
        </w:tc>
      </w:tr>
      <w:tr w:rsidR="00B80F90" w:rsidRPr="00B80F90" w14:paraId="1CB17B74" w14:textId="77777777" w:rsidTr="00CE5464">
        <w:tc>
          <w:tcPr>
            <w:tcW w:w="534" w:type="dxa"/>
          </w:tcPr>
          <w:p w14:paraId="1D90F3A3" w14:textId="77777777" w:rsidR="00B80F90" w:rsidRPr="00B80F90" w:rsidRDefault="00B80F90" w:rsidP="0014686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80F90">
              <w:rPr>
                <w:rFonts w:ascii="Times New Roman" w:hAnsi="Times New Roman"/>
                <w:sz w:val="22"/>
                <w:szCs w:val="22"/>
              </w:rPr>
              <w:t>1.</w:t>
            </w:r>
          </w:p>
        </w:tc>
        <w:tc>
          <w:tcPr>
            <w:tcW w:w="2296" w:type="dxa"/>
          </w:tcPr>
          <w:p w14:paraId="5CDF6AD6" w14:textId="77777777" w:rsidR="00B80F90" w:rsidRPr="00B80F90" w:rsidRDefault="00B80F90" w:rsidP="00146864">
            <w:pPr>
              <w:ind w:firstLine="33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80F90">
              <w:rPr>
                <w:rFonts w:ascii="Times New Roman" w:hAnsi="Times New Roman"/>
                <w:sz w:val="22"/>
                <w:szCs w:val="22"/>
              </w:rPr>
              <w:t>Контрольный опрос</w:t>
            </w:r>
          </w:p>
        </w:tc>
        <w:tc>
          <w:tcPr>
            <w:tcW w:w="6804" w:type="dxa"/>
          </w:tcPr>
          <w:p w14:paraId="02127D8C" w14:textId="77777777" w:rsidR="00B80F90" w:rsidRPr="00B80F90" w:rsidRDefault="00B80F90" w:rsidP="0014686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80F90">
              <w:rPr>
                <w:rFonts w:ascii="Times New Roman" w:hAnsi="Times New Roman"/>
                <w:sz w:val="22"/>
                <w:szCs w:val="22"/>
              </w:rPr>
              <w:t>5 баллов – демонстрирует знание темы, грамотное владение терминологией, дает ясные и точные ответы на все вопросы по теме.</w:t>
            </w:r>
          </w:p>
          <w:p w14:paraId="1A670342" w14:textId="77777777" w:rsidR="00B80F90" w:rsidRPr="00B80F90" w:rsidRDefault="00B80F90" w:rsidP="0014686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80F90">
              <w:rPr>
                <w:rFonts w:ascii="Times New Roman" w:hAnsi="Times New Roman"/>
                <w:sz w:val="22"/>
                <w:szCs w:val="22"/>
              </w:rPr>
              <w:lastRenderedPageBreak/>
              <w:t>4 балла – демонстрирует знание темы, грамотное владение терминологией, не на все вопросы по теме дает ясные и точные ответы.</w:t>
            </w:r>
          </w:p>
          <w:p w14:paraId="7CF4B293" w14:textId="77777777" w:rsidR="00B80F90" w:rsidRPr="00B80F90" w:rsidRDefault="00B80F90" w:rsidP="0014686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80F90">
              <w:rPr>
                <w:rFonts w:ascii="Times New Roman" w:hAnsi="Times New Roman"/>
                <w:sz w:val="22"/>
                <w:szCs w:val="22"/>
              </w:rPr>
              <w:t>3 балла– демонстрирует наличие общего представления о теме, не вполне владеет терминологией, не на все вопросы по теме дает ясные и точные ответы</w:t>
            </w:r>
          </w:p>
          <w:p w14:paraId="527399B4" w14:textId="77777777" w:rsidR="00B80F90" w:rsidRPr="00B80F90" w:rsidRDefault="00B80F90" w:rsidP="0014686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80F90">
              <w:rPr>
                <w:rFonts w:ascii="Times New Roman" w:hAnsi="Times New Roman"/>
                <w:sz w:val="22"/>
                <w:szCs w:val="22"/>
              </w:rPr>
              <w:t xml:space="preserve">2 балла – демонстрирует поверхностное понимание темы, </w:t>
            </w:r>
            <w:proofErr w:type="gramStart"/>
            <w:r w:rsidRPr="00B80F90">
              <w:rPr>
                <w:rFonts w:ascii="Times New Roman" w:hAnsi="Times New Roman"/>
                <w:sz w:val="22"/>
                <w:szCs w:val="22"/>
              </w:rPr>
              <w:t>неуверенно  владеет</w:t>
            </w:r>
            <w:proofErr w:type="gramEnd"/>
            <w:r w:rsidRPr="00B80F90">
              <w:rPr>
                <w:rFonts w:ascii="Times New Roman" w:hAnsi="Times New Roman"/>
                <w:sz w:val="22"/>
                <w:szCs w:val="22"/>
              </w:rPr>
              <w:t xml:space="preserve"> терминологией, на большинство вопросов не дает ответов.</w:t>
            </w:r>
          </w:p>
          <w:p w14:paraId="37DC623C" w14:textId="77777777" w:rsidR="00B80F90" w:rsidRPr="00B80F90" w:rsidRDefault="00B80F90" w:rsidP="0014686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80F90">
              <w:rPr>
                <w:rFonts w:ascii="Times New Roman" w:hAnsi="Times New Roman"/>
                <w:sz w:val="22"/>
                <w:szCs w:val="22"/>
              </w:rPr>
              <w:t xml:space="preserve">1 балл – демонстрирует поверхностное понимание темы, </w:t>
            </w:r>
            <w:proofErr w:type="gramStart"/>
            <w:r w:rsidRPr="00B80F90">
              <w:rPr>
                <w:rFonts w:ascii="Times New Roman" w:hAnsi="Times New Roman"/>
                <w:sz w:val="22"/>
                <w:szCs w:val="22"/>
              </w:rPr>
              <w:t>не  владеет</w:t>
            </w:r>
            <w:proofErr w:type="gramEnd"/>
            <w:r w:rsidRPr="00B80F90">
              <w:rPr>
                <w:rFonts w:ascii="Times New Roman" w:hAnsi="Times New Roman"/>
                <w:sz w:val="22"/>
                <w:szCs w:val="22"/>
              </w:rPr>
              <w:t xml:space="preserve"> терминологией, на большинство вопросов не дает ответов.</w:t>
            </w:r>
          </w:p>
        </w:tc>
      </w:tr>
      <w:tr w:rsidR="00B80F90" w:rsidRPr="00B80F90" w14:paraId="67B95B73" w14:textId="77777777" w:rsidTr="00CE5464">
        <w:tc>
          <w:tcPr>
            <w:tcW w:w="534" w:type="dxa"/>
          </w:tcPr>
          <w:p w14:paraId="5FD9DAF2" w14:textId="77777777" w:rsidR="00B80F90" w:rsidRPr="00B80F90" w:rsidRDefault="00B80F90" w:rsidP="0014686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80F90">
              <w:rPr>
                <w:rFonts w:ascii="Times New Roman" w:hAnsi="Times New Roman"/>
                <w:sz w:val="22"/>
                <w:szCs w:val="22"/>
              </w:rPr>
              <w:lastRenderedPageBreak/>
              <w:t>2.</w:t>
            </w:r>
          </w:p>
        </w:tc>
        <w:tc>
          <w:tcPr>
            <w:tcW w:w="2296" w:type="dxa"/>
          </w:tcPr>
          <w:p w14:paraId="43B14C88" w14:textId="77777777" w:rsidR="00B80F90" w:rsidRPr="00B80F90" w:rsidRDefault="00B80F90" w:rsidP="0014686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80F90">
              <w:rPr>
                <w:rFonts w:ascii="Times New Roman" w:hAnsi="Times New Roman"/>
                <w:sz w:val="22"/>
                <w:szCs w:val="22"/>
              </w:rPr>
              <w:t xml:space="preserve">Тестирование </w:t>
            </w:r>
          </w:p>
        </w:tc>
        <w:tc>
          <w:tcPr>
            <w:tcW w:w="6804" w:type="dxa"/>
          </w:tcPr>
          <w:p w14:paraId="03D1D65A" w14:textId="77777777" w:rsidR="00B80F90" w:rsidRPr="00B80F90" w:rsidRDefault="00B80F90" w:rsidP="0014686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80F90">
              <w:rPr>
                <w:rFonts w:ascii="Times New Roman" w:hAnsi="Times New Roman"/>
                <w:sz w:val="22"/>
                <w:szCs w:val="22"/>
              </w:rPr>
              <w:t>5 баллов – более 85% верных ответов.</w:t>
            </w:r>
          </w:p>
          <w:p w14:paraId="2418DF1D" w14:textId="77777777" w:rsidR="00B80F90" w:rsidRPr="00B80F90" w:rsidRDefault="00B80F90" w:rsidP="0014686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80F90">
              <w:rPr>
                <w:rFonts w:ascii="Times New Roman" w:hAnsi="Times New Roman"/>
                <w:sz w:val="22"/>
                <w:szCs w:val="22"/>
              </w:rPr>
              <w:t>4 балла – от 66 до 84% верных ответов.</w:t>
            </w:r>
          </w:p>
          <w:p w14:paraId="693419A6" w14:textId="77777777" w:rsidR="00B80F90" w:rsidRPr="00B80F90" w:rsidRDefault="00B80F90" w:rsidP="0014686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80F90">
              <w:rPr>
                <w:rFonts w:ascii="Times New Roman" w:hAnsi="Times New Roman"/>
                <w:sz w:val="22"/>
                <w:szCs w:val="22"/>
              </w:rPr>
              <w:t>3 балла – от 50% до 65% верных ответов.</w:t>
            </w:r>
          </w:p>
          <w:p w14:paraId="0EC8E567" w14:textId="77777777" w:rsidR="00B80F90" w:rsidRPr="00B80F90" w:rsidRDefault="00B80F90" w:rsidP="0014686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80F90">
              <w:rPr>
                <w:rFonts w:ascii="Times New Roman" w:hAnsi="Times New Roman"/>
                <w:sz w:val="22"/>
                <w:szCs w:val="22"/>
              </w:rPr>
              <w:t xml:space="preserve">2 </w:t>
            </w:r>
            <w:proofErr w:type="gramStart"/>
            <w:r w:rsidRPr="00B80F90">
              <w:rPr>
                <w:rFonts w:ascii="Times New Roman" w:hAnsi="Times New Roman"/>
                <w:sz w:val="22"/>
                <w:szCs w:val="22"/>
              </w:rPr>
              <w:t>балла  –</w:t>
            </w:r>
            <w:proofErr w:type="gramEnd"/>
            <w:r w:rsidRPr="00B80F90">
              <w:rPr>
                <w:rFonts w:ascii="Times New Roman" w:hAnsi="Times New Roman"/>
                <w:sz w:val="22"/>
                <w:szCs w:val="22"/>
              </w:rPr>
              <w:t xml:space="preserve"> от 25% до 50% верных ответов.</w:t>
            </w:r>
          </w:p>
          <w:p w14:paraId="4C1549B4" w14:textId="77777777" w:rsidR="00B80F90" w:rsidRPr="00B80F90" w:rsidRDefault="00B80F90" w:rsidP="0014686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80F90">
              <w:rPr>
                <w:rFonts w:ascii="Times New Roman" w:hAnsi="Times New Roman"/>
                <w:sz w:val="22"/>
                <w:szCs w:val="22"/>
              </w:rPr>
              <w:t>1 балл – от 0% до 25% верных ответов.</w:t>
            </w:r>
          </w:p>
        </w:tc>
      </w:tr>
      <w:tr w:rsidR="00B80F90" w:rsidRPr="00B80F90" w14:paraId="752AA2E9" w14:textId="77777777" w:rsidTr="00CE5464">
        <w:tc>
          <w:tcPr>
            <w:tcW w:w="534" w:type="dxa"/>
          </w:tcPr>
          <w:p w14:paraId="4CF63B8B" w14:textId="77777777" w:rsidR="00B80F90" w:rsidRPr="00B80F90" w:rsidRDefault="00B80F90" w:rsidP="0014686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80F90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2296" w:type="dxa"/>
          </w:tcPr>
          <w:p w14:paraId="1D572B80" w14:textId="77777777" w:rsidR="00B80F90" w:rsidRPr="00B80F90" w:rsidRDefault="00B80F90" w:rsidP="0014686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80F90">
              <w:rPr>
                <w:rFonts w:ascii="Times New Roman" w:hAnsi="Times New Roman"/>
                <w:sz w:val="22"/>
                <w:szCs w:val="22"/>
              </w:rPr>
              <w:t>Решение задач</w:t>
            </w:r>
          </w:p>
        </w:tc>
        <w:tc>
          <w:tcPr>
            <w:tcW w:w="6804" w:type="dxa"/>
          </w:tcPr>
          <w:p w14:paraId="342C8579" w14:textId="77777777" w:rsidR="00B80F90" w:rsidRPr="00B80F90" w:rsidRDefault="00B80F90" w:rsidP="0014686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80F90">
              <w:rPr>
                <w:rFonts w:ascii="Times New Roman" w:hAnsi="Times New Roman"/>
                <w:sz w:val="22"/>
                <w:szCs w:val="22"/>
              </w:rPr>
              <w:t>5 баллов – составлен правильный алгоритм решения задачи, в логическом рассуждении, в выборе формул и решении нет ошибок, получен верный ответ, задача решена рациональным способом.</w:t>
            </w:r>
          </w:p>
          <w:p w14:paraId="2B0940BC" w14:textId="77777777" w:rsidR="00B80F90" w:rsidRPr="00B80F90" w:rsidRDefault="00B80F90" w:rsidP="0014686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80F90">
              <w:rPr>
                <w:rFonts w:ascii="Times New Roman" w:hAnsi="Times New Roman"/>
                <w:sz w:val="22"/>
                <w:szCs w:val="22"/>
              </w:rPr>
              <w:t>4 балла – составлен правильный алгоритм решения задачи, в логическом рассуждении и решении нет существенных ошибок; правильно сделан выбор формул для решения; есть объяснение решения, но задача решена нерациональным способом или допущено не более двух несущественных ошибок, получен верный ответ.</w:t>
            </w:r>
          </w:p>
          <w:p w14:paraId="1D05349B" w14:textId="77777777" w:rsidR="00B80F90" w:rsidRPr="00B80F90" w:rsidRDefault="00B80F90" w:rsidP="0014686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80F90">
              <w:rPr>
                <w:rFonts w:ascii="Times New Roman" w:hAnsi="Times New Roman"/>
                <w:sz w:val="22"/>
                <w:szCs w:val="22"/>
              </w:rPr>
              <w:t>3 балла – задание понято правильно, в логическом рассуждении нет существенных ошибок, но допущены существенные ошибки в выборе формул или в математических расчетах; задача решена не полностью или в общем виде.</w:t>
            </w:r>
          </w:p>
          <w:p w14:paraId="6BBFDCA6" w14:textId="77777777" w:rsidR="00B80F90" w:rsidRPr="00B80F90" w:rsidRDefault="00B80F90" w:rsidP="0014686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80F90">
              <w:rPr>
                <w:rFonts w:ascii="Times New Roman" w:hAnsi="Times New Roman"/>
                <w:sz w:val="22"/>
                <w:szCs w:val="22"/>
              </w:rPr>
              <w:t>2 балла – задание понято правильно, в логическом рассуждении присутствуют существенные ошибки, допущены существенные ошибки в выборе формул или в математических расчетах; задача решена не полностью или в общем виде.</w:t>
            </w:r>
          </w:p>
          <w:p w14:paraId="3A80AAF1" w14:textId="77777777" w:rsidR="00B80F90" w:rsidRPr="00B80F90" w:rsidRDefault="00B80F90" w:rsidP="0014686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80F90">
              <w:rPr>
                <w:rFonts w:ascii="Times New Roman" w:hAnsi="Times New Roman"/>
                <w:sz w:val="22"/>
                <w:szCs w:val="22"/>
              </w:rPr>
              <w:t>1 балл – задание понято правильно, но задача решена неверно.</w:t>
            </w:r>
          </w:p>
        </w:tc>
      </w:tr>
      <w:tr w:rsidR="00B80F90" w:rsidRPr="00B80F90" w14:paraId="6BCC342E" w14:textId="77777777" w:rsidTr="00CE5464">
        <w:tc>
          <w:tcPr>
            <w:tcW w:w="534" w:type="dxa"/>
          </w:tcPr>
          <w:p w14:paraId="7FB8A9CB" w14:textId="77777777" w:rsidR="00B80F90" w:rsidRPr="00B80F90" w:rsidRDefault="00B80F90" w:rsidP="0014686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80F90">
              <w:rPr>
                <w:rFonts w:ascii="Times New Roman" w:hAnsi="Times New Roman"/>
                <w:sz w:val="22"/>
                <w:szCs w:val="22"/>
              </w:rPr>
              <w:t>4.</w:t>
            </w:r>
          </w:p>
        </w:tc>
        <w:tc>
          <w:tcPr>
            <w:tcW w:w="2296" w:type="dxa"/>
          </w:tcPr>
          <w:p w14:paraId="6A56D957" w14:textId="77777777" w:rsidR="00B80F90" w:rsidRPr="00B80F90" w:rsidRDefault="00B80F90" w:rsidP="00B80F9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80F90">
              <w:rPr>
                <w:rFonts w:ascii="Times New Roman" w:hAnsi="Times New Roman"/>
                <w:sz w:val="22"/>
                <w:szCs w:val="22"/>
              </w:rPr>
              <w:t>Обсуждение/дискуссия/кейс</w:t>
            </w:r>
          </w:p>
        </w:tc>
        <w:tc>
          <w:tcPr>
            <w:tcW w:w="6804" w:type="dxa"/>
          </w:tcPr>
          <w:p w14:paraId="20DCBD8B" w14:textId="77777777" w:rsidR="00B80F90" w:rsidRPr="00B80F90" w:rsidRDefault="00B80F90" w:rsidP="00146864">
            <w:pPr>
              <w:shd w:val="clear" w:color="auto" w:fill="FFFFFF"/>
              <w:tabs>
                <w:tab w:val="num" w:pos="720"/>
              </w:tabs>
              <w:spacing w:before="5"/>
              <w:ind w:right="34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80F90">
              <w:rPr>
                <w:rFonts w:ascii="Times New Roman" w:hAnsi="Times New Roman"/>
                <w:sz w:val="22"/>
                <w:szCs w:val="22"/>
              </w:rPr>
              <w:t xml:space="preserve">5 баллов - обучающийся демонстрирует знание исследуемого предмета; грамотно аргументирует свою позицию; умеет высказывать и обосновать свои суждения; конструктивно реагирует на критику оппонентов; свободно владеет терминологией; показывает связь теории с практикой. </w:t>
            </w:r>
          </w:p>
          <w:p w14:paraId="4F60364B" w14:textId="77777777" w:rsidR="00B80F90" w:rsidRPr="00B80F90" w:rsidRDefault="00B80F90" w:rsidP="00146864">
            <w:pPr>
              <w:shd w:val="clear" w:color="auto" w:fill="FFFFFF"/>
              <w:tabs>
                <w:tab w:val="num" w:pos="612"/>
              </w:tabs>
              <w:spacing w:before="5"/>
              <w:ind w:right="34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80F90">
              <w:rPr>
                <w:rFonts w:ascii="Times New Roman" w:hAnsi="Times New Roman"/>
                <w:sz w:val="22"/>
                <w:szCs w:val="22"/>
              </w:rPr>
              <w:t>4 балла - обучающийся демонстрирует знание исследуемого предмета, ориентируется в материале; дает общую аргументацию своей позиции, владеет терминологией; осознанно применяет теоретические знания, но содержание и форма ответа имеют отдельные неточности; ответ правильный, полный, с незначительными неточностями или недостаточно полный.</w:t>
            </w:r>
          </w:p>
          <w:p w14:paraId="390FA8F3" w14:textId="77777777" w:rsidR="00B80F90" w:rsidRPr="00B80F90" w:rsidRDefault="00B80F90" w:rsidP="00146864">
            <w:pPr>
              <w:shd w:val="clear" w:color="auto" w:fill="FFFFFF"/>
              <w:spacing w:before="5"/>
              <w:ind w:right="34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80F90">
              <w:rPr>
                <w:rFonts w:ascii="Times New Roman" w:hAnsi="Times New Roman"/>
                <w:sz w:val="22"/>
                <w:szCs w:val="22"/>
              </w:rPr>
              <w:t>3 балла - обучающийся демонстрирует наличие общего представления о предмете дискуссии; в изложении материала и теоретических понятиях допускает неточности; не может доказательно обосновать свои суждения; не в полной мере владеет терминологией.</w:t>
            </w:r>
          </w:p>
          <w:p w14:paraId="28D1339E" w14:textId="77777777" w:rsidR="00B80F90" w:rsidRPr="00B80F90" w:rsidRDefault="00B80F90" w:rsidP="00146864">
            <w:pPr>
              <w:shd w:val="clear" w:color="auto" w:fill="FFFFFF"/>
              <w:spacing w:before="5"/>
              <w:ind w:right="34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80F90">
              <w:rPr>
                <w:rFonts w:ascii="Times New Roman" w:hAnsi="Times New Roman"/>
                <w:sz w:val="22"/>
                <w:szCs w:val="22"/>
              </w:rPr>
              <w:t>2 балла – обучающийся демонстрирует наличие общего представления о предмете; излагает материал неполно, непоследовательно, допускает неточности в понятиях, в применении теоретических знаний, не может доказательно обосновать свои суждения</w:t>
            </w:r>
          </w:p>
          <w:p w14:paraId="7CB5F6DB" w14:textId="77777777" w:rsidR="00B80F90" w:rsidRPr="00B80F90" w:rsidRDefault="00B80F90" w:rsidP="00146864">
            <w:pPr>
              <w:shd w:val="clear" w:color="auto" w:fill="FFFFFF"/>
              <w:spacing w:before="5"/>
              <w:ind w:right="34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80F90">
              <w:rPr>
                <w:rFonts w:ascii="Times New Roman" w:hAnsi="Times New Roman"/>
                <w:sz w:val="22"/>
                <w:szCs w:val="22"/>
              </w:rPr>
              <w:t>1 балл – отсутствуют необходимые теоретические знания; допущены ошибки в терминологии, искажен смысл категорий и понятий; в ответе проявляется незнание основного материала учебной программы, допускаются грубые ошибки в изложении.</w:t>
            </w:r>
          </w:p>
        </w:tc>
      </w:tr>
    </w:tbl>
    <w:p w14:paraId="14262B59" w14:textId="77777777" w:rsidR="00B80F90" w:rsidRPr="00C741DD" w:rsidRDefault="00B80F90" w:rsidP="00C741DD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C741DD">
        <w:rPr>
          <w:rFonts w:ascii="Times New Roman" w:hAnsi="Times New Roman"/>
          <w:sz w:val="24"/>
          <w:szCs w:val="24"/>
        </w:rPr>
        <w:lastRenderedPageBreak/>
        <w:t xml:space="preserve">По итогам работы за семестр выводится средний балл по работе каждого обучающегося в аудитории с разбивкой по каждой компетенции (как простое среднеарифметическое из всех набранных баллов, результат оценки округляется до целого в меньшую сторону). </w:t>
      </w:r>
    </w:p>
    <w:p w14:paraId="1759B207" w14:textId="77777777" w:rsidR="002A34EE" w:rsidRPr="00C741DD" w:rsidRDefault="002A34EE" w:rsidP="00C741DD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670F6EF6" w14:textId="77777777" w:rsidR="00B80F90" w:rsidRPr="00C741DD" w:rsidRDefault="00B80F90" w:rsidP="00C741DD">
      <w:pPr>
        <w:jc w:val="center"/>
        <w:rPr>
          <w:rFonts w:ascii="Times New Roman" w:hAnsi="Times New Roman"/>
          <w:sz w:val="24"/>
          <w:szCs w:val="24"/>
        </w:rPr>
      </w:pPr>
      <w:r w:rsidRPr="00C741DD">
        <w:rPr>
          <w:rFonts w:ascii="Times New Roman" w:hAnsi="Times New Roman"/>
          <w:sz w:val="24"/>
          <w:szCs w:val="24"/>
        </w:rPr>
        <w:t>Критерии оценки самостоятельной работы обучающегося</w:t>
      </w:r>
    </w:p>
    <w:p w14:paraId="5620CAF4" w14:textId="77777777" w:rsidR="00B80F90" w:rsidRPr="00C741DD" w:rsidRDefault="00B80F90" w:rsidP="00C741DD">
      <w:pPr>
        <w:jc w:val="center"/>
        <w:rPr>
          <w:rFonts w:ascii="Times New Roman" w:hAnsi="Times New Roman"/>
          <w:sz w:val="24"/>
          <w:szCs w:val="24"/>
        </w:rPr>
      </w:pPr>
    </w:p>
    <w:p w14:paraId="4316C895" w14:textId="77777777" w:rsidR="00B80F90" w:rsidRPr="00C741DD" w:rsidRDefault="00B80F90" w:rsidP="00C741DD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C741DD">
        <w:rPr>
          <w:rFonts w:ascii="Times New Roman" w:hAnsi="Times New Roman"/>
          <w:sz w:val="24"/>
          <w:szCs w:val="24"/>
        </w:rPr>
        <w:t xml:space="preserve">Формы самостоятельной работы по дисциплине: ответ на контрольный вопрос, тестирование, решение задач, кейс. </w:t>
      </w:r>
    </w:p>
    <w:p w14:paraId="5C19E314" w14:textId="77777777" w:rsidR="00B80F90" w:rsidRPr="00C741DD" w:rsidRDefault="00B80F90" w:rsidP="00C741DD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C741DD">
        <w:rPr>
          <w:rFonts w:ascii="Times New Roman" w:hAnsi="Times New Roman"/>
          <w:sz w:val="24"/>
          <w:szCs w:val="24"/>
        </w:rPr>
        <w:t>Каждая форма текущего контроля оценивается по 5-ти балльной шкале.</w:t>
      </w:r>
    </w:p>
    <w:p w14:paraId="68296622" w14:textId="77777777" w:rsidR="00B80F90" w:rsidRPr="00C741DD" w:rsidRDefault="00B80F90" w:rsidP="00B80F90">
      <w:pPr>
        <w:spacing w:line="300" w:lineRule="auto"/>
        <w:rPr>
          <w:rFonts w:ascii="Times New Roman" w:hAnsi="Times New Roman"/>
          <w:sz w:val="24"/>
          <w:szCs w:val="24"/>
        </w:rPr>
      </w:pPr>
      <w:r w:rsidRPr="00C741DD">
        <w:rPr>
          <w:rFonts w:ascii="Times New Roman" w:hAnsi="Times New Roman"/>
          <w:sz w:val="24"/>
          <w:szCs w:val="24"/>
        </w:rPr>
        <w:t xml:space="preserve">Таблица 2 - Критерии оценки самостоятельной работы обучающегося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871"/>
        <w:gridCol w:w="7342"/>
      </w:tblGrid>
      <w:tr w:rsidR="00B80F90" w:rsidRPr="00B80F90" w14:paraId="7EE0E839" w14:textId="77777777" w:rsidTr="00146864">
        <w:trPr>
          <w:trHeight w:val="240"/>
        </w:trPr>
        <w:tc>
          <w:tcPr>
            <w:tcW w:w="568" w:type="dxa"/>
          </w:tcPr>
          <w:p w14:paraId="17400776" w14:textId="77777777" w:rsidR="00B80F90" w:rsidRPr="00B80F90" w:rsidRDefault="00B80F90" w:rsidP="0014686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80F90">
              <w:rPr>
                <w:rFonts w:ascii="Times New Roman" w:hAnsi="Times New Roman"/>
                <w:sz w:val="22"/>
                <w:szCs w:val="22"/>
              </w:rPr>
              <w:t>№</w:t>
            </w:r>
          </w:p>
        </w:tc>
        <w:tc>
          <w:tcPr>
            <w:tcW w:w="1871" w:type="dxa"/>
            <w:shd w:val="clear" w:color="auto" w:fill="auto"/>
          </w:tcPr>
          <w:p w14:paraId="0E6AFCEE" w14:textId="77777777" w:rsidR="00B80F90" w:rsidRPr="00B80F90" w:rsidRDefault="00B80F90" w:rsidP="0014686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80F90">
              <w:rPr>
                <w:rFonts w:ascii="Times New Roman" w:hAnsi="Times New Roman"/>
                <w:sz w:val="22"/>
                <w:szCs w:val="22"/>
              </w:rPr>
              <w:t>Форма контроля</w:t>
            </w:r>
          </w:p>
        </w:tc>
        <w:tc>
          <w:tcPr>
            <w:tcW w:w="7342" w:type="dxa"/>
            <w:shd w:val="clear" w:color="auto" w:fill="auto"/>
          </w:tcPr>
          <w:p w14:paraId="3975FFBE" w14:textId="77777777" w:rsidR="00B80F90" w:rsidRPr="00B80F90" w:rsidRDefault="00B80F90" w:rsidP="0014686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80F90">
              <w:rPr>
                <w:rFonts w:ascii="Times New Roman" w:hAnsi="Times New Roman"/>
                <w:sz w:val="22"/>
                <w:szCs w:val="22"/>
              </w:rPr>
              <w:t>Результат</w:t>
            </w:r>
          </w:p>
        </w:tc>
      </w:tr>
      <w:tr w:rsidR="00B80F90" w:rsidRPr="00B80F90" w14:paraId="73C17D34" w14:textId="77777777" w:rsidTr="00146864">
        <w:tc>
          <w:tcPr>
            <w:tcW w:w="568" w:type="dxa"/>
          </w:tcPr>
          <w:p w14:paraId="1539C87F" w14:textId="77777777" w:rsidR="00B80F90" w:rsidRPr="00B80F90" w:rsidRDefault="00B80F90" w:rsidP="0014686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80F90">
              <w:rPr>
                <w:rFonts w:ascii="Times New Roman" w:hAnsi="Times New Roman"/>
                <w:sz w:val="22"/>
                <w:szCs w:val="22"/>
              </w:rPr>
              <w:t>1.</w:t>
            </w:r>
          </w:p>
        </w:tc>
        <w:tc>
          <w:tcPr>
            <w:tcW w:w="1871" w:type="dxa"/>
            <w:shd w:val="clear" w:color="auto" w:fill="auto"/>
          </w:tcPr>
          <w:p w14:paraId="64CD784A" w14:textId="77777777" w:rsidR="00B80F90" w:rsidRPr="00B80F90" w:rsidRDefault="00B80F90" w:rsidP="0014686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80F90">
              <w:rPr>
                <w:rFonts w:ascii="Times New Roman" w:hAnsi="Times New Roman"/>
                <w:sz w:val="22"/>
                <w:szCs w:val="22"/>
              </w:rPr>
              <w:t>Контрольный вопрос</w:t>
            </w:r>
          </w:p>
        </w:tc>
        <w:tc>
          <w:tcPr>
            <w:tcW w:w="7342" w:type="dxa"/>
            <w:shd w:val="clear" w:color="auto" w:fill="auto"/>
          </w:tcPr>
          <w:p w14:paraId="398CAC04" w14:textId="77777777" w:rsidR="00B80F90" w:rsidRPr="00B80F90" w:rsidRDefault="00B80F90" w:rsidP="0014686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80F90">
              <w:rPr>
                <w:rFonts w:ascii="Times New Roman" w:hAnsi="Times New Roman"/>
                <w:sz w:val="22"/>
                <w:szCs w:val="22"/>
              </w:rPr>
              <w:t>5 баллов – демонстрирует высокое знание темы, грамотное владение терминологией, дает ясные и точные ответы на все вопросы по теме; не испытывает затруднений при самостоятельном воспроизведении материала; соблюдает правила культуры письменной и устной речи, правила оформления письменных работ; выполняет работу без ошибок и не допускает недочётов.</w:t>
            </w:r>
          </w:p>
          <w:p w14:paraId="64AFD5F7" w14:textId="77777777" w:rsidR="00B80F90" w:rsidRPr="00B80F90" w:rsidRDefault="00B80F90" w:rsidP="0014686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80F90">
              <w:rPr>
                <w:rFonts w:ascii="Times New Roman" w:hAnsi="Times New Roman"/>
                <w:sz w:val="22"/>
                <w:szCs w:val="22"/>
              </w:rPr>
              <w:t>4 балла – демонстрирует знание темы, грамотное владение терминологией, не на все вопросы по теме дает ясные и точные ответы; выполняет работу без ошибок и допускает незначительные недочёты; соблюдает культуру письменной речи и правила оформления письменных работ; испытывает незначительные затруднения при самостоятельном воспроизведении материала.</w:t>
            </w:r>
          </w:p>
          <w:p w14:paraId="48B04DA1" w14:textId="77777777" w:rsidR="00B80F90" w:rsidRPr="00B80F90" w:rsidRDefault="00B80F90" w:rsidP="0014686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80F90">
              <w:rPr>
                <w:rFonts w:ascii="Times New Roman" w:hAnsi="Times New Roman"/>
                <w:sz w:val="22"/>
                <w:szCs w:val="22"/>
              </w:rPr>
              <w:t>3 балла – демонстрирует наличие общего представления о теме, не уверенно владеет терминологией, не на все вопросы по теме дает ясные и точные ответы; знания и усвоения материала на уровне удовлетворительных требований; испытывает затруднения при самостоятельном воспроизведении материала; испытывает затруднения при ответах на видоизменённые вопросы; выполняет работу без грубых ошибок;  допускает незначительное несоблюдение основных норм культуры письменной речи и правил оформления письменных работ.</w:t>
            </w:r>
          </w:p>
          <w:p w14:paraId="2E9EFEB8" w14:textId="77777777" w:rsidR="00B80F90" w:rsidRPr="00B80F90" w:rsidRDefault="00B80F90" w:rsidP="0014686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80F90">
              <w:rPr>
                <w:rFonts w:ascii="Times New Roman" w:hAnsi="Times New Roman"/>
                <w:sz w:val="22"/>
                <w:szCs w:val="22"/>
              </w:rPr>
              <w:t>2 балла – демонстрирует поверхностное понимание темы, неуверенно владеет терминологией, не на все вопросы по теме дает ясные и точные ответы; знания и усвоение материала на уровне минимальных требований; испытывает значительные затруднения при самостоятельном воспроизведении материала; испытывает затруднения при ответах на видоизменённые вопросы; допускает грубые ошибки при воспроизведении изученного материала; допускает незначительное несоблюдение основных норм культуры письменной речи и правил оформления письменных работ.</w:t>
            </w:r>
          </w:p>
          <w:p w14:paraId="249E9B88" w14:textId="77777777" w:rsidR="00B80F90" w:rsidRPr="00B80F90" w:rsidRDefault="00B80F90" w:rsidP="0014686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80F90">
              <w:rPr>
                <w:rFonts w:ascii="Times New Roman" w:hAnsi="Times New Roman"/>
                <w:sz w:val="22"/>
                <w:szCs w:val="22"/>
              </w:rPr>
              <w:t xml:space="preserve">1 балл - правильно выполняет менее половины письменной работы; допускает значительное число грубых ошибок и недочётов; допускает значительное несоблюдение основных норм культуры письменной речи и правил оформления письменных работ; знания и усвоение материала на уровне ниже минимальных требований; демонстрирует наличие отдельных представлений об изученном материале, отсутствие умения работать на уровне воспроизведения; затруднения в ответах на стандартные вопросы; допускает наличие грубых ошибок; не соблюдает основные правила культуры письменной и устной речи. </w:t>
            </w:r>
          </w:p>
        </w:tc>
      </w:tr>
      <w:tr w:rsidR="00B80F90" w:rsidRPr="00B80F90" w14:paraId="2C76FD6D" w14:textId="77777777" w:rsidTr="00146864">
        <w:tc>
          <w:tcPr>
            <w:tcW w:w="568" w:type="dxa"/>
          </w:tcPr>
          <w:p w14:paraId="60ED3B0F" w14:textId="77777777" w:rsidR="00B80F90" w:rsidRPr="00B80F90" w:rsidRDefault="00B80F90" w:rsidP="0014686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80F90">
              <w:rPr>
                <w:rFonts w:ascii="Times New Roman" w:hAnsi="Times New Roman"/>
                <w:sz w:val="22"/>
                <w:szCs w:val="22"/>
              </w:rPr>
              <w:t>2.</w:t>
            </w:r>
          </w:p>
        </w:tc>
        <w:tc>
          <w:tcPr>
            <w:tcW w:w="1871" w:type="dxa"/>
            <w:shd w:val="clear" w:color="auto" w:fill="auto"/>
          </w:tcPr>
          <w:p w14:paraId="07FFA25E" w14:textId="77777777" w:rsidR="00B80F90" w:rsidRPr="00B80F90" w:rsidRDefault="00B80F90" w:rsidP="00B80F9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Тестирование</w:t>
            </w:r>
          </w:p>
        </w:tc>
        <w:tc>
          <w:tcPr>
            <w:tcW w:w="7342" w:type="dxa"/>
            <w:shd w:val="clear" w:color="auto" w:fill="auto"/>
          </w:tcPr>
          <w:p w14:paraId="7504A38C" w14:textId="77777777" w:rsidR="00B80F90" w:rsidRPr="00B80F90" w:rsidRDefault="00B80F90" w:rsidP="0014686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80F90">
              <w:rPr>
                <w:rFonts w:ascii="Times New Roman" w:hAnsi="Times New Roman"/>
                <w:sz w:val="22"/>
                <w:szCs w:val="22"/>
              </w:rPr>
              <w:t>5 баллов – более 85% верных ответов.</w:t>
            </w:r>
          </w:p>
          <w:p w14:paraId="4E0322ED" w14:textId="77777777" w:rsidR="00B80F90" w:rsidRPr="00B80F90" w:rsidRDefault="00B80F90" w:rsidP="0014686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80F90">
              <w:rPr>
                <w:rFonts w:ascii="Times New Roman" w:hAnsi="Times New Roman"/>
                <w:sz w:val="22"/>
                <w:szCs w:val="22"/>
              </w:rPr>
              <w:t>4 балла – от 66 до 84% верных ответов.</w:t>
            </w:r>
          </w:p>
          <w:p w14:paraId="695FBBAE" w14:textId="77777777" w:rsidR="00B80F90" w:rsidRPr="00B80F90" w:rsidRDefault="00B80F90" w:rsidP="0014686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80F90">
              <w:rPr>
                <w:rFonts w:ascii="Times New Roman" w:hAnsi="Times New Roman"/>
                <w:sz w:val="22"/>
                <w:szCs w:val="22"/>
              </w:rPr>
              <w:t>3 балла – от 50% до 65% верных ответов.</w:t>
            </w:r>
          </w:p>
          <w:p w14:paraId="18AFFD65" w14:textId="77777777" w:rsidR="00B80F90" w:rsidRPr="00B80F90" w:rsidRDefault="00B80F90" w:rsidP="0014686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80F90">
              <w:rPr>
                <w:rFonts w:ascii="Times New Roman" w:hAnsi="Times New Roman"/>
                <w:sz w:val="22"/>
                <w:szCs w:val="22"/>
              </w:rPr>
              <w:t xml:space="preserve">2 </w:t>
            </w:r>
            <w:proofErr w:type="gramStart"/>
            <w:r w:rsidRPr="00B80F90">
              <w:rPr>
                <w:rFonts w:ascii="Times New Roman" w:hAnsi="Times New Roman"/>
                <w:sz w:val="22"/>
                <w:szCs w:val="22"/>
              </w:rPr>
              <w:t>балла  –</w:t>
            </w:r>
            <w:proofErr w:type="gramEnd"/>
            <w:r w:rsidRPr="00B80F90">
              <w:rPr>
                <w:rFonts w:ascii="Times New Roman" w:hAnsi="Times New Roman"/>
                <w:sz w:val="22"/>
                <w:szCs w:val="22"/>
              </w:rPr>
              <w:t xml:space="preserve"> от 25% до 50% верных ответов.</w:t>
            </w:r>
          </w:p>
          <w:p w14:paraId="3298D6D8" w14:textId="77777777" w:rsidR="00B80F90" w:rsidRPr="00B80F90" w:rsidRDefault="00B80F90" w:rsidP="00146864">
            <w:pPr>
              <w:textAlignment w:val="baseline"/>
              <w:rPr>
                <w:rFonts w:ascii="Times New Roman" w:hAnsi="Times New Roman"/>
                <w:sz w:val="22"/>
                <w:szCs w:val="22"/>
              </w:rPr>
            </w:pPr>
            <w:r w:rsidRPr="00B80F90">
              <w:rPr>
                <w:rFonts w:ascii="Times New Roman" w:hAnsi="Times New Roman"/>
                <w:sz w:val="22"/>
                <w:szCs w:val="22"/>
              </w:rPr>
              <w:t xml:space="preserve">1 балл – от 0% до 25% верных ответов. </w:t>
            </w:r>
          </w:p>
        </w:tc>
      </w:tr>
      <w:tr w:rsidR="00B80F90" w:rsidRPr="00B80F90" w14:paraId="019E9AE8" w14:textId="77777777" w:rsidTr="00146864">
        <w:tc>
          <w:tcPr>
            <w:tcW w:w="568" w:type="dxa"/>
          </w:tcPr>
          <w:p w14:paraId="6BE51A15" w14:textId="77777777" w:rsidR="00B80F90" w:rsidRPr="00B80F90" w:rsidRDefault="00B80F90" w:rsidP="0014686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80F90">
              <w:rPr>
                <w:rFonts w:ascii="Times New Roman" w:hAnsi="Times New Roman"/>
                <w:sz w:val="22"/>
                <w:szCs w:val="22"/>
              </w:rPr>
              <w:lastRenderedPageBreak/>
              <w:t>3</w:t>
            </w:r>
          </w:p>
        </w:tc>
        <w:tc>
          <w:tcPr>
            <w:tcW w:w="1871" w:type="dxa"/>
            <w:shd w:val="clear" w:color="auto" w:fill="auto"/>
          </w:tcPr>
          <w:p w14:paraId="4F268F83" w14:textId="77777777" w:rsidR="00B80F90" w:rsidRPr="00B80F90" w:rsidRDefault="00B80F90" w:rsidP="0014686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80F90">
              <w:rPr>
                <w:rFonts w:ascii="Times New Roman" w:hAnsi="Times New Roman"/>
                <w:sz w:val="22"/>
                <w:szCs w:val="22"/>
              </w:rPr>
              <w:t>Решение задач</w:t>
            </w:r>
          </w:p>
        </w:tc>
        <w:tc>
          <w:tcPr>
            <w:tcW w:w="7342" w:type="dxa"/>
            <w:shd w:val="clear" w:color="auto" w:fill="auto"/>
          </w:tcPr>
          <w:p w14:paraId="155C8669" w14:textId="77777777" w:rsidR="00B80F90" w:rsidRPr="00B80F90" w:rsidRDefault="00B80F90" w:rsidP="0014686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80F90">
              <w:rPr>
                <w:rFonts w:ascii="Times New Roman" w:hAnsi="Times New Roman"/>
                <w:sz w:val="22"/>
                <w:szCs w:val="22"/>
              </w:rPr>
              <w:t>5 баллов – составлен правильный алгоритм решения задачи, в логическом рассуждении, в выборе формул и решении нет ошибок, получен верный ответ, задача решена рациональным способом.</w:t>
            </w:r>
          </w:p>
          <w:p w14:paraId="199D1A40" w14:textId="77777777" w:rsidR="00B80F90" w:rsidRPr="00B80F90" w:rsidRDefault="00B80F90" w:rsidP="0014686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80F90">
              <w:rPr>
                <w:rFonts w:ascii="Times New Roman" w:hAnsi="Times New Roman"/>
                <w:sz w:val="22"/>
                <w:szCs w:val="22"/>
              </w:rPr>
              <w:t>4 балла – составлен правильный алгоритм решения задачи, в логическом рассуждении и решении нет существенных ошибок; правильно сделан выбор формул для решения; есть объяснение решения, но задача решена нерациональным способом или допущено не более двух несущественных ошибок, получен верный ответ.</w:t>
            </w:r>
          </w:p>
          <w:p w14:paraId="3B04D441" w14:textId="77777777" w:rsidR="00B80F90" w:rsidRPr="00B80F90" w:rsidRDefault="00B80F90" w:rsidP="0014686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80F90">
              <w:rPr>
                <w:rFonts w:ascii="Times New Roman" w:hAnsi="Times New Roman"/>
                <w:sz w:val="22"/>
                <w:szCs w:val="22"/>
              </w:rPr>
              <w:t>3 балла – задание понято правильно, в логическом рассуждении нет существенных ошибок, но допущены существенные ошибки в выборе формул или в математических расчетах; задача решена не полностью или в общем виде.</w:t>
            </w:r>
          </w:p>
          <w:p w14:paraId="434F94A2" w14:textId="77777777" w:rsidR="00B80F90" w:rsidRPr="00B80F90" w:rsidRDefault="00B80F90" w:rsidP="0014686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80F90">
              <w:rPr>
                <w:rFonts w:ascii="Times New Roman" w:hAnsi="Times New Roman"/>
                <w:sz w:val="22"/>
                <w:szCs w:val="22"/>
              </w:rPr>
              <w:t>2 балла – задание понято правильно, в логическом рассуждении присутствуют существенные ошибки, допущены существенные ошибки в выборе формул или в математических расчетах; задача решена не полностью или в общем виде.</w:t>
            </w:r>
          </w:p>
          <w:p w14:paraId="5F05EE94" w14:textId="77777777" w:rsidR="00B80F90" w:rsidRPr="00B80F90" w:rsidRDefault="00B80F90" w:rsidP="0014686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80F90">
              <w:rPr>
                <w:rFonts w:ascii="Times New Roman" w:hAnsi="Times New Roman"/>
                <w:sz w:val="22"/>
                <w:szCs w:val="22"/>
              </w:rPr>
              <w:t>1 балл – задание понято правильно, но задача решена неверно.</w:t>
            </w:r>
          </w:p>
        </w:tc>
      </w:tr>
    </w:tbl>
    <w:p w14:paraId="3CA9626A" w14:textId="77777777" w:rsidR="00B80F90" w:rsidRPr="00B80F90" w:rsidRDefault="00B80F90" w:rsidP="00B80F90">
      <w:pPr>
        <w:spacing w:line="300" w:lineRule="auto"/>
        <w:jc w:val="center"/>
        <w:rPr>
          <w:rFonts w:ascii="Times New Roman" w:hAnsi="Times New Roman"/>
          <w:sz w:val="22"/>
          <w:szCs w:val="22"/>
        </w:rPr>
      </w:pPr>
    </w:p>
    <w:p w14:paraId="493155D3" w14:textId="77777777" w:rsidR="00B80F90" w:rsidRPr="00C741DD" w:rsidRDefault="00B80F90" w:rsidP="00C741DD">
      <w:pPr>
        <w:ind w:firstLine="708"/>
        <w:rPr>
          <w:rFonts w:ascii="Times New Roman" w:hAnsi="Times New Roman"/>
          <w:sz w:val="24"/>
          <w:szCs w:val="24"/>
        </w:rPr>
      </w:pPr>
      <w:r w:rsidRPr="00C741DD">
        <w:rPr>
          <w:rFonts w:ascii="Times New Roman" w:hAnsi="Times New Roman"/>
          <w:sz w:val="24"/>
          <w:szCs w:val="24"/>
        </w:rPr>
        <w:t>По итогам работы за семестр выводится средний балл по самостоятельной работе каждого обучающегося с разбивкой по каждой компетенции (как простое среднеарифметическое из всех набранных баллов, результат оценки округляется до целого в меньшую сторону).</w:t>
      </w:r>
    </w:p>
    <w:p w14:paraId="04B65261" w14:textId="77777777" w:rsidR="00B80F90" w:rsidRPr="00C741DD" w:rsidRDefault="00B80F90" w:rsidP="00C741DD">
      <w:pPr>
        <w:widowControl w:val="0"/>
        <w:tabs>
          <w:tab w:val="right" w:leader="underscore" w:pos="8505"/>
        </w:tabs>
        <w:autoSpaceDE w:val="0"/>
        <w:autoSpaceDN w:val="0"/>
        <w:adjustRightInd w:val="0"/>
        <w:contextualSpacing/>
        <w:jc w:val="center"/>
        <w:rPr>
          <w:rFonts w:ascii="Times New Roman" w:hAnsi="Times New Roman"/>
          <w:sz w:val="24"/>
          <w:szCs w:val="24"/>
        </w:rPr>
      </w:pPr>
    </w:p>
    <w:p w14:paraId="6182F4BB" w14:textId="77777777" w:rsidR="00B80F90" w:rsidRPr="00C741DD" w:rsidRDefault="00B80F90" w:rsidP="00C741DD">
      <w:pPr>
        <w:widowControl w:val="0"/>
        <w:tabs>
          <w:tab w:val="right" w:leader="underscore" w:pos="8505"/>
        </w:tabs>
        <w:autoSpaceDE w:val="0"/>
        <w:autoSpaceDN w:val="0"/>
        <w:adjustRightInd w:val="0"/>
        <w:contextualSpacing/>
        <w:jc w:val="center"/>
        <w:rPr>
          <w:rFonts w:ascii="Times New Roman" w:hAnsi="Times New Roman"/>
          <w:sz w:val="24"/>
          <w:szCs w:val="24"/>
        </w:rPr>
      </w:pPr>
      <w:r w:rsidRPr="00C741DD">
        <w:rPr>
          <w:rFonts w:ascii="Times New Roman" w:hAnsi="Times New Roman"/>
          <w:sz w:val="24"/>
          <w:szCs w:val="24"/>
        </w:rPr>
        <w:t xml:space="preserve">Критерии оценки результатов экзамена </w:t>
      </w:r>
    </w:p>
    <w:p w14:paraId="77F38B30" w14:textId="77777777" w:rsidR="00B80F90" w:rsidRPr="00C741DD" w:rsidRDefault="00B80F90" w:rsidP="00C741DD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552FA7CC" w14:textId="77777777" w:rsidR="00B80F90" w:rsidRPr="00C741DD" w:rsidRDefault="00B80F90" w:rsidP="00C741DD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C741DD">
        <w:rPr>
          <w:rFonts w:ascii="Times New Roman" w:hAnsi="Times New Roman"/>
          <w:sz w:val="24"/>
          <w:szCs w:val="24"/>
        </w:rPr>
        <w:t xml:space="preserve">По результатам аудиторной и самостоятельной работы обучающийся получает суммарную оценку по аудиторной и самостоятельной работам. Если студент получил суммарную оценку менее 2-х баллов, то он к экзамену не допускается. </w:t>
      </w:r>
    </w:p>
    <w:p w14:paraId="20452496" w14:textId="77777777" w:rsidR="00B80F90" w:rsidRPr="00C741DD" w:rsidRDefault="00B80F90" w:rsidP="00C741DD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C741DD">
        <w:rPr>
          <w:rFonts w:ascii="Times New Roman" w:hAnsi="Times New Roman"/>
          <w:sz w:val="24"/>
          <w:szCs w:val="24"/>
        </w:rPr>
        <w:t xml:space="preserve">Экзамен проводится в форме письменной работы, содержащей открытые вопросы, тестовые вопросы (не менее 10) и задачи. </w:t>
      </w:r>
    </w:p>
    <w:p w14:paraId="1799626A" w14:textId="77777777" w:rsidR="00B80F90" w:rsidRPr="00C741DD" w:rsidRDefault="00B80F90" w:rsidP="00C741DD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C741DD">
        <w:rPr>
          <w:rFonts w:ascii="Times New Roman" w:hAnsi="Times New Roman"/>
          <w:sz w:val="24"/>
          <w:szCs w:val="24"/>
        </w:rPr>
        <w:t>Критерии оценки по результатам сдачи экзамена:</w:t>
      </w:r>
    </w:p>
    <w:p w14:paraId="726140C4" w14:textId="77777777" w:rsidR="00B80F90" w:rsidRPr="00C741DD" w:rsidRDefault="00B80F90" w:rsidP="00C741DD">
      <w:pPr>
        <w:numPr>
          <w:ilvl w:val="0"/>
          <w:numId w:val="25"/>
        </w:numPr>
        <w:ind w:left="709" w:hanging="357"/>
        <w:rPr>
          <w:rFonts w:ascii="Times New Roman" w:hAnsi="Times New Roman"/>
          <w:sz w:val="24"/>
          <w:szCs w:val="24"/>
        </w:rPr>
      </w:pPr>
      <w:proofErr w:type="gramStart"/>
      <w:r w:rsidRPr="00C741DD">
        <w:rPr>
          <w:rFonts w:ascii="Times New Roman" w:hAnsi="Times New Roman"/>
          <w:sz w:val="24"/>
          <w:szCs w:val="24"/>
        </w:rPr>
        <w:t>правильный</w:t>
      </w:r>
      <w:proofErr w:type="gramEnd"/>
      <w:r w:rsidRPr="00C741DD">
        <w:rPr>
          <w:rFonts w:ascii="Times New Roman" w:hAnsi="Times New Roman"/>
          <w:sz w:val="24"/>
          <w:szCs w:val="24"/>
        </w:rPr>
        <w:t xml:space="preserve"> ответ на каждый открытый вопрос – 2 балла.</w:t>
      </w:r>
    </w:p>
    <w:p w14:paraId="17FE8B41" w14:textId="77777777" w:rsidR="00B80F90" w:rsidRPr="00C741DD" w:rsidRDefault="00B80F90" w:rsidP="00C741DD">
      <w:pPr>
        <w:numPr>
          <w:ilvl w:val="0"/>
          <w:numId w:val="25"/>
        </w:numPr>
        <w:ind w:left="709" w:hanging="357"/>
        <w:rPr>
          <w:rFonts w:ascii="Times New Roman" w:hAnsi="Times New Roman"/>
          <w:sz w:val="24"/>
          <w:szCs w:val="24"/>
        </w:rPr>
      </w:pPr>
      <w:proofErr w:type="gramStart"/>
      <w:r w:rsidRPr="00C741DD">
        <w:rPr>
          <w:rFonts w:ascii="Times New Roman" w:hAnsi="Times New Roman"/>
          <w:sz w:val="24"/>
          <w:szCs w:val="24"/>
        </w:rPr>
        <w:t>правильный</w:t>
      </w:r>
      <w:proofErr w:type="gramEnd"/>
      <w:r w:rsidRPr="00C741DD">
        <w:rPr>
          <w:rFonts w:ascii="Times New Roman" w:hAnsi="Times New Roman"/>
          <w:sz w:val="24"/>
          <w:szCs w:val="24"/>
        </w:rPr>
        <w:t xml:space="preserve"> ответ на каждый тестовый вопрос – 1 балл;</w:t>
      </w:r>
    </w:p>
    <w:p w14:paraId="1B30ED65" w14:textId="77777777" w:rsidR="00B80F90" w:rsidRPr="00C741DD" w:rsidRDefault="00B80F90" w:rsidP="00C741DD">
      <w:pPr>
        <w:numPr>
          <w:ilvl w:val="0"/>
          <w:numId w:val="25"/>
        </w:numPr>
        <w:ind w:left="709" w:hanging="357"/>
        <w:rPr>
          <w:rFonts w:ascii="Times New Roman" w:hAnsi="Times New Roman"/>
          <w:sz w:val="24"/>
          <w:szCs w:val="24"/>
        </w:rPr>
      </w:pPr>
      <w:proofErr w:type="gramStart"/>
      <w:r w:rsidRPr="00C741DD">
        <w:rPr>
          <w:rFonts w:ascii="Times New Roman" w:hAnsi="Times New Roman"/>
          <w:sz w:val="24"/>
          <w:szCs w:val="24"/>
        </w:rPr>
        <w:t>правильно</w:t>
      </w:r>
      <w:proofErr w:type="gramEnd"/>
      <w:r w:rsidRPr="00C741DD">
        <w:rPr>
          <w:rFonts w:ascii="Times New Roman" w:hAnsi="Times New Roman"/>
          <w:sz w:val="24"/>
          <w:szCs w:val="24"/>
        </w:rPr>
        <w:t xml:space="preserve"> решенная задача  - 4 балла.</w:t>
      </w:r>
    </w:p>
    <w:p w14:paraId="3F0FF8AF" w14:textId="77777777" w:rsidR="00B80F90" w:rsidRPr="00C741DD" w:rsidRDefault="00B80F90" w:rsidP="00C741DD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C741DD">
        <w:rPr>
          <w:rFonts w:ascii="Times New Roman" w:hAnsi="Times New Roman"/>
          <w:sz w:val="24"/>
          <w:szCs w:val="24"/>
        </w:rPr>
        <w:t>Если обучающийся набрал:</w:t>
      </w:r>
    </w:p>
    <w:p w14:paraId="62C425DE" w14:textId="77777777" w:rsidR="00B80F90" w:rsidRPr="00C741DD" w:rsidRDefault="00B80F90" w:rsidP="00C741DD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C741DD">
        <w:rPr>
          <w:rFonts w:ascii="Times New Roman" w:hAnsi="Times New Roman"/>
          <w:sz w:val="24"/>
          <w:szCs w:val="24"/>
        </w:rPr>
        <w:t>- менее 50% от общего количества баллов, то он считается не прошедшим данный вид контроля и получает оценку «не удовлетворительно», которая выставляется в ведомость;</w:t>
      </w:r>
    </w:p>
    <w:p w14:paraId="19ED9CC1" w14:textId="77777777" w:rsidR="00B80F90" w:rsidRPr="00C741DD" w:rsidRDefault="00B80F90" w:rsidP="00C741DD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C741DD">
        <w:rPr>
          <w:rFonts w:ascii="Times New Roman" w:hAnsi="Times New Roman"/>
          <w:sz w:val="24"/>
          <w:szCs w:val="24"/>
        </w:rPr>
        <w:t xml:space="preserve">- от 50% до 70% от общего количества баллов, то обучающийся прошел данный вид контроля и получает оценку «удовлетворительно», которая выставляется в ведомость; </w:t>
      </w:r>
    </w:p>
    <w:p w14:paraId="4BA34931" w14:textId="77777777" w:rsidR="00B80F90" w:rsidRPr="00C741DD" w:rsidRDefault="00B80F90" w:rsidP="00C741DD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C741DD">
        <w:rPr>
          <w:rFonts w:ascii="Times New Roman" w:hAnsi="Times New Roman"/>
          <w:sz w:val="24"/>
          <w:szCs w:val="24"/>
        </w:rPr>
        <w:t>- от 70% до 90% от общего количества баллов, то обучающийся прошел данный вид контроля и получает оценку «хорошо», которая выставляется в ведомость;</w:t>
      </w:r>
    </w:p>
    <w:p w14:paraId="523BB5AA" w14:textId="77777777" w:rsidR="00B80F90" w:rsidRPr="00C741DD" w:rsidRDefault="00B80F90" w:rsidP="00C741DD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C741DD">
        <w:rPr>
          <w:rFonts w:ascii="Times New Roman" w:hAnsi="Times New Roman"/>
          <w:sz w:val="24"/>
          <w:szCs w:val="24"/>
        </w:rPr>
        <w:t>- более 90% от общего количества баллов, то обучающийся прошел данный вид контроля и получает оценку «отлично», которая выставляется в ведомость.</w:t>
      </w:r>
    </w:p>
    <w:p w14:paraId="57B524EE" w14:textId="77777777" w:rsidR="00B80F90" w:rsidRPr="00B80F90" w:rsidRDefault="00B80F90" w:rsidP="00B80F90">
      <w:pPr>
        <w:spacing w:line="300" w:lineRule="auto"/>
        <w:ind w:firstLine="540"/>
        <w:jc w:val="both"/>
        <w:rPr>
          <w:rFonts w:ascii="Times New Roman" w:hAnsi="Times New Roman"/>
          <w:sz w:val="22"/>
          <w:szCs w:val="22"/>
        </w:rPr>
      </w:pPr>
    </w:p>
    <w:sectPr w:rsidR="00B80F90" w:rsidRPr="00B80F90" w:rsidSect="00CD4014">
      <w:headerReference w:type="even" r:id="rId30"/>
      <w:headerReference w:type="default" r:id="rId31"/>
      <w:footerReference w:type="even" r:id="rId32"/>
      <w:footerReference w:type="default" r:id="rId3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1D0513" w14:textId="77777777" w:rsidR="007F6B39" w:rsidRDefault="007F6B39">
      <w:r>
        <w:separator/>
      </w:r>
    </w:p>
  </w:endnote>
  <w:endnote w:type="continuationSeparator" w:id="0">
    <w:p w14:paraId="67420A0B" w14:textId="77777777" w:rsidR="007F6B39" w:rsidRDefault="007F6B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Roman 10cpi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entury Schoolbook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1D6792" w14:textId="77777777" w:rsidR="007C3E08" w:rsidRDefault="007C3E08" w:rsidP="00DE097C">
    <w:pPr>
      <w:pStyle w:val="ab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301AF421" w14:textId="77777777" w:rsidR="007C3E08" w:rsidRDefault="007C3E08" w:rsidP="00DE097C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58C022" w14:textId="77777777" w:rsidR="007C3E08" w:rsidRDefault="007C3E08">
    <w:pPr>
      <w:pStyle w:val="ab"/>
      <w:jc w:val="right"/>
    </w:pPr>
    <w:r>
      <w:fldChar w:fldCharType="begin"/>
    </w:r>
    <w:r>
      <w:instrText>PAGE   \* MERGEFORMAT</w:instrText>
    </w:r>
    <w:r>
      <w:fldChar w:fldCharType="separate"/>
    </w:r>
    <w:r w:rsidR="008A3029">
      <w:rPr>
        <w:noProof/>
      </w:rPr>
      <w:t>3</w:t>
    </w:r>
    <w:r>
      <w:fldChar w:fldCharType="end"/>
    </w:r>
  </w:p>
  <w:p w14:paraId="32CFBA5C" w14:textId="77777777" w:rsidR="007C3E08" w:rsidRDefault="007C3E0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6FDB40" w14:textId="77777777" w:rsidR="007C3E08" w:rsidRDefault="007C3E08">
    <w:pPr>
      <w:pStyle w:val="ab"/>
    </w:pPr>
    <w:r>
      <w:rPr>
        <w:rStyle w:val="aa"/>
      </w:rPr>
      <w:fldChar w:fldCharType="begin"/>
    </w:r>
    <w:r>
      <w:rPr>
        <w:rStyle w:val="aa"/>
      </w:rPr>
      <w:instrText xml:space="preserve"> PAGE </w:instrText>
    </w:r>
    <w:r>
      <w:rPr>
        <w:rStyle w:val="aa"/>
      </w:rPr>
      <w:fldChar w:fldCharType="separate"/>
    </w:r>
    <w:r>
      <w:rPr>
        <w:rStyle w:val="aa"/>
        <w:noProof/>
      </w:rPr>
      <w:t>18</w:t>
    </w:r>
    <w:r>
      <w:rPr>
        <w:rStyle w:val="aa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2CC155" w14:textId="77777777" w:rsidR="007C3E08" w:rsidRDefault="007C3E08">
    <w:pPr>
      <w:pStyle w:val="ab"/>
      <w:jc w:val="right"/>
    </w:pPr>
    <w:r>
      <w:fldChar w:fldCharType="begin"/>
    </w:r>
    <w:r>
      <w:instrText>PAGE   \* MERGEFORMAT</w:instrText>
    </w:r>
    <w:r>
      <w:fldChar w:fldCharType="separate"/>
    </w:r>
    <w:r w:rsidR="008A3029">
      <w:rPr>
        <w:noProof/>
      </w:rPr>
      <w:t>23</w:t>
    </w:r>
    <w:r>
      <w:fldChar w:fldCharType="end"/>
    </w:r>
  </w:p>
  <w:p w14:paraId="5A0189C2" w14:textId="77777777" w:rsidR="007C3E08" w:rsidRPr="00281DC6" w:rsidRDefault="007C3E08" w:rsidP="00DE097C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7EF5BC" w14:textId="77777777" w:rsidR="007F6B39" w:rsidRDefault="007F6B39">
      <w:r>
        <w:separator/>
      </w:r>
    </w:p>
  </w:footnote>
  <w:footnote w:type="continuationSeparator" w:id="0">
    <w:p w14:paraId="18301298" w14:textId="77777777" w:rsidR="007F6B39" w:rsidRDefault="007F6B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FFCCFE" w14:textId="77777777" w:rsidR="007C3E08" w:rsidRDefault="007C3E08" w:rsidP="00DE097C">
    <w:pPr>
      <w:pStyle w:val="a4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14681720" w14:textId="77777777" w:rsidR="007C3E08" w:rsidRDefault="007C3E0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FFB86D" w14:textId="77777777" w:rsidR="007C3E08" w:rsidRDefault="007C3E08" w:rsidP="00DE097C">
    <w:pPr>
      <w:pStyle w:val="a4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295324A9" w14:textId="77777777" w:rsidR="007C3E08" w:rsidRDefault="007C3E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5B450A" w14:textId="77777777" w:rsidR="007C3E08" w:rsidRDefault="007C3E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232498"/>
    <w:multiLevelType w:val="hybridMultilevel"/>
    <w:tmpl w:val="FD50AA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ED0F01"/>
    <w:multiLevelType w:val="singleLevel"/>
    <w:tmpl w:val="8FE264F8"/>
    <w:lvl w:ilvl="0">
      <w:start w:val="7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hint="default"/>
      </w:rPr>
    </w:lvl>
  </w:abstractNum>
  <w:abstractNum w:abstractNumId="2">
    <w:nsid w:val="07C7077D"/>
    <w:multiLevelType w:val="hybridMultilevel"/>
    <w:tmpl w:val="A1720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CD066D"/>
    <w:multiLevelType w:val="hybridMultilevel"/>
    <w:tmpl w:val="6D48EEE2"/>
    <w:lvl w:ilvl="0" w:tplc="F708A530">
      <w:start w:val="1"/>
      <w:numFmt w:val="bullet"/>
      <w:lvlText w:val="–"/>
      <w:lvlJc w:val="left"/>
      <w:pPr>
        <w:tabs>
          <w:tab w:val="num" w:pos="2007"/>
        </w:tabs>
        <w:ind w:left="200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0B6305AB"/>
    <w:multiLevelType w:val="hybridMultilevel"/>
    <w:tmpl w:val="9E42C4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CED24F4"/>
    <w:multiLevelType w:val="hybridMultilevel"/>
    <w:tmpl w:val="7B04A3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66706A"/>
    <w:multiLevelType w:val="hybridMultilevel"/>
    <w:tmpl w:val="1ABC168A"/>
    <w:lvl w:ilvl="0" w:tplc="1A18713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13281338"/>
    <w:multiLevelType w:val="hybridMultilevel"/>
    <w:tmpl w:val="DA14F488"/>
    <w:lvl w:ilvl="0" w:tplc="00E25C6E">
      <w:start w:val="1"/>
      <w:numFmt w:val="bullet"/>
      <w:lvlText w:val="-"/>
      <w:lvlJc w:val="left"/>
      <w:pPr>
        <w:tabs>
          <w:tab w:val="num" w:pos="454"/>
        </w:tabs>
        <w:ind w:firstLine="284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64A50E2"/>
    <w:multiLevelType w:val="hybridMultilevel"/>
    <w:tmpl w:val="AA087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7242B1"/>
    <w:multiLevelType w:val="hybridMultilevel"/>
    <w:tmpl w:val="CA2A48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6E86ADF"/>
    <w:multiLevelType w:val="hybridMultilevel"/>
    <w:tmpl w:val="8B7809F2"/>
    <w:lvl w:ilvl="0" w:tplc="40A213EA">
      <w:start w:val="1"/>
      <w:numFmt w:val="bullet"/>
      <w:lvlText w:val="•"/>
      <w:lvlJc w:val="left"/>
      <w:pPr>
        <w:tabs>
          <w:tab w:val="num" w:pos="1429"/>
        </w:tabs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>
    <w:nsid w:val="178453C9"/>
    <w:multiLevelType w:val="hybridMultilevel"/>
    <w:tmpl w:val="3C922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ADF0FE0"/>
    <w:multiLevelType w:val="hybridMultilevel"/>
    <w:tmpl w:val="516ACA46"/>
    <w:lvl w:ilvl="0" w:tplc="8446D49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>
    <w:nsid w:val="204C3354"/>
    <w:multiLevelType w:val="hybridMultilevel"/>
    <w:tmpl w:val="C26ADFBA"/>
    <w:lvl w:ilvl="0" w:tplc="0419000F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E02A98"/>
    <w:multiLevelType w:val="hybridMultilevel"/>
    <w:tmpl w:val="B71C2266"/>
    <w:lvl w:ilvl="0" w:tplc="22349E3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27B16ED1"/>
    <w:multiLevelType w:val="hybridMultilevel"/>
    <w:tmpl w:val="28F80838"/>
    <w:lvl w:ilvl="0" w:tplc="A3E07822">
      <w:start w:val="67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6322AA"/>
    <w:multiLevelType w:val="hybridMultilevel"/>
    <w:tmpl w:val="662E73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E4974FB"/>
    <w:multiLevelType w:val="hybridMultilevel"/>
    <w:tmpl w:val="C92EA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031B52"/>
    <w:multiLevelType w:val="hybridMultilevel"/>
    <w:tmpl w:val="9A9CF0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5D14AB"/>
    <w:multiLevelType w:val="hybridMultilevel"/>
    <w:tmpl w:val="8A346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9007FC"/>
    <w:multiLevelType w:val="hybridMultilevel"/>
    <w:tmpl w:val="225C8E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142"/>
        </w:tabs>
        <w:ind w:left="142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abstractNum w:abstractNumId="22">
    <w:nsid w:val="576203FE"/>
    <w:multiLevelType w:val="hybridMultilevel"/>
    <w:tmpl w:val="B9A20784"/>
    <w:lvl w:ilvl="0" w:tplc="00E25C6E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5B731BB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5CA330C7"/>
    <w:multiLevelType w:val="hybridMultilevel"/>
    <w:tmpl w:val="ED2A1B04"/>
    <w:lvl w:ilvl="0" w:tplc="A98E29A2">
      <w:start w:val="1"/>
      <w:numFmt w:val="bullet"/>
      <w:pStyle w:val="a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24B1FA1"/>
    <w:multiLevelType w:val="singleLevel"/>
    <w:tmpl w:val="1BAC0EA2"/>
    <w:lvl w:ilvl="0">
      <w:start w:val="80"/>
      <w:numFmt w:val="decimal"/>
      <w:lvlText w:val="%1"/>
      <w:lvlJc w:val="left"/>
      <w:pPr>
        <w:tabs>
          <w:tab w:val="num" w:pos="1620"/>
        </w:tabs>
        <w:ind w:left="1620" w:hanging="1620"/>
      </w:pPr>
      <w:rPr>
        <w:rFonts w:hint="default"/>
      </w:rPr>
    </w:lvl>
  </w:abstractNum>
  <w:abstractNum w:abstractNumId="26">
    <w:nsid w:val="6304497B"/>
    <w:multiLevelType w:val="hybridMultilevel"/>
    <w:tmpl w:val="80AA96E8"/>
    <w:lvl w:ilvl="0" w:tplc="061A9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7E63AB7"/>
    <w:multiLevelType w:val="hybridMultilevel"/>
    <w:tmpl w:val="8F38EA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99C5A72"/>
    <w:multiLevelType w:val="hybridMultilevel"/>
    <w:tmpl w:val="048E027E"/>
    <w:lvl w:ilvl="0" w:tplc="8EEA2C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57E2557"/>
    <w:multiLevelType w:val="hybridMultilevel"/>
    <w:tmpl w:val="E30AAFB2"/>
    <w:lvl w:ilvl="0" w:tplc="864A28C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7874E68"/>
    <w:multiLevelType w:val="hybridMultilevel"/>
    <w:tmpl w:val="B79698DE"/>
    <w:lvl w:ilvl="0" w:tplc="F6BE95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7C7E443F"/>
    <w:multiLevelType w:val="hybridMultilevel"/>
    <w:tmpl w:val="E9645B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EE326B1"/>
    <w:multiLevelType w:val="hybridMultilevel"/>
    <w:tmpl w:val="1DC6BE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1"/>
  </w:num>
  <w:num w:numId="3">
    <w:abstractNumId w:val="11"/>
  </w:num>
  <w:num w:numId="4">
    <w:abstractNumId w:val="0"/>
  </w:num>
  <w:num w:numId="5">
    <w:abstractNumId w:val="29"/>
  </w:num>
  <w:num w:numId="6">
    <w:abstractNumId w:val="24"/>
  </w:num>
  <w:num w:numId="7">
    <w:abstractNumId w:val="32"/>
  </w:num>
  <w:num w:numId="8">
    <w:abstractNumId w:val="10"/>
  </w:num>
  <w:num w:numId="9">
    <w:abstractNumId w:val="18"/>
  </w:num>
  <w:num w:numId="10">
    <w:abstractNumId w:val="2"/>
  </w:num>
  <w:num w:numId="11">
    <w:abstractNumId w:val="31"/>
  </w:num>
  <w:num w:numId="12">
    <w:abstractNumId w:val="5"/>
  </w:num>
  <w:num w:numId="13">
    <w:abstractNumId w:val="17"/>
  </w:num>
  <w:num w:numId="14">
    <w:abstractNumId w:val="19"/>
  </w:num>
  <w:num w:numId="15">
    <w:abstractNumId w:val="28"/>
  </w:num>
  <w:num w:numId="16">
    <w:abstractNumId w:val="8"/>
  </w:num>
  <w:num w:numId="17">
    <w:abstractNumId w:val="14"/>
  </w:num>
  <w:num w:numId="18">
    <w:abstractNumId w:val="9"/>
  </w:num>
  <w:num w:numId="19">
    <w:abstractNumId w:val="6"/>
  </w:num>
  <w:num w:numId="20">
    <w:abstractNumId w:val="26"/>
  </w:num>
  <w:num w:numId="21">
    <w:abstractNumId w:val="25"/>
  </w:num>
  <w:num w:numId="22">
    <w:abstractNumId w:val="23"/>
    <w:lvlOverride w:ilvl="0">
      <w:startOverride w:val="1"/>
    </w:lvlOverride>
  </w:num>
  <w:num w:numId="23">
    <w:abstractNumId w:val="1"/>
  </w:num>
  <w:num w:numId="24">
    <w:abstractNumId w:val="7"/>
  </w:num>
  <w:num w:numId="25">
    <w:abstractNumId w:val="22"/>
  </w:num>
  <w:num w:numId="26">
    <w:abstractNumId w:val="30"/>
  </w:num>
  <w:num w:numId="27">
    <w:abstractNumId w:val="13"/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7D73"/>
    <w:rsid w:val="0000197E"/>
    <w:rsid w:val="00001C77"/>
    <w:rsid w:val="00016EED"/>
    <w:rsid w:val="00021D9F"/>
    <w:rsid w:val="00026307"/>
    <w:rsid w:val="00032644"/>
    <w:rsid w:val="00034829"/>
    <w:rsid w:val="00051DD8"/>
    <w:rsid w:val="00052200"/>
    <w:rsid w:val="0005239A"/>
    <w:rsid w:val="000672D3"/>
    <w:rsid w:val="00072C30"/>
    <w:rsid w:val="00081509"/>
    <w:rsid w:val="00086814"/>
    <w:rsid w:val="00090A0C"/>
    <w:rsid w:val="00090CAE"/>
    <w:rsid w:val="000A1913"/>
    <w:rsid w:val="000A27F9"/>
    <w:rsid w:val="000A5BC4"/>
    <w:rsid w:val="000B3D94"/>
    <w:rsid w:val="000C13A4"/>
    <w:rsid w:val="000C417B"/>
    <w:rsid w:val="000D496E"/>
    <w:rsid w:val="000D6435"/>
    <w:rsid w:val="000E18F8"/>
    <w:rsid w:val="000E24E1"/>
    <w:rsid w:val="0011484B"/>
    <w:rsid w:val="00120B29"/>
    <w:rsid w:val="00121F23"/>
    <w:rsid w:val="00123950"/>
    <w:rsid w:val="001251C3"/>
    <w:rsid w:val="0012752D"/>
    <w:rsid w:val="001277EC"/>
    <w:rsid w:val="00133CC3"/>
    <w:rsid w:val="00140438"/>
    <w:rsid w:val="00143AB7"/>
    <w:rsid w:val="00146864"/>
    <w:rsid w:val="00146959"/>
    <w:rsid w:val="00161428"/>
    <w:rsid w:val="001639B1"/>
    <w:rsid w:val="00172B2C"/>
    <w:rsid w:val="001760CA"/>
    <w:rsid w:val="00176E5A"/>
    <w:rsid w:val="001A2AE9"/>
    <w:rsid w:val="001B036B"/>
    <w:rsid w:val="001B42B7"/>
    <w:rsid w:val="001C2354"/>
    <w:rsid w:val="001C3B11"/>
    <w:rsid w:val="001C4618"/>
    <w:rsid w:val="001C71CB"/>
    <w:rsid w:val="001D0421"/>
    <w:rsid w:val="001D4EBE"/>
    <w:rsid w:val="001D508D"/>
    <w:rsid w:val="001E13D7"/>
    <w:rsid w:val="001E200A"/>
    <w:rsid w:val="001E3EE1"/>
    <w:rsid w:val="001E5A9F"/>
    <w:rsid w:val="001F35AF"/>
    <w:rsid w:val="001F36D3"/>
    <w:rsid w:val="001F49AD"/>
    <w:rsid w:val="002011F2"/>
    <w:rsid w:val="00210E2D"/>
    <w:rsid w:val="00211AA3"/>
    <w:rsid w:val="00216090"/>
    <w:rsid w:val="00220BC4"/>
    <w:rsid w:val="0022498F"/>
    <w:rsid w:val="0022533E"/>
    <w:rsid w:val="00232D84"/>
    <w:rsid w:val="002352BE"/>
    <w:rsid w:val="0024357A"/>
    <w:rsid w:val="00244CA6"/>
    <w:rsid w:val="00245580"/>
    <w:rsid w:val="00256D27"/>
    <w:rsid w:val="00264288"/>
    <w:rsid w:val="00264566"/>
    <w:rsid w:val="00270322"/>
    <w:rsid w:val="0027614E"/>
    <w:rsid w:val="0027654B"/>
    <w:rsid w:val="0027671F"/>
    <w:rsid w:val="002808D1"/>
    <w:rsid w:val="00285039"/>
    <w:rsid w:val="00287B83"/>
    <w:rsid w:val="0029095A"/>
    <w:rsid w:val="00291A81"/>
    <w:rsid w:val="002A1764"/>
    <w:rsid w:val="002A34EE"/>
    <w:rsid w:val="002A36E0"/>
    <w:rsid w:val="002A7F1E"/>
    <w:rsid w:val="002B72CC"/>
    <w:rsid w:val="002C3D9C"/>
    <w:rsid w:val="002C5639"/>
    <w:rsid w:val="002C5ECD"/>
    <w:rsid w:val="002D249D"/>
    <w:rsid w:val="002D5080"/>
    <w:rsid w:val="002E5071"/>
    <w:rsid w:val="002E5687"/>
    <w:rsid w:val="002F3415"/>
    <w:rsid w:val="002F643C"/>
    <w:rsid w:val="0030104B"/>
    <w:rsid w:val="00310EA8"/>
    <w:rsid w:val="00321672"/>
    <w:rsid w:val="00321B29"/>
    <w:rsid w:val="00325414"/>
    <w:rsid w:val="003343CD"/>
    <w:rsid w:val="003364AD"/>
    <w:rsid w:val="00337E9A"/>
    <w:rsid w:val="00345B2E"/>
    <w:rsid w:val="00345CC6"/>
    <w:rsid w:val="003650B1"/>
    <w:rsid w:val="003667E1"/>
    <w:rsid w:val="003722C3"/>
    <w:rsid w:val="00373274"/>
    <w:rsid w:val="003774C1"/>
    <w:rsid w:val="00381C7F"/>
    <w:rsid w:val="0038318F"/>
    <w:rsid w:val="00387313"/>
    <w:rsid w:val="0039205E"/>
    <w:rsid w:val="003B0119"/>
    <w:rsid w:val="003B2342"/>
    <w:rsid w:val="003B565C"/>
    <w:rsid w:val="003C0949"/>
    <w:rsid w:val="003C526A"/>
    <w:rsid w:val="003E1C6D"/>
    <w:rsid w:val="003E7739"/>
    <w:rsid w:val="003F4B13"/>
    <w:rsid w:val="003F77CB"/>
    <w:rsid w:val="00404F35"/>
    <w:rsid w:val="004129B4"/>
    <w:rsid w:val="004242D6"/>
    <w:rsid w:val="004250DE"/>
    <w:rsid w:val="004320EE"/>
    <w:rsid w:val="00437A36"/>
    <w:rsid w:val="00442BAF"/>
    <w:rsid w:val="00454E5D"/>
    <w:rsid w:val="004712E3"/>
    <w:rsid w:val="00472ABB"/>
    <w:rsid w:val="00476FB4"/>
    <w:rsid w:val="00481974"/>
    <w:rsid w:val="00482F25"/>
    <w:rsid w:val="0048616D"/>
    <w:rsid w:val="00497575"/>
    <w:rsid w:val="004A4AAA"/>
    <w:rsid w:val="004A6713"/>
    <w:rsid w:val="004B07E8"/>
    <w:rsid w:val="004B12E4"/>
    <w:rsid w:val="004B22EA"/>
    <w:rsid w:val="004C262C"/>
    <w:rsid w:val="004C6006"/>
    <w:rsid w:val="004C66B0"/>
    <w:rsid w:val="004D583D"/>
    <w:rsid w:val="004D75AC"/>
    <w:rsid w:val="004E097F"/>
    <w:rsid w:val="004F7D73"/>
    <w:rsid w:val="00501298"/>
    <w:rsid w:val="0054192B"/>
    <w:rsid w:val="00542E78"/>
    <w:rsid w:val="005434FB"/>
    <w:rsid w:val="00552AC0"/>
    <w:rsid w:val="005574D4"/>
    <w:rsid w:val="005619F5"/>
    <w:rsid w:val="0056340B"/>
    <w:rsid w:val="00571D55"/>
    <w:rsid w:val="00572DB0"/>
    <w:rsid w:val="005947E7"/>
    <w:rsid w:val="0059688B"/>
    <w:rsid w:val="00596DA3"/>
    <w:rsid w:val="00597B55"/>
    <w:rsid w:val="005B4A5F"/>
    <w:rsid w:val="005C7364"/>
    <w:rsid w:val="005D183B"/>
    <w:rsid w:val="005D7976"/>
    <w:rsid w:val="005F114C"/>
    <w:rsid w:val="0060405E"/>
    <w:rsid w:val="00604682"/>
    <w:rsid w:val="006065FF"/>
    <w:rsid w:val="006074B0"/>
    <w:rsid w:val="0061361C"/>
    <w:rsid w:val="0062058C"/>
    <w:rsid w:val="00620C2E"/>
    <w:rsid w:val="00622711"/>
    <w:rsid w:val="00631D21"/>
    <w:rsid w:val="00632528"/>
    <w:rsid w:val="006362FF"/>
    <w:rsid w:val="00637AA0"/>
    <w:rsid w:val="00650C10"/>
    <w:rsid w:val="00657EE5"/>
    <w:rsid w:val="00664402"/>
    <w:rsid w:val="006743FD"/>
    <w:rsid w:val="006767C3"/>
    <w:rsid w:val="00683188"/>
    <w:rsid w:val="006926CC"/>
    <w:rsid w:val="006A02A2"/>
    <w:rsid w:val="006B0BF6"/>
    <w:rsid w:val="006C3B5D"/>
    <w:rsid w:val="006D1097"/>
    <w:rsid w:val="006D12AD"/>
    <w:rsid w:val="006D132A"/>
    <w:rsid w:val="006D39DD"/>
    <w:rsid w:val="006D5176"/>
    <w:rsid w:val="006E0E07"/>
    <w:rsid w:val="006F320F"/>
    <w:rsid w:val="006F4F1A"/>
    <w:rsid w:val="006F56A9"/>
    <w:rsid w:val="00703E26"/>
    <w:rsid w:val="0071338F"/>
    <w:rsid w:val="00713BBD"/>
    <w:rsid w:val="00715C6C"/>
    <w:rsid w:val="00720BC6"/>
    <w:rsid w:val="00720EF0"/>
    <w:rsid w:val="00721F25"/>
    <w:rsid w:val="00723CF7"/>
    <w:rsid w:val="00735345"/>
    <w:rsid w:val="007371A4"/>
    <w:rsid w:val="0073777D"/>
    <w:rsid w:val="0075017C"/>
    <w:rsid w:val="007556CF"/>
    <w:rsid w:val="00765F8B"/>
    <w:rsid w:val="00787A1A"/>
    <w:rsid w:val="00790735"/>
    <w:rsid w:val="00791CAF"/>
    <w:rsid w:val="007A7DF3"/>
    <w:rsid w:val="007B3240"/>
    <w:rsid w:val="007B5947"/>
    <w:rsid w:val="007C0359"/>
    <w:rsid w:val="007C134B"/>
    <w:rsid w:val="007C2F73"/>
    <w:rsid w:val="007C3E08"/>
    <w:rsid w:val="007C4BD5"/>
    <w:rsid w:val="007D6F88"/>
    <w:rsid w:val="007E03E6"/>
    <w:rsid w:val="007E2F4D"/>
    <w:rsid w:val="007E4DE1"/>
    <w:rsid w:val="007E625F"/>
    <w:rsid w:val="007F1BAC"/>
    <w:rsid w:val="007F225F"/>
    <w:rsid w:val="007F5F99"/>
    <w:rsid w:val="007F6B39"/>
    <w:rsid w:val="00801FED"/>
    <w:rsid w:val="00814ABC"/>
    <w:rsid w:val="00820C4E"/>
    <w:rsid w:val="00821073"/>
    <w:rsid w:val="00823842"/>
    <w:rsid w:val="008271D2"/>
    <w:rsid w:val="00835ABC"/>
    <w:rsid w:val="00836884"/>
    <w:rsid w:val="00840F25"/>
    <w:rsid w:val="0084493D"/>
    <w:rsid w:val="00846794"/>
    <w:rsid w:val="008507E3"/>
    <w:rsid w:val="008529B8"/>
    <w:rsid w:val="008534F4"/>
    <w:rsid w:val="00862706"/>
    <w:rsid w:val="00872475"/>
    <w:rsid w:val="00882484"/>
    <w:rsid w:val="008A2085"/>
    <w:rsid w:val="008A3029"/>
    <w:rsid w:val="008A76E6"/>
    <w:rsid w:val="008B225C"/>
    <w:rsid w:val="008B4E87"/>
    <w:rsid w:val="008B7B93"/>
    <w:rsid w:val="008C1290"/>
    <w:rsid w:val="008C27E0"/>
    <w:rsid w:val="008C2DDA"/>
    <w:rsid w:val="008C62CB"/>
    <w:rsid w:val="008D361D"/>
    <w:rsid w:val="008F172E"/>
    <w:rsid w:val="008F3CF6"/>
    <w:rsid w:val="008F4034"/>
    <w:rsid w:val="008F4399"/>
    <w:rsid w:val="00902521"/>
    <w:rsid w:val="009027A1"/>
    <w:rsid w:val="00902C60"/>
    <w:rsid w:val="00923759"/>
    <w:rsid w:val="0092759D"/>
    <w:rsid w:val="00934703"/>
    <w:rsid w:val="00935D96"/>
    <w:rsid w:val="0094222D"/>
    <w:rsid w:val="00954EBE"/>
    <w:rsid w:val="00962EDE"/>
    <w:rsid w:val="00963EEA"/>
    <w:rsid w:val="009655B0"/>
    <w:rsid w:val="0096798C"/>
    <w:rsid w:val="00971EC1"/>
    <w:rsid w:val="00973FF6"/>
    <w:rsid w:val="00990014"/>
    <w:rsid w:val="00991986"/>
    <w:rsid w:val="00992D70"/>
    <w:rsid w:val="009942EA"/>
    <w:rsid w:val="00994C82"/>
    <w:rsid w:val="009A02C2"/>
    <w:rsid w:val="009B6973"/>
    <w:rsid w:val="009D2388"/>
    <w:rsid w:val="009D7E96"/>
    <w:rsid w:val="009E5E1F"/>
    <w:rsid w:val="009F2CBD"/>
    <w:rsid w:val="009F7539"/>
    <w:rsid w:val="00A040E5"/>
    <w:rsid w:val="00A069EB"/>
    <w:rsid w:val="00A170FA"/>
    <w:rsid w:val="00A2050B"/>
    <w:rsid w:val="00A34E1F"/>
    <w:rsid w:val="00A3614E"/>
    <w:rsid w:val="00A475FC"/>
    <w:rsid w:val="00A47CE5"/>
    <w:rsid w:val="00A6751C"/>
    <w:rsid w:val="00A705C6"/>
    <w:rsid w:val="00A73ACA"/>
    <w:rsid w:val="00A802D3"/>
    <w:rsid w:val="00A829C6"/>
    <w:rsid w:val="00A8596C"/>
    <w:rsid w:val="00A97BBC"/>
    <w:rsid w:val="00AA2EDC"/>
    <w:rsid w:val="00AB1425"/>
    <w:rsid w:val="00AC0154"/>
    <w:rsid w:val="00AD6102"/>
    <w:rsid w:val="00AD6A1E"/>
    <w:rsid w:val="00AE0ED0"/>
    <w:rsid w:val="00AE2484"/>
    <w:rsid w:val="00AF07CD"/>
    <w:rsid w:val="00B01E11"/>
    <w:rsid w:val="00B025F8"/>
    <w:rsid w:val="00B12CBC"/>
    <w:rsid w:val="00B17572"/>
    <w:rsid w:val="00B3043C"/>
    <w:rsid w:val="00B4155C"/>
    <w:rsid w:val="00B41CB6"/>
    <w:rsid w:val="00B66F0D"/>
    <w:rsid w:val="00B7101C"/>
    <w:rsid w:val="00B755D2"/>
    <w:rsid w:val="00B80F90"/>
    <w:rsid w:val="00B86928"/>
    <w:rsid w:val="00B876D6"/>
    <w:rsid w:val="00B933D4"/>
    <w:rsid w:val="00B93E0E"/>
    <w:rsid w:val="00BB3B46"/>
    <w:rsid w:val="00BB3F54"/>
    <w:rsid w:val="00BB5D67"/>
    <w:rsid w:val="00BC2BEB"/>
    <w:rsid w:val="00BD1821"/>
    <w:rsid w:val="00BD72A6"/>
    <w:rsid w:val="00BE55AD"/>
    <w:rsid w:val="00BE578D"/>
    <w:rsid w:val="00BF5770"/>
    <w:rsid w:val="00BF5FAF"/>
    <w:rsid w:val="00C01939"/>
    <w:rsid w:val="00C03DDF"/>
    <w:rsid w:val="00C0655B"/>
    <w:rsid w:val="00C12302"/>
    <w:rsid w:val="00C165F8"/>
    <w:rsid w:val="00C22DE1"/>
    <w:rsid w:val="00C2644B"/>
    <w:rsid w:val="00C31CBC"/>
    <w:rsid w:val="00C3593B"/>
    <w:rsid w:val="00C36CE3"/>
    <w:rsid w:val="00C40C75"/>
    <w:rsid w:val="00C424B3"/>
    <w:rsid w:val="00C44680"/>
    <w:rsid w:val="00C45A96"/>
    <w:rsid w:val="00C4661F"/>
    <w:rsid w:val="00C60BBC"/>
    <w:rsid w:val="00C678B5"/>
    <w:rsid w:val="00C72721"/>
    <w:rsid w:val="00C73020"/>
    <w:rsid w:val="00C741DD"/>
    <w:rsid w:val="00C76BC6"/>
    <w:rsid w:val="00C81C08"/>
    <w:rsid w:val="00C84BAF"/>
    <w:rsid w:val="00CA0F44"/>
    <w:rsid w:val="00CA24BA"/>
    <w:rsid w:val="00CA7ACB"/>
    <w:rsid w:val="00CB34A4"/>
    <w:rsid w:val="00CC1AE4"/>
    <w:rsid w:val="00CC30A8"/>
    <w:rsid w:val="00CD4014"/>
    <w:rsid w:val="00CD794F"/>
    <w:rsid w:val="00CE5464"/>
    <w:rsid w:val="00D219E2"/>
    <w:rsid w:val="00D23C7F"/>
    <w:rsid w:val="00D368B8"/>
    <w:rsid w:val="00D40065"/>
    <w:rsid w:val="00D40A89"/>
    <w:rsid w:val="00D53D48"/>
    <w:rsid w:val="00D54437"/>
    <w:rsid w:val="00D63E29"/>
    <w:rsid w:val="00D65BFF"/>
    <w:rsid w:val="00D70BDE"/>
    <w:rsid w:val="00D72110"/>
    <w:rsid w:val="00D76E31"/>
    <w:rsid w:val="00D801AD"/>
    <w:rsid w:val="00D90569"/>
    <w:rsid w:val="00D91F84"/>
    <w:rsid w:val="00D95477"/>
    <w:rsid w:val="00D96BB2"/>
    <w:rsid w:val="00DA2B6F"/>
    <w:rsid w:val="00DA6065"/>
    <w:rsid w:val="00DB0ADA"/>
    <w:rsid w:val="00DD1EFB"/>
    <w:rsid w:val="00DD667A"/>
    <w:rsid w:val="00DE097C"/>
    <w:rsid w:val="00DE5877"/>
    <w:rsid w:val="00DE6BA9"/>
    <w:rsid w:val="00E01DB0"/>
    <w:rsid w:val="00E16ADB"/>
    <w:rsid w:val="00E22955"/>
    <w:rsid w:val="00E250E7"/>
    <w:rsid w:val="00E33CBF"/>
    <w:rsid w:val="00E36E69"/>
    <w:rsid w:val="00E47EE5"/>
    <w:rsid w:val="00E5596E"/>
    <w:rsid w:val="00E66AD8"/>
    <w:rsid w:val="00E70186"/>
    <w:rsid w:val="00E70E1B"/>
    <w:rsid w:val="00E910F4"/>
    <w:rsid w:val="00EA0810"/>
    <w:rsid w:val="00EA0CB2"/>
    <w:rsid w:val="00EA1DEF"/>
    <w:rsid w:val="00EA58EA"/>
    <w:rsid w:val="00EB4477"/>
    <w:rsid w:val="00EC0F49"/>
    <w:rsid w:val="00EC48ED"/>
    <w:rsid w:val="00ED53A2"/>
    <w:rsid w:val="00ED7A7B"/>
    <w:rsid w:val="00EE0210"/>
    <w:rsid w:val="00EE195D"/>
    <w:rsid w:val="00EE3E0C"/>
    <w:rsid w:val="00EE59B2"/>
    <w:rsid w:val="00EF4D18"/>
    <w:rsid w:val="00F02B0A"/>
    <w:rsid w:val="00F05DBE"/>
    <w:rsid w:val="00F10B52"/>
    <w:rsid w:val="00F16766"/>
    <w:rsid w:val="00F33BCE"/>
    <w:rsid w:val="00F41311"/>
    <w:rsid w:val="00F44E30"/>
    <w:rsid w:val="00F560B3"/>
    <w:rsid w:val="00F561C4"/>
    <w:rsid w:val="00F66B8C"/>
    <w:rsid w:val="00F739B7"/>
    <w:rsid w:val="00F74A10"/>
    <w:rsid w:val="00F75A88"/>
    <w:rsid w:val="00F827F5"/>
    <w:rsid w:val="00F83556"/>
    <w:rsid w:val="00F92825"/>
    <w:rsid w:val="00F972CD"/>
    <w:rsid w:val="00FA202A"/>
    <w:rsid w:val="00FA3937"/>
    <w:rsid w:val="00FB5F0C"/>
    <w:rsid w:val="00FC4156"/>
    <w:rsid w:val="00FC41E3"/>
    <w:rsid w:val="00FC546C"/>
    <w:rsid w:val="00FD0B09"/>
    <w:rsid w:val="00FD4AA9"/>
    <w:rsid w:val="00FD4DB0"/>
    <w:rsid w:val="00FE1CF7"/>
    <w:rsid w:val="00FF18E0"/>
    <w:rsid w:val="00FF40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2FF147"/>
  <w15:docId w15:val="{5DC15722-08CD-4E73-AC4F-2EFDFE95C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46864"/>
    <w:pPr>
      <w:spacing w:after="0" w:line="240" w:lineRule="auto"/>
    </w:pPr>
    <w:rPr>
      <w:rFonts w:ascii="Roman 10cpi" w:eastAsia="Times New Roman" w:hAnsi="Roman 10cpi" w:cs="Times New Roman"/>
      <w:sz w:val="20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F02B0A"/>
    <w:pPr>
      <w:keepNext/>
      <w:outlineLvl w:val="0"/>
    </w:pPr>
    <w:rPr>
      <w:rFonts w:ascii="Times New Roman" w:hAnsi="Times New Roman"/>
      <w:sz w:val="28"/>
    </w:rPr>
  </w:style>
  <w:style w:type="paragraph" w:styleId="2">
    <w:name w:val="heading 2"/>
    <w:basedOn w:val="a0"/>
    <w:next w:val="a0"/>
    <w:link w:val="20"/>
    <w:qFormat/>
    <w:rsid w:val="00F02B0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qFormat/>
    <w:rsid w:val="00F02B0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rsid w:val="00F02B0A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5">
    <w:name w:val="heading 5"/>
    <w:basedOn w:val="a0"/>
    <w:next w:val="a0"/>
    <w:link w:val="50"/>
    <w:unhideWhenUsed/>
    <w:qFormat/>
    <w:rsid w:val="009F7539"/>
    <w:pPr>
      <w:tabs>
        <w:tab w:val="num" w:pos="0"/>
      </w:tabs>
      <w:spacing w:before="240" w:after="60"/>
      <w:ind w:left="1008" w:hanging="1008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0"/>
    <w:next w:val="a0"/>
    <w:link w:val="60"/>
    <w:qFormat/>
    <w:rsid w:val="00F02B0A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F02B0A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8">
    <w:name w:val="heading 8"/>
    <w:basedOn w:val="a0"/>
    <w:next w:val="a0"/>
    <w:link w:val="80"/>
    <w:uiPriority w:val="99"/>
    <w:qFormat/>
    <w:rsid w:val="00F02B0A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9">
    <w:name w:val="heading 9"/>
    <w:basedOn w:val="a0"/>
    <w:next w:val="a0"/>
    <w:link w:val="90"/>
    <w:uiPriority w:val="99"/>
    <w:qFormat/>
    <w:rsid w:val="00F02B0A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F02B0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1"/>
    <w:link w:val="2"/>
    <w:rsid w:val="00F02B0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F02B0A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F02B0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rsid w:val="00F02B0A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F02B0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F02B0A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F02B0A"/>
    <w:rPr>
      <w:rFonts w:ascii="Arial" w:eastAsia="Times New Roman" w:hAnsi="Arial" w:cs="Arial"/>
      <w:lang w:eastAsia="ru-RU"/>
    </w:rPr>
  </w:style>
  <w:style w:type="paragraph" w:styleId="a4">
    <w:name w:val="header"/>
    <w:basedOn w:val="a0"/>
    <w:link w:val="a5"/>
    <w:rsid w:val="00F02B0A"/>
    <w:pPr>
      <w:tabs>
        <w:tab w:val="center" w:pos="4153"/>
        <w:tab w:val="right" w:pos="8306"/>
      </w:tabs>
      <w:spacing w:line="288" w:lineRule="auto"/>
      <w:jc w:val="both"/>
    </w:pPr>
    <w:rPr>
      <w:rFonts w:ascii="Times New Roman" w:hAnsi="Times New Roman"/>
      <w:sz w:val="26"/>
    </w:rPr>
  </w:style>
  <w:style w:type="character" w:customStyle="1" w:styleId="a5">
    <w:name w:val="Верхний колонтитул Знак"/>
    <w:basedOn w:val="a1"/>
    <w:link w:val="a4"/>
    <w:rsid w:val="00F02B0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6">
    <w:name w:val="Title"/>
    <w:basedOn w:val="a0"/>
    <w:link w:val="a7"/>
    <w:qFormat/>
    <w:rsid w:val="00F02B0A"/>
    <w:pPr>
      <w:jc w:val="center"/>
    </w:pPr>
    <w:rPr>
      <w:rFonts w:ascii="Times New Roman" w:hAnsi="Times New Roman"/>
      <w:sz w:val="28"/>
    </w:rPr>
  </w:style>
  <w:style w:type="character" w:customStyle="1" w:styleId="a7">
    <w:name w:val="Название Знак"/>
    <w:basedOn w:val="a1"/>
    <w:link w:val="a6"/>
    <w:rsid w:val="00F02B0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ody Text"/>
    <w:basedOn w:val="a0"/>
    <w:link w:val="a9"/>
    <w:rsid w:val="00F02B0A"/>
    <w:pPr>
      <w:tabs>
        <w:tab w:val="left" w:leader="underscore" w:pos="10206"/>
      </w:tabs>
      <w:spacing w:line="307" w:lineRule="auto"/>
    </w:pPr>
    <w:rPr>
      <w:rFonts w:ascii="Times New Roman" w:hAnsi="Times New Roman"/>
      <w:i/>
      <w:sz w:val="24"/>
      <w:u w:val="single"/>
    </w:rPr>
  </w:style>
  <w:style w:type="character" w:customStyle="1" w:styleId="a9">
    <w:name w:val="Основной текст Знак"/>
    <w:basedOn w:val="a1"/>
    <w:link w:val="a8"/>
    <w:rsid w:val="00F02B0A"/>
    <w:rPr>
      <w:rFonts w:ascii="Times New Roman" w:eastAsia="Times New Roman" w:hAnsi="Times New Roman" w:cs="Times New Roman"/>
      <w:i/>
      <w:sz w:val="24"/>
      <w:szCs w:val="20"/>
      <w:u w:val="single"/>
      <w:lang w:eastAsia="ru-RU"/>
    </w:rPr>
  </w:style>
  <w:style w:type="character" w:styleId="aa">
    <w:name w:val="page number"/>
    <w:basedOn w:val="a1"/>
    <w:rsid w:val="00F02B0A"/>
  </w:style>
  <w:style w:type="paragraph" w:styleId="ab">
    <w:name w:val="footer"/>
    <w:basedOn w:val="a0"/>
    <w:link w:val="ac"/>
    <w:rsid w:val="00F02B0A"/>
    <w:pPr>
      <w:tabs>
        <w:tab w:val="center" w:pos="4677"/>
        <w:tab w:val="right" w:pos="9355"/>
      </w:tabs>
    </w:pPr>
    <w:rPr>
      <w:rFonts w:ascii="Times New Roman" w:hAnsi="Times New Roman"/>
      <w:sz w:val="24"/>
    </w:rPr>
  </w:style>
  <w:style w:type="character" w:customStyle="1" w:styleId="ac">
    <w:name w:val="Нижний колонтитул Знак"/>
    <w:basedOn w:val="a1"/>
    <w:link w:val="ab"/>
    <w:rsid w:val="00F02B0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Indent 2"/>
    <w:basedOn w:val="a0"/>
    <w:link w:val="22"/>
    <w:rsid w:val="00F02B0A"/>
    <w:pPr>
      <w:spacing w:before="100" w:beforeAutospacing="1" w:after="100" w:afterAutospacing="1"/>
      <w:ind w:left="360"/>
      <w:jc w:val="both"/>
    </w:pPr>
    <w:rPr>
      <w:rFonts w:ascii="Times New Roman" w:hAnsi="Times New Roman"/>
      <w:sz w:val="28"/>
      <w:szCs w:val="24"/>
    </w:rPr>
  </w:style>
  <w:style w:type="character" w:customStyle="1" w:styleId="22">
    <w:name w:val="Основной текст с отступом 2 Знак"/>
    <w:basedOn w:val="a1"/>
    <w:link w:val="21"/>
    <w:rsid w:val="00F02B0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1">
    <w:name w:val="Body Text 3"/>
    <w:basedOn w:val="a0"/>
    <w:link w:val="32"/>
    <w:rsid w:val="00F02B0A"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3 Знак"/>
    <w:basedOn w:val="a1"/>
    <w:link w:val="31"/>
    <w:rsid w:val="00F02B0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3">
    <w:name w:val="Body Text 2"/>
    <w:basedOn w:val="a0"/>
    <w:link w:val="24"/>
    <w:rsid w:val="00F02B0A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4">
    <w:name w:val="Основной текст 2 Знак"/>
    <w:basedOn w:val="a1"/>
    <w:link w:val="23"/>
    <w:rsid w:val="00F02B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">
    <w:name w:val="xl25"/>
    <w:basedOn w:val="a0"/>
    <w:rsid w:val="00F02B0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Arial Unicode MS" w:hAnsi="Times New Roman"/>
      <w:b/>
      <w:bCs/>
      <w:sz w:val="24"/>
      <w:szCs w:val="24"/>
    </w:rPr>
  </w:style>
  <w:style w:type="paragraph" w:customStyle="1" w:styleId="xl29">
    <w:name w:val="xl29"/>
    <w:basedOn w:val="a0"/>
    <w:rsid w:val="00F02B0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Arial Unicode MS" w:hAnsi="Times New Roman"/>
      <w:sz w:val="22"/>
      <w:szCs w:val="22"/>
    </w:rPr>
  </w:style>
  <w:style w:type="paragraph" w:customStyle="1" w:styleId="xl38">
    <w:name w:val="xl38"/>
    <w:basedOn w:val="a0"/>
    <w:rsid w:val="00F02B0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Arial Unicode MS" w:hAnsi="Times New Roman"/>
      <w:sz w:val="22"/>
      <w:szCs w:val="22"/>
    </w:rPr>
  </w:style>
  <w:style w:type="paragraph" w:customStyle="1" w:styleId="xl42">
    <w:name w:val="xl42"/>
    <w:basedOn w:val="a0"/>
    <w:rsid w:val="00F02B0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Arial Unicode MS" w:hAnsi="Times New Roman"/>
      <w:sz w:val="22"/>
      <w:szCs w:val="22"/>
    </w:rPr>
  </w:style>
  <w:style w:type="paragraph" w:customStyle="1" w:styleId="xl31">
    <w:name w:val="xl31"/>
    <w:basedOn w:val="a0"/>
    <w:rsid w:val="00F02B0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Arial Unicode MS" w:hAnsi="Times New Roman"/>
      <w:sz w:val="24"/>
      <w:szCs w:val="24"/>
    </w:rPr>
  </w:style>
  <w:style w:type="paragraph" w:customStyle="1" w:styleId="FR1">
    <w:name w:val="FR1"/>
    <w:rsid w:val="00F02B0A"/>
    <w:pPr>
      <w:widowControl w:val="0"/>
      <w:spacing w:before="260" w:after="0" w:line="240" w:lineRule="auto"/>
      <w:jc w:val="right"/>
    </w:pPr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paragraph" w:customStyle="1" w:styleId="FR2">
    <w:name w:val="FR2"/>
    <w:rsid w:val="00F02B0A"/>
    <w:pPr>
      <w:widowControl w:val="0"/>
      <w:spacing w:after="0" w:line="320" w:lineRule="auto"/>
      <w:jc w:val="both"/>
    </w:pPr>
    <w:rPr>
      <w:rFonts w:ascii="Times New Roman" w:eastAsia="Times New Roman" w:hAnsi="Times New Roman" w:cs="Times New Roman"/>
      <w:snapToGrid w:val="0"/>
      <w:sz w:val="18"/>
      <w:szCs w:val="20"/>
      <w:lang w:eastAsia="ru-RU"/>
    </w:rPr>
  </w:style>
  <w:style w:type="paragraph" w:customStyle="1" w:styleId="FR3">
    <w:name w:val="FR3"/>
    <w:rsid w:val="00F02B0A"/>
    <w:pPr>
      <w:widowControl w:val="0"/>
      <w:spacing w:before="240" w:after="0" w:line="240" w:lineRule="auto"/>
      <w:jc w:val="both"/>
    </w:pPr>
    <w:rPr>
      <w:rFonts w:ascii="Arial" w:eastAsia="Times New Roman" w:hAnsi="Arial" w:cs="Times New Roman"/>
      <w:snapToGrid w:val="0"/>
      <w:sz w:val="18"/>
      <w:szCs w:val="20"/>
      <w:lang w:val="en-US" w:eastAsia="ru-RU"/>
    </w:rPr>
  </w:style>
  <w:style w:type="paragraph" w:styleId="ad">
    <w:name w:val="Block Text"/>
    <w:basedOn w:val="a0"/>
    <w:rsid w:val="00F02B0A"/>
    <w:pPr>
      <w:spacing w:line="380" w:lineRule="auto"/>
      <w:ind w:left="1040" w:right="1400"/>
      <w:jc w:val="center"/>
    </w:pPr>
    <w:rPr>
      <w:rFonts w:ascii="Times New Roman" w:hAnsi="Times New Roman"/>
      <w:b/>
      <w:sz w:val="28"/>
    </w:rPr>
  </w:style>
  <w:style w:type="paragraph" w:styleId="ae">
    <w:name w:val="Body Text Indent"/>
    <w:basedOn w:val="a0"/>
    <w:link w:val="af"/>
    <w:rsid w:val="00F02B0A"/>
    <w:pPr>
      <w:spacing w:after="120"/>
      <w:ind w:left="283"/>
    </w:pPr>
    <w:rPr>
      <w:rFonts w:ascii="Times New Roman" w:hAnsi="Times New Roman"/>
      <w:sz w:val="24"/>
      <w:szCs w:val="24"/>
    </w:rPr>
  </w:style>
  <w:style w:type="character" w:customStyle="1" w:styleId="af">
    <w:name w:val="Основной текст с отступом Знак"/>
    <w:basedOn w:val="a1"/>
    <w:link w:val="ae"/>
    <w:rsid w:val="00F02B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Plain Text"/>
    <w:basedOn w:val="a0"/>
    <w:link w:val="af1"/>
    <w:rsid w:val="00F02B0A"/>
    <w:pPr>
      <w:autoSpaceDE w:val="0"/>
      <w:autoSpaceDN w:val="0"/>
    </w:pPr>
    <w:rPr>
      <w:rFonts w:ascii="Courier New" w:hAnsi="Courier New" w:cs="Courier New"/>
    </w:rPr>
  </w:style>
  <w:style w:type="character" w:customStyle="1" w:styleId="af1">
    <w:name w:val="Текст Знак"/>
    <w:basedOn w:val="a1"/>
    <w:link w:val="af0"/>
    <w:rsid w:val="00F02B0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33">
    <w:name w:val="Body Text Indent 3"/>
    <w:basedOn w:val="a0"/>
    <w:link w:val="34"/>
    <w:rsid w:val="00F02B0A"/>
    <w:pPr>
      <w:spacing w:after="120"/>
      <w:ind w:left="283"/>
    </w:pPr>
    <w:rPr>
      <w:rFonts w:ascii="Times New Roman" w:hAnsi="Times New Roman"/>
      <w:sz w:val="16"/>
      <w:szCs w:val="16"/>
    </w:rPr>
  </w:style>
  <w:style w:type="character" w:customStyle="1" w:styleId="34">
    <w:name w:val="Основной текст с отступом 3 Знак"/>
    <w:basedOn w:val="a1"/>
    <w:link w:val="33"/>
    <w:rsid w:val="00F02B0A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f2">
    <w:name w:val="Table Grid"/>
    <w:basedOn w:val="a2"/>
    <w:uiPriority w:val="59"/>
    <w:rsid w:val="00F02B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Обычный1"/>
    <w:rsid w:val="00F02B0A"/>
    <w:pPr>
      <w:widowControl w:val="0"/>
      <w:snapToGrid w:val="0"/>
      <w:spacing w:before="420" w:after="0" w:line="300" w:lineRule="auto"/>
      <w:ind w:firstLine="84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3">
    <w:name w:val="Hyperlink"/>
    <w:uiPriority w:val="99"/>
    <w:rsid w:val="00F02B0A"/>
    <w:rPr>
      <w:color w:val="0000FF"/>
      <w:u w:val="single"/>
    </w:rPr>
  </w:style>
  <w:style w:type="paragraph" w:customStyle="1" w:styleId="FR4">
    <w:name w:val="FR4"/>
    <w:rsid w:val="00F02B0A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18"/>
      <w:szCs w:val="20"/>
      <w:lang w:eastAsia="ru-RU"/>
    </w:rPr>
  </w:style>
  <w:style w:type="character" w:styleId="af4">
    <w:name w:val="FollowedHyperlink"/>
    <w:rsid w:val="00F02B0A"/>
    <w:rPr>
      <w:color w:val="800080"/>
      <w:u w:val="single"/>
    </w:rPr>
  </w:style>
  <w:style w:type="character" w:customStyle="1" w:styleId="51">
    <w:name w:val="Знак Знак5"/>
    <w:locked/>
    <w:rsid w:val="00F02B0A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af5">
    <w:name w:val="Знак Знак"/>
    <w:locked/>
    <w:rsid w:val="00F02B0A"/>
    <w:rPr>
      <w:sz w:val="26"/>
      <w:lang w:val="ru-RU" w:eastAsia="ru-RU" w:bidi="ar-SA"/>
    </w:rPr>
  </w:style>
  <w:style w:type="character" w:customStyle="1" w:styleId="41">
    <w:name w:val="Знак Знак4"/>
    <w:locked/>
    <w:rsid w:val="00F02B0A"/>
    <w:rPr>
      <w:i/>
      <w:sz w:val="24"/>
      <w:u w:val="single"/>
      <w:lang w:val="ru-RU" w:eastAsia="ru-RU" w:bidi="ar-SA"/>
    </w:rPr>
  </w:style>
  <w:style w:type="character" w:customStyle="1" w:styleId="12">
    <w:name w:val="Знак Знак1"/>
    <w:locked/>
    <w:rsid w:val="00F02B0A"/>
    <w:rPr>
      <w:sz w:val="24"/>
      <w:szCs w:val="24"/>
      <w:lang w:val="ru-RU" w:eastAsia="ru-RU" w:bidi="ar-SA"/>
    </w:rPr>
  </w:style>
  <w:style w:type="character" w:customStyle="1" w:styleId="25">
    <w:name w:val="Знак Знак2"/>
    <w:locked/>
    <w:rsid w:val="00F02B0A"/>
    <w:rPr>
      <w:sz w:val="16"/>
      <w:szCs w:val="16"/>
      <w:lang w:val="ru-RU" w:eastAsia="ru-RU" w:bidi="ar-SA"/>
    </w:rPr>
  </w:style>
  <w:style w:type="character" w:customStyle="1" w:styleId="35">
    <w:name w:val="Знак Знак3"/>
    <w:locked/>
    <w:rsid w:val="00F02B0A"/>
    <w:rPr>
      <w:sz w:val="28"/>
      <w:szCs w:val="24"/>
      <w:lang w:val="ru-RU" w:eastAsia="ru-RU" w:bidi="ar-SA"/>
    </w:rPr>
  </w:style>
  <w:style w:type="paragraph" w:styleId="af6">
    <w:name w:val="Balloon Text"/>
    <w:basedOn w:val="a0"/>
    <w:link w:val="af7"/>
    <w:rsid w:val="00F02B0A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1"/>
    <w:link w:val="af6"/>
    <w:rsid w:val="00F02B0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3">
    <w:name w:val="Абзац списка1"/>
    <w:basedOn w:val="a0"/>
    <w:rsid w:val="00F02B0A"/>
    <w:pPr>
      <w:ind w:left="720"/>
      <w:contextualSpacing/>
    </w:pPr>
    <w:rPr>
      <w:rFonts w:ascii="Times New Roman" w:eastAsia="Calibri" w:hAnsi="Times New Roman"/>
      <w:sz w:val="24"/>
      <w:szCs w:val="24"/>
    </w:rPr>
  </w:style>
  <w:style w:type="paragraph" w:customStyle="1" w:styleId="14">
    <w:name w:val="Знак1 Знак Знак Знак Знак Знак Знак Знак Знак Знак"/>
    <w:basedOn w:val="a0"/>
    <w:rsid w:val="00F02B0A"/>
    <w:pPr>
      <w:tabs>
        <w:tab w:val="num" w:pos="643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styleId="af8">
    <w:name w:val="List Paragraph"/>
    <w:basedOn w:val="a0"/>
    <w:uiPriority w:val="34"/>
    <w:qFormat/>
    <w:rsid w:val="00F02B0A"/>
    <w:pPr>
      <w:ind w:left="708"/>
    </w:pPr>
    <w:rPr>
      <w:rFonts w:ascii="Times New Roman" w:hAnsi="Times New Roman"/>
      <w:sz w:val="28"/>
      <w:szCs w:val="24"/>
    </w:rPr>
  </w:style>
  <w:style w:type="character" w:customStyle="1" w:styleId="FontStyle49">
    <w:name w:val="Font Style49"/>
    <w:uiPriority w:val="99"/>
    <w:rsid w:val="00F02B0A"/>
    <w:rPr>
      <w:rFonts w:ascii="Times New Roman" w:hAnsi="Times New Roman" w:cs="Times New Roman" w:hint="default"/>
      <w:b/>
      <w:bCs/>
      <w:sz w:val="26"/>
      <w:szCs w:val="26"/>
    </w:rPr>
  </w:style>
  <w:style w:type="paragraph" w:customStyle="1" w:styleId="ConsPlusTitle">
    <w:name w:val="ConsPlusTitle"/>
    <w:rsid w:val="00F02B0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15">
    <w:name w:val="Обычный1"/>
    <w:uiPriority w:val="99"/>
    <w:rsid w:val="00F02B0A"/>
    <w:pPr>
      <w:widowControl w:val="0"/>
      <w:snapToGrid w:val="0"/>
      <w:spacing w:before="420" w:after="0" w:line="300" w:lineRule="auto"/>
      <w:ind w:firstLine="84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note text"/>
    <w:basedOn w:val="a0"/>
    <w:link w:val="afa"/>
    <w:uiPriority w:val="99"/>
    <w:semiHidden/>
    <w:rsid w:val="007556CF"/>
    <w:rPr>
      <w:rFonts w:ascii="Times New Roman" w:hAnsi="Times New Roman"/>
    </w:rPr>
  </w:style>
  <w:style w:type="character" w:customStyle="1" w:styleId="afa">
    <w:name w:val="Текст сноски Знак"/>
    <w:basedOn w:val="a1"/>
    <w:link w:val="af9"/>
    <w:uiPriority w:val="99"/>
    <w:semiHidden/>
    <w:rsid w:val="007556C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b">
    <w:name w:val="footnote reference"/>
    <w:uiPriority w:val="99"/>
    <w:semiHidden/>
    <w:rsid w:val="007556CF"/>
    <w:rPr>
      <w:vertAlign w:val="superscript"/>
    </w:rPr>
  </w:style>
  <w:style w:type="character" w:customStyle="1" w:styleId="16">
    <w:name w:val="1СГА Знак"/>
    <w:link w:val="17"/>
    <w:locked/>
    <w:rsid w:val="007556CF"/>
    <w:rPr>
      <w:rFonts w:ascii="Times New Roman" w:hAnsi="Times New Roman" w:cs="Times New Roman"/>
      <w:sz w:val="28"/>
      <w:szCs w:val="28"/>
    </w:rPr>
  </w:style>
  <w:style w:type="paragraph" w:customStyle="1" w:styleId="17">
    <w:name w:val="1СГА"/>
    <w:basedOn w:val="a0"/>
    <w:link w:val="16"/>
    <w:qFormat/>
    <w:rsid w:val="007556CF"/>
    <w:pPr>
      <w:spacing w:line="360" w:lineRule="auto"/>
      <w:ind w:firstLine="709"/>
      <w:jc w:val="both"/>
    </w:pPr>
    <w:rPr>
      <w:rFonts w:ascii="Times New Roman" w:eastAsiaTheme="minorHAnsi" w:hAnsi="Times New Roman"/>
      <w:sz w:val="28"/>
      <w:szCs w:val="28"/>
      <w:lang w:eastAsia="en-US"/>
    </w:rPr>
  </w:style>
  <w:style w:type="character" w:customStyle="1" w:styleId="110">
    <w:name w:val="11Табл Знак"/>
    <w:basedOn w:val="16"/>
    <w:link w:val="111"/>
    <w:locked/>
    <w:rsid w:val="007556CF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111">
    <w:name w:val="11Табл"/>
    <w:basedOn w:val="17"/>
    <w:link w:val="110"/>
    <w:qFormat/>
    <w:rsid w:val="007556CF"/>
    <w:pPr>
      <w:snapToGrid w:val="0"/>
      <w:spacing w:line="276" w:lineRule="auto"/>
      <w:ind w:firstLine="0"/>
      <w:jc w:val="center"/>
    </w:pPr>
    <w:rPr>
      <w:lang w:eastAsia="ru-RU"/>
    </w:rPr>
  </w:style>
  <w:style w:type="paragraph" w:customStyle="1" w:styleId="18">
    <w:name w:val="заголовок 1"/>
    <w:basedOn w:val="a0"/>
    <w:next w:val="a0"/>
    <w:rsid w:val="005947E7"/>
    <w:pPr>
      <w:keepNext/>
      <w:autoSpaceDE w:val="0"/>
      <w:autoSpaceDN w:val="0"/>
      <w:spacing w:line="360" w:lineRule="auto"/>
      <w:jc w:val="center"/>
      <w:outlineLvl w:val="0"/>
    </w:pPr>
    <w:rPr>
      <w:rFonts w:ascii="Times New Roman" w:hAnsi="Times New Roman"/>
      <w:b/>
      <w:bCs/>
      <w:sz w:val="24"/>
      <w:szCs w:val="24"/>
    </w:rPr>
  </w:style>
  <w:style w:type="paragraph" w:customStyle="1" w:styleId="afc">
    <w:name w:val="РУП"/>
    <w:qFormat/>
    <w:rsid w:val="005947E7"/>
    <w:pPr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bCs/>
      <w:kern w:val="32"/>
      <w:sz w:val="24"/>
      <w:szCs w:val="24"/>
      <w:lang w:eastAsia="ru-RU"/>
    </w:rPr>
  </w:style>
  <w:style w:type="paragraph" w:customStyle="1" w:styleId="a">
    <w:name w:val="Маркированный."/>
    <w:basedOn w:val="a0"/>
    <w:uiPriority w:val="99"/>
    <w:rsid w:val="005D183B"/>
    <w:pPr>
      <w:numPr>
        <w:numId w:val="6"/>
      </w:numPr>
    </w:pPr>
    <w:rPr>
      <w:rFonts w:ascii="Times New Roman" w:eastAsia="Calibri" w:hAnsi="Times New Roman"/>
      <w:sz w:val="24"/>
      <w:szCs w:val="22"/>
      <w:lang w:eastAsia="en-US"/>
    </w:rPr>
  </w:style>
  <w:style w:type="paragraph" w:styleId="afd">
    <w:name w:val="Normal (Web)"/>
    <w:basedOn w:val="a0"/>
    <w:uiPriority w:val="99"/>
    <w:rsid w:val="0084679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50">
    <w:name w:val="Заголовок 5 Знак"/>
    <w:basedOn w:val="a1"/>
    <w:link w:val="5"/>
    <w:rsid w:val="009F7539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customStyle="1" w:styleId="19">
    <w:name w:val="1"/>
    <w:basedOn w:val="a0"/>
    <w:uiPriority w:val="99"/>
    <w:rsid w:val="009F7539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Style2">
    <w:name w:val="Style2"/>
    <w:basedOn w:val="a0"/>
    <w:uiPriority w:val="99"/>
    <w:rsid w:val="00801FED"/>
    <w:pPr>
      <w:widowControl w:val="0"/>
      <w:autoSpaceDE w:val="0"/>
      <w:autoSpaceDN w:val="0"/>
      <w:adjustRightInd w:val="0"/>
      <w:spacing w:line="491" w:lineRule="exact"/>
      <w:ind w:firstLine="730"/>
      <w:jc w:val="both"/>
    </w:pPr>
    <w:rPr>
      <w:rFonts w:ascii="Century Schoolbook" w:eastAsiaTheme="minorEastAsia" w:hAnsi="Century Schoolbook" w:cstheme="minorBidi"/>
      <w:sz w:val="24"/>
      <w:szCs w:val="24"/>
    </w:rPr>
  </w:style>
  <w:style w:type="character" w:customStyle="1" w:styleId="FontStyle50">
    <w:name w:val="Font Style50"/>
    <w:basedOn w:val="a1"/>
    <w:uiPriority w:val="99"/>
    <w:rsid w:val="00801FED"/>
    <w:rPr>
      <w:rFonts w:ascii="Century Schoolbook" w:hAnsi="Century Schoolbook" w:cs="Century Schoolbook"/>
      <w:spacing w:val="20"/>
      <w:sz w:val="38"/>
      <w:szCs w:val="38"/>
    </w:rPr>
  </w:style>
  <w:style w:type="character" w:styleId="afe">
    <w:name w:val="Strong"/>
    <w:basedOn w:val="a1"/>
    <w:uiPriority w:val="22"/>
    <w:qFormat/>
    <w:rsid w:val="00B933D4"/>
    <w:rPr>
      <w:b/>
      <w:bCs/>
    </w:rPr>
  </w:style>
  <w:style w:type="paragraph" w:customStyle="1" w:styleId="search-snippet">
    <w:name w:val="search-snippet"/>
    <w:basedOn w:val="a0"/>
    <w:rsid w:val="00B933D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table" w:customStyle="1" w:styleId="1a">
    <w:name w:val="Сетка таблицы светлая1"/>
    <w:basedOn w:val="a2"/>
    <w:uiPriority w:val="40"/>
    <w:rsid w:val="00D65BFF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Таблица простая 11"/>
    <w:basedOn w:val="a2"/>
    <w:uiPriority w:val="41"/>
    <w:rsid w:val="00D65BF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210">
    <w:name w:val="Таблица простая 21"/>
    <w:basedOn w:val="a2"/>
    <w:uiPriority w:val="42"/>
    <w:rsid w:val="00D65BF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UnresolvedMention">
    <w:name w:val="Unresolved Mention"/>
    <w:basedOn w:val="a1"/>
    <w:uiPriority w:val="99"/>
    <w:semiHidden/>
    <w:unhideWhenUsed/>
    <w:rsid w:val="00FC546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9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1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3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1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0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3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5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0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0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5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2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2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2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4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3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59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868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165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12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6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4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2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0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7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5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hyperlink" Target="https://znanium.com/catalog/product/1002235" TargetMode="External"/><Relationship Id="rId26" Type="http://schemas.openxmlformats.org/officeDocument/2006/relationships/hyperlink" Target="http://economicus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lib.ugtu.net/book/5652" TargetMode="External"/><Relationship Id="rId34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hyperlink" Target="https://znanium.com/catalog/document?id=361136" TargetMode="External"/><Relationship Id="rId25" Type="http://schemas.openxmlformats.org/officeDocument/2006/relationships/hyperlink" Target="http://www.econline.h1.ru" TargetMode="External"/><Relationship Id="rId33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com/catalog/document?id=360558" TargetMode="External"/><Relationship Id="rId20" Type="http://schemas.openxmlformats.org/officeDocument/2006/relationships/hyperlink" Target="https://znanium.com/catalog/document?id=348903" TargetMode="External"/><Relationship Id="rId29" Type="http://schemas.openxmlformats.org/officeDocument/2006/relationships/hyperlink" Target="http://www.economica.ru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hyperlink" Target="http://www.aup.ru" TargetMode="External"/><Relationship Id="rId32" Type="http://schemas.openxmlformats.org/officeDocument/2006/relationships/footer" Target="footer3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hyperlink" Target="http://lib.ugtu.net/book/41273/" TargetMode="External"/><Relationship Id="rId28" Type="http://schemas.openxmlformats.org/officeDocument/2006/relationships/hyperlink" Target="http://e-management.newmail.ru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znanium.com/catalog/document?id=355482" TargetMode="External"/><Relationship Id="rId31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Relationship Id="rId22" Type="http://schemas.openxmlformats.org/officeDocument/2006/relationships/hyperlink" Target="http://lib.ugtu.net/book/28026" TargetMode="External"/><Relationship Id="rId27" Type="http://schemas.openxmlformats.org/officeDocument/2006/relationships/hyperlink" Target="http://ecsocman.edu.ru" TargetMode="External"/><Relationship Id="rId30" Type="http://schemas.openxmlformats.org/officeDocument/2006/relationships/header" Target="header2.xm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AD3BA6-DD05-44EF-87EB-466BF761EB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6C0C9A-DBFC-436E-8662-7C31BC4F3F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4380E4B-0422-4541-A37C-C64DD9B755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958F2F2-0BC9-4632-9B51-C53255B37D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26</Pages>
  <Words>8242</Words>
  <Characters>46981</Characters>
  <Application>Microsoft Office Word</Application>
  <DocSecurity>0</DocSecurity>
  <Lines>391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Алла В. Павловская</dc:creator>
  <cp:lastModifiedBy>Таранова Елизавета Андреевна</cp:lastModifiedBy>
  <cp:revision>3</cp:revision>
  <cp:lastPrinted>2018-04-16T12:49:00Z</cp:lastPrinted>
  <dcterms:created xsi:type="dcterms:W3CDTF">2022-06-30T06:05:00Z</dcterms:created>
  <dcterms:modified xsi:type="dcterms:W3CDTF">2022-06-30T08:50:00Z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